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72DDA" w14:textId="799AD845" w:rsidR="00E5632A" w:rsidRPr="00CD38DE" w:rsidRDefault="00A878BD" w:rsidP="009F3EBF">
      <w:pPr>
        <w:pStyle w:val="Sinespaciado"/>
        <w:spacing w:line="360" w:lineRule="auto"/>
        <w:jc w:val="center"/>
        <w:rPr>
          <w:rFonts w:ascii="Times New Roman" w:hAnsi="Times New Roman" w:cs="Times New Roman"/>
          <w:b/>
          <w:sz w:val="24"/>
          <w:szCs w:val="24"/>
          <w:lang w:val="es-ES" w:eastAsia="es-CL"/>
        </w:rPr>
      </w:pPr>
      <w:r w:rsidRPr="00CD38DE">
        <w:rPr>
          <w:rFonts w:ascii="Times New Roman" w:hAnsi="Times New Roman" w:cs="Times New Roman"/>
          <w:b/>
          <w:sz w:val="24"/>
          <w:szCs w:val="24"/>
          <w:lang w:val="es-ES" w:eastAsia="es-CL"/>
        </w:rPr>
        <w:t>Caracterización en estudiantes universitarios de la violencia de género en las relaciones de parejas</w:t>
      </w:r>
    </w:p>
    <w:p w14:paraId="6626CAED" w14:textId="77777777" w:rsidR="00D60A6E" w:rsidRPr="00A878BD" w:rsidRDefault="00A878BD" w:rsidP="009F3EBF">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lang w:val="en-US" w:eastAsia="es-CL"/>
        </w:rPr>
      </w:pPr>
      <w:r>
        <w:rPr>
          <w:rFonts w:ascii="Times New Roman" w:eastAsia="Times New Roman" w:hAnsi="Times New Roman" w:cs="Times New Roman"/>
          <w:b/>
          <w:color w:val="000000"/>
          <w:sz w:val="24"/>
          <w:szCs w:val="24"/>
          <w:lang w:val="en-US" w:eastAsia="es-CL"/>
        </w:rPr>
        <w:t>C</w:t>
      </w:r>
      <w:r w:rsidRPr="00A878BD">
        <w:rPr>
          <w:rFonts w:ascii="Times New Roman" w:eastAsia="Times New Roman" w:hAnsi="Times New Roman" w:cs="Times New Roman"/>
          <w:b/>
          <w:color w:val="000000"/>
          <w:sz w:val="24"/>
          <w:szCs w:val="24"/>
          <w:lang w:val="en-US" w:eastAsia="es-CL"/>
        </w:rPr>
        <w:t>haracterization of gender violence in dating relationships among university students</w:t>
      </w:r>
    </w:p>
    <w:p w14:paraId="253A1DA2" w14:textId="77777777" w:rsidR="009F3EBF" w:rsidRDefault="009F3EBF" w:rsidP="009F3EBF">
      <w:pPr>
        <w:spacing w:after="0" w:line="480" w:lineRule="auto"/>
        <w:jc w:val="center"/>
        <w:rPr>
          <w:rFonts w:ascii="Times New Roman" w:hAnsi="Times New Roman" w:cs="Times New Roman"/>
          <w:b/>
          <w:sz w:val="24"/>
          <w:szCs w:val="24"/>
        </w:rPr>
      </w:pPr>
    </w:p>
    <w:p w14:paraId="1A7EEB7F" w14:textId="62F7210E" w:rsidR="009402A4" w:rsidRPr="00EF3497" w:rsidRDefault="00EF3497" w:rsidP="009402A4">
      <w:pPr>
        <w:spacing w:after="0" w:line="480" w:lineRule="auto"/>
        <w:ind w:left="3540" w:firstLine="708"/>
        <w:jc w:val="center"/>
        <w:rPr>
          <w:rFonts w:ascii="Times New Roman" w:hAnsi="Times New Roman" w:cs="Times New Roman"/>
          <w:b/>
          <w:sz w:val="24"/>
          <w:szCs w:val="24"/>
        </w:rPr>
      </w:pPr>
      <w:r>
        <w:rPr>
          <w:rFonts w:ascii="Times New Roman" w:hAnsi="Times New Roman" w:cs="Times New Roman"/>
          <w:b/>
          <w:sz w:val="24"/>
          <w:szCs w:val="24"/>
        </w:rPr>
        <w:t>Ana M</w:t>
      </w:r>
      <w:r w:rsidRPr="00EF3497">
        <w:rPr>
          <w:rFonts w:ascii="Times New Roman" w:hAnsi="Times New Roman" w:cs="Times New Roman"/>
          <w:b/>
          <w:sz w:val="24"/>
          <w:szCs w:val="24"/>
        </w:rPr>
        <w:t>aría</w:t>
      </w:r>
      <w:r w:rsidR="009402A4" w:rsidRPr="00EF3497">
        <w:rPr>
          <w:rFonts w:ascii="Times New Roman" w:hAnsi="Times New Roman" w:cs="Times New Roman"/>
          <w:b/>
          <w:sz w:val="24"/>
          <w:szCs w:val="24"/>
        </w:rPr>
        <w:t xml:space="preserve"> </w:t>
      </w:r>
      <w:r w:rsidRPr="00EF3497">
        <w:rPr>
          <w:rFonts w:ascii="Times New Roman" w:hAnsi="Times New Roman" w:cs="Times New Roman"/>
          <w:b/>
          <w:sz w:val="24"/>
          <w:szCs w:val="24"/>
        </w:rPr>
        <w:t>Villelga Rojas</w:t>
      </w:r>
    </w:p>
    <w:p w14:paraId="3312F702" w14:textId="77777777" w:rsidR="009402A4" w:rsidRDefault="009402A4" w:rsidP="009F3EBF">
      <w:pPr>
        <w:spacing w:after="0" w:line="480" w:lineRule="auto"/>
        <w:jc w:val="center"/>
        <w:rPr>
          <w:rFonts w:ascii="Times New Roman" w:hAnsi="Times New Roman" w:cs="Times New Roman"/>
          <w:b/>
          <w:i/>
          <w:sz w:val="28"/>
          <w:szCs w:val="28"/>
          <w:u w:val="thick"/>
        </w:rPr>
      </w:pPr>
    </w:p>
    <w:p w14:paraId="7943D1EB" w14:textId="551B148E" w:rsidR="00D5161C" w:rsidRPr="009402A4" w:rsidRDefault="009402A4" w:rsidP="009F3EBF">
      <w:pPr>
        <w:spacing w:after="0" w:line="480" w:lineRule="auto"/>
        <w:jc w:val="center"/>
        <w:rPr>
          <w:rFonts w:ascii="Times New Roman" w:hAnsi="Times New Roman" w:cs="Times New Roman"/>
          <w:b/>
          <w:i/>
          <w:sz w:val="28"/>
          <w:szCs w:val="28"/>
          <w:u w:val="thick"/>
        </w:rPr>
      </w:pPr>
      <w:r>
        <w:rPr>
          <w:rFonts w:ascii="Times New Roman" w:hAnsi="Times New Roman" w:cs="Times New Roman"/>
          <w:b/>
          <w:i/>
          <w:sz w:val="28"/>
          <w:szCs w:val="28"/>
          <w:u w:val="thick"/>
        </w:rPr>
        <w:t>________________________</w:t>
      </w:r>
      <w:r>
        <w:rPr>
          <w:rFonts w:ascii="Times New Roman" w:hAnsi="Times New Roman" w:cs="Times New Roman"/>
          <w:b/>
          <w:i/>
          <w:sz w:val="28"/>
          <w:szCs w:val="28"/>
        </w:rPr>
        <w:t>Resumen</w:t>
      </w:r>
      <w:r>
        <w:rPr>
          <w:rFonts w:ascii="Times New Roman" w:hAnsi="Times New Roman" w:cs="Times New Roman"/>
          <w:b/>
          <w:i/>
          <w:sz w:val="28"/>
          <w:szCs w:val="28"/>
          <w:u w:val="thick"/>
        </w:rPr>
        <w:t>__________________________</w:t>
      </w:r>
    </w:p>
    <w:p w14:paraId="45D9A363" w14:textId="5FC059F0" w:rsidR="009402A4" w:rsidRPr="00D414A7" w:rsidRDefault="00AF5B1C" w:rsidP="009402A4">
      <w:pPr>
        <w:spacing w:after="0" w:line="360" w:lineRule="auto"/>
        <w:jc w:val="both"/>
        <w:rPr>
          <w:rFonts w:ascii="Times New Roman" w:hAnsi="Times New Roman" w:cs="Times New Roman"/>
          <w:color w:val="000000" w:themeColor="text1"/>
          <w:sz w:val="24"/>
          <w:szCs w:val="24"/>
          <w:lang w:val="es-ES"/>
        </w:rPr>
      </w:pPr>
      <w:r w:rsidRPr="00D414A7">
        <w:rPr>
          <w:rFonts w:ascii="Times New Roman" w:hAnsi="Times New Roman" w:cs="Times New Roman"/>
          <w:sz w:val="24"/>
          <w:szCs w:val="24"/>
        </w:rPr>
        <w:t>L</w:t>
      </w:r>
      <w:r w:rsidR="00D5161C" w:rsidRPr="00D414A7">
        <w:rPr>
          <w:rFonts w:ascii="Times New Roman" w:hAnsi="Times New Roman" w:cs="Times New Roman"/>
          <w:sz w:val="24"/>
          <w:szCs w:val="24"/>
        </w:rPr>
        <w:t xml:space="preserve">a violencia de género que se da en la relación de pareja </w:t>
      </w:r>
      <w:r w:rsidR="00105DBF" w:rsidRPr="00D414A7">
        <w:rPr>
          <w:rFonts w:ascii="Times New Roman" w:hAnsi="Times New Roman" w:cs="Times New Roman"/>
          <w:sz w:val="24"/>
          <w:szCs w:val="24"/>
        </w:rPr>
        <w:t>es un problema social</w:t>
      </w:r>
      <w:r w:rsidR="00FD2901">
        <w:rPr>
          <w:rFonts w:ascii="Times New Roman" w:hAnsi="Times New Roman" w:cs="Times New Roman"/>
          <w:sz w:val="24"/>
          <w:szCs w:val="24"/>
        </w:rPr>
        <w:t xml:space="preserve"> y a </w:t>
      </w:r>
      <w:r w:rsidR="00D5161C" w:rsidRPr="00D414A7">
        <w:rPr>
          <w:rFonts w:ascii="Times New Roman" w:hAnsi="Times New Roman" w:cs="Times New Roman"/>
          <w:sz w:val="24"/>
          <w:szCs w:val="24"/>
        </w:rPr>
        <w:t xml:space="preserve">nivel de jóvenes es un tema </w:t>
      </w:r>
      <w:r w:rsidR="00283D1B" w:rsidRPr="00D414A7">
        <w:rPr>
          <w:rFonts w:ascii="Times New Roman" w:hAnsi="Times New Roman" w:cs="Times New Roman"/>
          <w:sz w:val="24"/>
          <w:szCs w:val="24"/>
        </w:rPr>
        <w:t xml:space="preserve">que no ha sido tan </w:t>
      </w:r>
      <w:r w:rsidR="00D5161C" w:rsidRPr="00D414A7">
        <w:rPr>
          <w:rFonts w:ascii="Times New Roman" w:hAnsi="Times New Roman" w:cs="Times New Roman"/>
          <w:sz w:val="24"/>
          <w:szCs w:val="24"/>
        </w:rPr>
        <w:t>estudiado</w:t>
      </w:r>
      <w:r w:rsidR="00A3109F">
        <w:rPr>
          <w:rFonts w:ascii="Times New Roman" w:hAnsi="Times New Roman" w:cs="Times New Roman"/>
          <w:sz w:val="24"/>
          <w:szCs w:val="24"/>
        </w:rPr>
        <w:t>. D</w:t>
      </w:r>
      <w:r w:rsidR="00D90D0B">
        <w:rPr>
          <w:rFonts w:ascii="Times New Roman" w:hAnsi="Times New Roman" w:cs="Times New Roman"/>
          <w:sz w:val="24"/>
          <w:szCs w:val="24"/>
        </w:rPr>
        <w:t xml:space="preserve">urante el 2019 se realizó el siguiente </w:t>
      </w:r>
      <w:r w:rsidR="00D5161C" w:rsidRPr="00D414A7">
        <w:rPr>
          <w:rFonts w:ascii="Times New Roman" w:hAnsi="Times New Roman" w:cs="Times New Roman"/>
          <w:sz w:val="24"/>
          <w:szCs w:val="24"/>
        </w:rPr>
        <w:t xml:space="preserve">estudio </w:t>
      </w:r>
      <w:r w:rsidR="00D90D0B">
        <w:rPr>
          <w:rFonts w:ascii="Times New Roman" w:hAnsi="Times New Roman" w:cs="Times New Roman"/>
          <w:sz w:val="24"/>
          <w:szCs w:val="24"/>
        </w:rPr>
        <w:t xml:space="preserve">que pretendió </w:t>
      </w:r>
      <w:r w:rsidR="00D5161C" w:rsidRPr="00D414A7">
        <w:rPr>
          <w:rFonts w:ascii="Times New Roman" w:hAnsi="Times New Roman" w:cs="Times New Roman"/>
          <w:sz w:val="24"/>
          <w:szCs w:val="24"/>
        </w:rPr>
        <w:t xml:space="preserve">dar respuesta a la pregunta </w:t>
      </w:r>
      <w:r w:rsidR="00D5161C" w:rsidRPr="00D414A7">
        <w:rPr>
          <w:rFonts w:ascii="Times New Roman" w:hAnsi="Times New Roman" w:cs="Times New Roman"/>
          <w:color w:val="000000" w:themeColor="text1"/>
          <w:sz w:val="24"/>
          <w:szCs w:val="24"/>
          <w:lang w:val="es-ES"/>
        </w:rPr>
        <w:t xml:space="preserve">¿Cuáles son las características de la violencia de género en las relaciones de parejas de jóvenes universitarios en la investigación </w:t>
      </w:r>
      <w:r w:rsidR="000E1BAC" w:rsidRPr="00D414A7">
        <w:rPr>
          <w:rFonts w:ascii="Times New Roman" w:hAnsi="Times New Roman" w:cs="Times New Roman"/>
          <w:color w:val="000000" w:themeColor="text1"/>
          <w:sz w:val="24"/>
          <w:szCs w:val="24"/>
          <w:lang w:val="es-ES"/>
        </w:rPr>
        <w:t>aplicada</w:t>
      </w:r>
      <w:r w:rsidRPr="00D414A7">
        <w:rPr>
          <w:rFonts w:ascii="Times New Roman" w:hAnsi="Times New Roman" w:cs="Times New Roman"/>
          <w:color w:val="000000" w:themeColor="text1"/>
          <w:sz w:val="24"/>
          <w:szCs w:val="24"/>
          <w:lang w:val="es-ES"/>
        </w:rPr>
        <w:t xml:space="preserve"> </w:t>
      </w:r>
      <w:r w:rsidR="00BB6021" w:rsidRPr="00D414A7">
        <w:rPr>
          <w:rFonts w:ascii="Times New Roman" w:hAnsi="Times New Roman" w:cs="Times New Roman"/>
          <w:color w:val="000000" w:themeColor="text1"/>
          <w:sz w:val="24"/>
          <w:szCs w:val="24"/>
          <w:lang w:val="es-ES"/>
        </w:rPr>
        <w:t>entre el 2008 y 2018</w:t>
      </w:r>
      <w:r w:rsidR="00D5161C" w:rsidRPr="00D414A7">
        <w:rPr>
          <w:rFonts w:ascii="Times New Roman" w:hAnsi="Times New Roman" w:cs="Times New Roman"/>
          <w:color w:val="000000" w:themeColor="text1"/>
          <w:sz w:val="24"/>
          <w:szCs w:val="24"/>
          <w:lang w:val="es-ES"/>
        </w:rPr>
        <w:t xml:space="preserve">? Para </w:t>
      </w:r>
      <w:r w:rsidR="009720CD">
        <w:rPr>
          <w:rFonts w:ascii="Times New Roman" w:hAnsi="Times New Roman" w:cs="Times New Roman"/>
          <w:color w:val="000000" w:themeColor="text1"/>
          <w:sz w:val="24"/>
          <w:szCs w:val="24"/>
          <w:lang w:val="es-ES"/>
        </w:rPr>
        <w:t>ello</w:t>
      </w:r>
      <w:r w:rsidR="00DC708C">
        <w:rPr>
          <w:rFonts w:ascii="Times New Roman" w:hAnsi="Times New Roman" w:cs="Times New Roman"/>
          <w:color w:val="000000" w:themeColor="text1"/>
          <w:sz w:val="24"/>
          <w:szCs w:val="24"/>
          <w:lang w:val="es-ES"/>
        </w:rPr>
        <w:t>,</w:t>
      </w:r>
      <w:r w:rsidR="009720CD">
        <w:rPr>
          <w:rFonts w:ascii="Times New Roman" w:hAnsi="Times New Roman" w:cs="Times New Roman"/>
          <w:color w:val="000000" w:themeColor="text1"/>
          <w:sz w:val="24"/>
          <w:szCs w:val="24"/>
          <w:lang w:val="es-ES"/>
        </w:rPr>
        <w:t xml:space="preserve"> </w:t>
      </w:r>
      <w:r w:rsidR="00D5161C" w:rsidRPr="00D414A7">
        <w:rPr>
          <w:rFonts w:ascii="Times New Roman" w:hAnsi="Times New Roman" w:cs="Times New Roman"/>
          <w:color w:val="000000" w:themeColor="text1"/>
          <w:sz w:val="24"/>
          <w:szCs w:val="24"/>
          <w:lang w:val="es-ES"/>
        </w:rPr>
        <w:t>se seleccionaron diez artículos que proviniesen de publicaciones index</w:t>
      </w:r>
      <w:r w:rsidR="00876EF3" w:rsidRPr="00D414A7">
        <w:rPr>
          <w:rFonts w:ascii="Times New Roman" w:hAnsi="Times New Roman" w:cs="Times New Roman"/>
          <w:color w:val="000000" w:themeColor="text1"/>
          <w:sz w:val="24"/>
          <w:szCs w:val="24"/>
          <w:lang w:val="es-ES"/>
        </w:rPr>
        <w:t>adas en bases de datos académico</w:t>
      </w:r>
      <w:r w:rsidR="00D5161C" w:rsidRPr="00D414A7">
        <w:rPr>
          <w:rFonts w:ascii="Times New Roman" w:hAnsi="Times New Roman" w:cs="Times New Roman"/>
          <w:color w:val="000000" w:themeColor="text1"/>
          <w:sz w:val="24"/>
          <w:szCs w:val="24"/>
          <w:lang w:val="es-ES"/>
        </w:rPr>
        <w:t>s</w:t>
      </w:r>
      <w:r w:rsidR="00D90D0B">
        <w:rPr>
          <w:rFonts w:ascii="Times New Roman" w:hAnsi="Times New Roman" w:cs="Times New Roman"/>
          <w:color w:val="000000" w:themeColor="text1"/>
          <w:sz w:val="24"/>
          <w:szCs w:val="24"/>
          <w:lang w:val="es-ES"/>
        </w:rPr>
        <w:t>. D</w:t>
      </w:r>
      <w:r w:rsidR="00823442" w:rsidRPr="00D414A7">
        <w:rPr>
          <w:rFonts w:ascii="Times New Roman" w:hAnsi="Times New Roman" w:cs="Times New Roman"/>
          <w:color w:val="000000" w:themeColor="text1"/>
          <w:sz w:val="24"/>
          <w:szCs w:val="24"/>
          <w:lang w:val="es-ES"/>
        </w:rPr>
        <w:t xml:space="preserve">el análisis y revisión de </w:t>
      </w:r>
      <w:r w:rsidR="00D239B9" w:rsidRPr="00D414A7">
        <w:rPr>
          <w:rFonts w:ascii="Times New Roman" w:hAnsi="Times New Roman" w:cs="Times New Roman"/>
          <w:color w:val="000000" w:themeColor="text1"/>
          <w:sz w:val="24"/>
          <w:szCs w:val="24"/>
          <w:lang w:val="es-ES"/>
        </w:rPr>
        <w:t xml:space="preserve">los </w:t>
      </w:r>
      <w:r w:rsidR="00823442" w:rsidRPr="00D414A7">
        <w:rPr>
          <w:rFonts w:ascii="Times New Roman" w:hAnsi="Times New Roman" w:cs="Times New Roman"/>
          <w:color w:val="000000" w:themeColor="text1"/>
          <w:sz w:val="24"/>
          <w:szCs w:val="24"/>
          <w:lang w:val="es-ES"/>
        </w:rPr>
        <w:t xml:space="preserve">resultados de dichos artículos, se logró </w:t>
      </w:r>
      <w:r w:rsidR="009720CD">
        <w:rPr>
          <w:rFonts w:ascii="Times New Roman" w:hAnsi="Times New Roman" w:cs="Times New Roman"/>
          <w:color w:val="000000" w:themeColor="text1"/>
          <w:sz w:val="24"/>
          <w:szCs w:val="24"/>
          <w:lang w:val="es-ES"/>
        </w:rPr>
        <w:t>identificar siete c</w:t>
      </w:r>
      <w:r w:rsidR="00D239B9" w:rsidRPr="00D414A7">
        <w:rPr>
          <w:rFonts w:ascii="Times New Roman" w:hAnsi="Times New Roman" w:cs="Times New Roman"/>
          <w:color w:val="000000" w:themeColor="text1"/>
          <w:sz w:val="24"/>
          <w:szCs w:val="24"/>
          <w:lang w:val="es-ES"/>
        </w:rPr>
        <w:t>a</w:t>
      </w:r>
      <w:r w:rsidR="009720CD">
        <w:rPr>
          <w:rFonts w:ascii="Times New Roman" w:hAnsi="Times New Roman" w:cs="Times New Roman"/>
          <w:color w:val="000000" w:themeColor="text1"/>
          <w:sz w:val="24"/>
          <w:szCs w:val="24"/>
          <w:lang w:val="es-ES"/>
        </w:rPr>
        <w:t>tegorías comprensivas de ca</w:t>
      </w:r>
      <w:r w:rsidR="00D239B9" w:rsidRPr="00D414A7">
        <w:rPr>
          <w:rFonts w:ascii="Times New Roman" w:hAnsi="Times New Roman" w:cs="Times New Roman"/>
          <w:color w:val="000000" w:themeColor="text1"/>
          <w:sz w:val="24"/>
          <w:szCs w:val="24"/>
          <w:lang w:val="es-ES"/>
        </w:rPr>
        <w:t>racterísticas: direccionalidad; prevalencia; sentimientos de la víctima; impacto; formas de ejercicio; agentes socializadores e intencionalidad.</w:t>
      </w:r>
    </w:p>
    <w:p w14:paraId="56CDB638" w14:textId="206BB9B7" w:rsidR="00D5161C" w:rsidRPr="00D414A7" w:rsidRDefault="000C7F27" w:rsidP="009402A4">
      <w:pPr>
        <w:spacing w:line="360" w:lineRule="auto"/>
        <w:jc w:val="both"/>
        <w:rPr>
          <w:rFonts w:ascii="Times New Roman" w:hAnsi="Times New Roman" w:cs="Times New Roman"/>
          <w:color w:val="000000" w:themeColor="text1"/>
          <w:sz w:val="24"/>
          <w:szCs w:val="24"/>
          <w:lang w:val="es-ES"/>
        </w:rPr>
      </w:pPr>
      <w:r w:rsidRPr="009402A4">
        <w:rPr>
          <w:rFonts w:ascii="Times New Roman" w:hAnsi="Times New Roman" w:cs="Times New Roman"/>
          <w:b/>
          <w:color w:val="000000" w:themeColor="text1"/>
          <w:sz w:val="24"/>
          <w:szCs w:val="24"/>
          <w:lang w:val="es-ES"/>
        </w:rPr>
        <w:t>Palabras claves</w:t>
      </w:r>
      <w:r w:rsidR="00FD2901">
        <w:rPr>
          <w:rFonts w:ascii="Times New Roman" w:hAnsi="Times New Roman" w:cs="Times New Roman"/>
          <w:color w:val="000000" w:themeColor="text1"/>
          <w:sz w:val="24"/>
          <w:szCs w:val="24"/>
          <w:lang w:val="es-ES"/>
        </w:rPr>
        <w:t>: Violencia de género;</w:t>
      </w:r>
      <w:r w:rsidR="00823442" w:rsidRPr="00D414A7">
        <w:rPr>
          <w:rFonts w:ascii="Times New Roman" w:hAnsi="Times New Roman" w:cs="Times New Roman"/>
          <w:color w:val="000000" w:themeColor="text1"/>
          <w:sz w:val="24"/>
          <w:szCs w:val="24"/>
          <w:lang w:val="es-ES"/>
        </w:rPr>
        <w:t xml:space="preserve"> </w:t>
      </w:r>
      <w:r w:rsidR="009402A4">
        <w:rPr>
          <w:rFonts w:ascii="Times New Roman" w:hAnsi="Times New Roman" w:cs="Times New Roman"/>
          <w:color w:val="000000" w:themeColor="text1"/>
          <w:sz w:val="24"/>
          <w:szCs w:val="24"/>
          <w:lang w:val="es-ES"/>
        </w:rPr>
        <w:t>V</w:t>
      </w:r>
      <w:r w:rsidR="00CE7DBC" w:rsidRPr="00D414A7">
        <w:rPr>
          <w:rFonts w:ascii="Times New Roman" w:hAnsi="Times New Roman" w:cs="Times New Roman"/>
          <w:color w:val="000000" w:themeColor="text1"/>
          <w:sz w:val="24"/>
          <w:szCs w:val="24"/>
          <w:lang w:val="es-ES"/>
        </w:rPr>
        <w:t>iolencia</w:t>
      </w:r>
      <w:r w:rsidR="003C2DCE" w:rsidRPr="00D414A7">
        <w:rPr>
          <w:rFonts w:ascii="Times New Roman" w:hAnsi="Times New Roman" w:cs="Times New Roman"/>
          <w:color w:val="000000" w:themeColor="text1"/>
          <w:sz w:val="24"/>
          <w:szCs w:val="24"/>
          <w:lang w:val="es-ES"/>
        </w:rPr>
        <w:t xml:space="preserve"> de </w:t>
      </w:r>
      <w:r w:rsidR="00CE7DBC" w:rsidRPr="00D414A7">
        <w:rPr>
          <w:rFonts w:ascii="Times New Roman" w:hAnsi="Times New Roman" w:cs="Times New Roman"/>
          <w:color w:val="000000" w:themeColor="text1"/>
          <w:sz w:val="24"/>
          <w:szCs w:val="24"/>
          <w:lang w:val="es-ES"/>
        </w:rPr>
        <w:t>p</w:t>
      </w:r>
      <w:r w:rsidR="003C2DCE" w:rsidRPr="00D414A7">
        <w:rPr>
          <w:rFonts w:ascii="Times New Roman" w:hAnsi="Times New Roman" w:cs="Times New Roman"/>
          <w:color w:val="000000" w:themeColor="text1"/>
          <w:sz w:val="24"/>
          <w:szCs w:val="24"/>
          <w:lang w:val="es-ES"/>
        </w:rPr>
        <w:t>areja</w:t>
      </w:r>
      <w:r w:rsidR="00FD2901">
        <w:rPr>
          <w:rFonts w:ascii="Times New Roman" w:hAnsi="Times New Roman" w:cs="Times New Roman"/>
          <w:color w:val="000000" w:themeColor="text1"/>
          <w:sz w:val="24"/>
          <w:szCs w:val="24"/>
          <w:lang w:val="es-ES"/>
        </w:rPr>
        <w:t>;</w:t>
      </w:r>
      <w:r w:rsidR="00807317" w:rsidRPr="00D414A7">
        <w:rPr>
          <w:rFonts w:ascii="Times New Roman" w:hAnsi="Times New Roman" w:cs="Times New Roman"/>
          <w:color w:val="000000" w:themeColor="text1"/>
          <w:sz w:val="24"/>
          <w:szCs w:val="24"/>
          <w:lang w:val="es-ES"/>
        </w:rPr>
        <w:t xml:space="preserve"> </w:t>
      </w:r>
      <w:r w:rsidR="009402A4">
        <w:rPr>
          <w:rFonts w:ascii="Times New Roman" w:hAnsi="Times New Roman" w:cs="Times New Roman"/>
          <w:color w:val="000000" w:themeColor="text1"/>
          <w:sz w:val="24"/>
          <w:szCs w:val="24"/>
          <w:lang w:val="es-ES"/>
        </w:rPr>
        <w:t>I</w:t>
      </w:r>
      <w:r w:rsidR="00C15EF5">
        <w:rPr>
          <w:rFonts w:ascii="Times New Roman" w:hAnsi="Times New Roman" w:cs="Times New Roman"/>
          <w:color w:val="000000" w:themeColor="text1"/>
          <w:sz w:val="24"/>
          <w:szCs w:val="24"/>
          <w:lang w:val="es-ES"/>
        </w:rPr>
        <w:t xml:space="preserve">nvestigación aplicada; </w:t>
      </w:r>
      <w:r w:rsidR="009402A4">
        <w:rPr>
          <w:rFonts w:ascii="Times New Roman" w:hAnsi="Times New Roman" w:cs="Times New Roman"/>
          <w:color w:val="000000" w:themeColor="text1"/>
          <w:sz w:val="24"/>
          <w:szCs w:val="24"/>
          <w:lang w:val="es-ES"/>
        </w:rPr>
        <w:t>J</w:t>
      </w:r>
      <w:r w:rsidR="003C2DCE" w:rsidRPr="00D414A7">
        <w:rPr>
          <w:rFonts w:ascii="Times New Roman" w:hAnsi="Times New Roman" w:cs="Times New Roman"/>
          <w:color w:val="000000" w:themeColor="text1"/>
          <w:sz w:val="24"/>
          <w:szCs w:val="24"/>
          <w:lang w:val="es-ES"/>
        </w:rPr>
        <w:t>óvenes</w:t>
      </w:r>
      <w:r w:rsidR="00CE7DBC" w:rsidRPr="00D414A7">
        <w:rPr>
          <w:rFonts w:ascii="Times New Roman" w:hAnsi="Times New Roman" w:cs="Times New Roman"/>
          <w:color w:val="000000" w:themeColor="text1"/>
          <w:sz w:val="24"/>
          <w:szCs w:val="24"/>
          <w:lang w:val="es-ES"/>
        </w:rPr>
        <w:t xml:space="preserve"> universitarios</w:t>
      </w:r>
      <w:r w:rsidR="00807317" w:rsidRPr="00D414A7">
        <w:rPr>
          <w:rFonts w:ascii="Times New Roman" w:hAnsi="Times New Roman" w:cs="Times New Roman"/>
          <w:color w:val="000000" w:themeColor="text1"/>
          <w:sz w:val="24"/>
          <w:szCs w:val="24"/>
          <w:lang w:val="es-ES"/>
        </w:rPr>
        <w:t>.</w:t>
      </w:r>
      <w:r w:rsidR="00823442" w:rsidRPr="00D414A7">
        <w:rPr>
          <w:rFonts w:ascii="Times New Roman" w:hAnsi="Times New Roman" w:cs="Times New Roman"/>
          <w:color w:val="000000" w:themeColor="text1"/>
          <w:sz w:val="24"/>
          <w:szCs w:val="24"/>
          <w:lang w:val="es-ES"/>
        </w:rPr>
        <w:t xml:space="preserve"> </w:t>
      </w:r>
    </w:p>
    <w:p w14:paraId="2CD46BB2" w14:textId="446F0E80" w:rsidR="007B0F8A" w:rsidRPr="009402A4" w:rsidRDefault="009402A4" w:rsidP="009402A4">
      <w:pPr>
        <w:spacing w:after="0" w:line="360" w:lineRule="auto"/>
        <w:jc w:val="center"/>
        <w:rPr>
          <w:rFonts w:ascii="Times New Roman" w:hAnsi="Times New Roman" w:cs="Times New Roman"/>
          <w:b/>
          <w:i/>
          <w:color w:val="000000" w:themeColor="text1"/>
          <w:sz w:val="28"/>
          <w:szCs w:val="28"/>
          <w:u w:val="thick"/>
          <w:lang w:val="en-US"/>
        </w:rPr>
      </w:pPr>
      <w:r>
        <w:rPr>
          <w:rFonts w:ascii="Times New Roman" w:hAnsi="Times New Roman" w:cs="Times New Roman"/>
          <w:b/>
          <w:i/>
          <w:color w:val="000000" w:themeColor="text1"/>
          <w:sz w:val="28"/>
          <w:szCs w:val="28"/>
          <w:u w:val="thick"/>
          <w:lang w:val="en-US"/>
        </w:rPr>
        <w:t>________________________</w:t>
      </w:r>
      <w:r w:rsidR="00A878BD" w:rsidRPr="009402A4">
        <w:rPr>
          <w:rFonts w:ascii="Times New Roman" w:hAnsi="Times New Roman" w:cs="Times New Roman"/>
          <w:b/>
          <w:i/>
          <w:color w:val="000000" w:themeColor="text1"/>
          <w:sz w:val="28"/>
          <w:szCs w:val="28"/>
          <w:lang w:val="en-US"/>
        </w:rPr>
        <w:t>Abstract</w:t>
      </w:r>
      <w:r w:rsidRPr="009402A4">
        <w:rPr>
          <w:rFonts w:ascii="Times New Roman" w:hAnsi="Times New Roman" w:cs="Times New Roman"/>
          <w:b/>
          <w:i/>
          <w:color w:val="000000" w:themeColor="text1"/>
          <w:sz w:val="28"/>
          <w:szCs w:val="28"/>
          <w:u w:val="thick"/>
          <w:lang w:val="en-US"/>
        </w:rPr>
        <w:t>_______</w:t>
      </w:r>
      <w:r>
        <w:rPr>
          <w:rFonts w:ascii="Times New Roman" w:hAnsi="Times New Roman" w:cs="Times New Roman"/>
          <w:b/>
          <w:i/>
          <w:color w:val="000000" w:themeColor="text1"/>
          <w:sz w:val="28"/>
          <w:szCs w:val="28"/>
          <w:u w:val="thick"/>
          <w:lang w:val="en-US"/>
        </w:rPr>
        <w:t>__</w:t>
      </w:r>
      <w:r w:rsidRPr="009402A4">
        <w:rPr>
          <w:rFonts w:ascii="Times New Roman" w:hAnsi="Times New Roman" w:cs="Times New Roman"/>
          <w:b/>
          <w:i/>
          <w:color w:val="000000" w:themeColor="text1"/>
          <w:sz w:val="28"/>
          <w:szCs w:val="28"/>
          <w:u w:val="thick"/>
          <w:lang w:val="en-US"/>
        </w:rPr>
        <w:t>__________________</w:t>
      </w:r>
    </w:p>
    <w:p w14:paraId="670CEEE3" w14:textId="77777777" w:rsidR="002117FC" w:rsidRDefault="002117FC" w:rsidP="009402A4">
      <w:pPr>
        <w:pStyle w:val="Standard"/>
        <w:spacing w:after="0" w:line="360" w:lineRule="auto"/>
        <w:jc w:val="both"/>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Gender violence that occurs in couple relationships is a social problem and at the level of young people is a topic that has not been studied as much. During 2019, the following study was conducted, which aimed to answer the question What are the characteristics of gender violence in the relationships of young university couples in applied research between 2008 and 2018? For this purpose, ten articles were selected that came from publications indexed in academic databases. From the analysis and review of the results of these articles, it was possible to identify seven comprehensive categories of characteristics: directionality; prevalence; feelings of the victim; impact; forms of exercise; socializing agents and intentionality.</w:t>
      </w:r>
    </w:p>
    <w:p w14:paraId="76357798" w14:textId="3A92111D" w:rsidR="002117FC" w:rsidRDefault="000C7F27" w:rsidP="009402A4">
      <w:pPr>
        <w:pStyle w:val="Standard"/>
        <w:spacing w:after="0" w:line="360" w:lineRule="auto"/>
        <w:jc w:val="both"/>
        <w:rPr>
          <w:rFonts w:ascii="Times New Roman" w:hAnsi="Times New Roman" w:cs="Times New Roman"/>
          <w:bCs/>
          <w:color w:val="000000"/>
          <w:sz w:val="24"/>
          <w:szCs w:val="24"/>
          <w:lang w:val="en-US"/>
        </w:rPr>
      </w:pPr>
      <w:r w:rsidRPr="009402A4">
        <w:rPr>
          <w:rFonts w:ascii="Times New Roman" w:hAnsi="Times New Roman" w:cs="Times New Roman"/>
          <w:b/>
          <w:bCs/>
          <w:color w:val="000000"/>
          <w:sz w:val="24"/>
          <w:szCs w:val="24"/>
          <w:lang w:val="en-US"/>
        </w:rPr>
        <w:t>Keywords</w:t>
      </w:r>
      <w:r w:rsidR="009402A4">
        <w:rPr>
          <w:rFonts w:ascii="Times New Roman" w:hAnsi="Times New Roman" w:cs="Times New Roman"/>
          <w:bCs/>
          <w:color w:val="000000"/>
          <w:sz w:val="24"/>
          <w:szCs w:val="24"/>
          <w:lang w:val="en-US"/>
        </w:rPr>
        <w:t>: Gender violence; I</w:t>
      </w:r>
      <w:r w:rsidR="002117FC">
        <w:rPr>
          <w:rFonts w:ascii="Times New Roman" w:hAnsi="Times New Roman" w:cs="Times New Roman"/>
          <w:bCs/>
          <w:color w:val="000000"/>
          <w:sz w:val="24"/>
          <w:szCs w:val="24"/>
          <w:lang w:val="en-US"/>
        </w:rPr>
        <w:t>n</w:t>
      </w:r>
      <w:r w:rsidR="009402A4">
        <w:rPr>
          <w:rFonts w:ascii="Times New Roman" w:hAnsi="Times New Roman" w:cs="Times New Roman"/>
          <w:bCs/>
          <w:color w:val="000000"/>
          <w:sz w:val="24"/>
          <w:szCs w:val="24"/>
          <w:lang w:val="en-US"/>
        </w:rPr>
        <w:t>timate partner violence; Applied research; Y</w:t>
      </w:r>
      <w:r w:rsidR="002117FC">
        <w:rPr>
          <w:rFonts w:ascii="Times New Roman" w:hAnsi="Times New Roman" w:cs="Times New Roman"/>
          <w:bCs/>
          <w:color w:val="000000"/>
          <w:sz w:val="24"/>
          <w:szCs w:val="24"/>
          <w:lang w:val="en-US"/>
        </w:rPr>
        <w:t>oung university students.</w:t>
      </w:r>
    </w:p>
    <w:p w14:paraId="4467D962" w14:textId="77777777" w:rsidR="009402A4" w:rsidRDefault="009402A4" w:rsidP="009402A4">
      <w:pPr>
        <w:pStyle w:val="Standard"/>
        <w:spacing w:after="0" w:line="360" w:lineRule="auto"/>
        <w:jc w:val="both"/>
        <w:rPr>
          <w:rFonts w:ascii="Times New Roman" w:hAnsi="Times New Roman" w:cs="Times New Roman"/>
          <w:bCs/>
          <w:color w:val="000000"/>
          <w:sz w:val="24"/>
          <w:szCs w:val="24"/>
          <w:lang w:val="en-US"/>
        </w:rPr>
      </w:pPr>
    </w:p>
    <w:p w14:paraId="1F4ED172" w14:textId="6EBBACB1" w:rsidR="009402A4" w:rsidRPr="002B5D0E" w:rsidRDefault="009402A4" w:rsidP="00ED1249">
      <w:pPr>
        <w:widowControl w:val="0"/>
        <w:tabs>
          <w:tab w:val="left" w:pos="6518"/>
        </w:tabs>
        <w:autoSpaceDE w:val="0"/>
        <w:autoSpaceDN w:val="0"/>
        <w:spacing w:before="48" w:after="0" w:line="240" w:lineRule="auto"/>
        <w:jc w:val="both"/>
        <w:rPr>
          <w:rFonts w:ascii="Times New Roman" w:eastAsia="Times New Roman" w:hAnsi="Times New Roman" w:cs="Times New Roman"/>
          <w:sz w:val="20"/>
          <w:lang w:val="es-ES"/>
        </w:rPr>
      </w:pPr>
      <w:r w:rsidRPr="002B5D0E">
        <w:rPr>
          <w:rFonts w:ascii="Times New Roman" w:eastAsia="Times New Roman" w:hAnsi="Times New Roman" w:cs="Times New Roman"/>
          <w:sz w:val="20"/>
          <w:lang w:val="es-ES"/>
        </w:rPr>
        <w:t>Fecha</w:t>
      </w:r>
      <w:r w:rsidRPr="002B5D0E">
        <w:rPr>
          <w:rFonts w:ascii="Times New Roman" w:eastAsia="Times New Roman" w:hAnsi="Times New Roman" w:cs="Times New Roman"/>
          <w:spacing w:val="-2"/>
          <w:sz w:val="20"/>
          <w:lang w:val="es-ES"/>
        </w:rPr>
        <w:t xml:space="preserve"> </w:t>
      </w:r>
      <w:r w:rsidRPr="002B5D0E">
        <w:rPr>
          <w:rFonts w:ascii="Times New Roman" w:eastAsia="Times New Roman" w:hAnsi="Times New Roman" w:cs="Times New Roman"/>
          <w:sz w:val="20"/>
          <w:lang w:val="es-ES"/>
        </w:rPr>
        <w:t>recepción:</w:t>
      </w:r>
      <w:r>
        <w:rPr>
          <w:rFonts w:ascii="Times New Roman" w:eastAsia="Times New Roman" w:hAnsi="Times New Roman" w:cs="Times New Roman"/>
          <w:sz w:val="20"/>
          <w:lang w:val="es-ES"/>
        </w:rPr>
        <w:t xml:space="preserve">  </w:t>
      </w:r>
      <w:r w:rsidR="00ED1249">
        <w:rPr>
          <w:rFonts w:ascii="Times New Roman" w:eastAsia="Times New Roman" w:hAnsi="Times New Roman" w:cs="Times New Roman"/>
          <w:sz w:val="20"/>
          <w:lang w:val="es-ES"/>
        </w:rPr>
        <w:t>12/08/2021</w:t>
      </w:r>
      <w:r>
        <w:rPr>
          <w:rFonts w:ascii="Times New Roman" w:eastAsia="Times New Roman" w:hAnsi="Times New Roman" w:cs="Times New Roman"/>
          <w:sz w:val="20"/>
          <w:lang w:val="es-ES"/>
        </w:rPr>
        <w:t xml:space="preserve">                                 </w:t>
      </w:r>
      <w:r w:rsidR="00ED1249">
        <w:rPr>
          <w:rFonts w:ascii="Times New Roman" w:eastAsia="Times New Roman" w:hAnsi="Times New Roman" w:cs="Times New Roman"/>
          <w:sz w:val="20"/>
          <w:lang w:val="es-ES"/>
        </w:rPr>
        <w:t xml:space="preserve">                               </w:t>
      </w:r>
      <w:r w:rsidRPr="002B5D0E">
        <w:rPr>
          <w:rFonts w:ascii="Times New Roman" w:eastAsia="Times New Roman" w:hAnsi="Times New Roman" w:cs="Times New Roman"/>
          <w:sz w:val="20"/>
          <w:lang w:val="es-ES"/>
        </w:rPr>
        <w:t>Fecha</w:t>
      </w:r>
      <w:r>
        <w:rPr>
          <w:rFonts w:ascii="Times New Roman" w:eastAsia="Times New Roman" w:hAnsi="Times New Roman" w:cs="Times New Roman"/>
          <w:sz w:val="20"/>
          <w:lang w:val="es-ES"/>
        </w:rPr>
        <w:t xml:space="preserve"> </w:t>
      </w:r>
      <w:r w:rsidRPr="002B5D0E">
        <w:rPr>
          <w:rFonts w:ascii="Times New Roman" w:eastAsia="Times New Roman" w:hAnsi="Times New Roman" w:cs="Times New Roman"/>
          <w:sz w:val="20"/>
          <w:lang w:val="es-ES"/>
        </w:rPr>
        <w:t>aceptación:</w:t>
      </w:r>
      <w:r w:rsidR="00ED1249">
        <w:rPr>
          <w:rFonts w:ascii="Times New Roman" w:eastAsia="Times New Roman" w:hAnsi="Times New Roman" w:cs="Times New Roman"/>
          <w:sz w:val="20"/>
          <w:lang w:val="es-ES"/>
        </w:rPr>
        <w:t>12/12/21</w:t>
      </w:r>
    </w:p>
    <w:p w14:paraId="7AB93632" w14:textId="58F5C70D" w:rsidR="00ED1249" w:rsidRPr="00ED1249" w:rsidRDefault="009402A4" w:rsidP="00ED1249">
      <w:pPr>
        <w:rPr>
          <w:rFonts w:ascii="Times New Roman" w:hAnsi="Times New Roman" w:cs="Times New Roman"/>
          <w:sz w:val="16"/>
          <w:szCs w:val="16"/>
        </w:rPr>
      </w:pPr>
      <w:r w:rsidRPr="00ED1249">
        <w:rPr>
          <w:rFonts w:ascii="Arial MT" w:eastAsia="Times New Roman" w:hAnsi="Arial MT" w:cs="Times New Roman"/>
          <w:sz w:val="20"/>
          <w:vertAlign w:val="superscript"/>
          <w:lang w:val="es-ES"/>
        </w:rPr>
        <w:t>1</w:t>
      </w:r>
      <w:r w:rsidRPr="00ED1249">
        <w:rPr>
          <w:rFonts w:ascii="Arial MT" w:eastAsia="Times New Roman" w:hAnsi="Arial MT" w:cs="Times New Roman"/>
          <w:sz w:val="20"/>
          <w:lang w:val="es-ES"/>
        </w:rPr>
        <w:t xml:space="preserve"> </w:t>
      </w:r>
      <w:r w:rsidR="00ED1249" w:rsidRPr="00ED1249">
        <w:rPr>
          <w:rFonts w:ascii="Times New Roman" w:hAnsi="Times New Roman" w:cs="Times New Roman"/>
          <w:bCs/>
          <w:sz w:val="16"/>
          <w:szCs w:val="16"/>
          <w:shd w:val="clear" w:color="auto" w:fill="FFFFFF"/>
        </w:rPr>
        <w:t>Liceo Miguel Luis Amunátegui, Santiago, Chile</w:t>
      </w:r>
    </w:p>
    <w:p w14:paraId="2DC5C34E" w14:textId="5D6AA0D4" w:rsidR="009402A4" w:rsidRPr="00ED1249" w:rsidRDefault="009402A4" w:rsidP="00ED1249">
      <w:pPr>
        <w:widowControl w:val="0"/>
        <w:autoSpaceDE w:val="0"/>
        <w:autoSpaceDN w:val="0"/>
        <w:spacing w:before="2" w:after="0" w:line="240" w:lineRule="auto"/>
        <w:ind w:left="222" w:right="298"/>
        <w:jc w:val="both"/>
        <w:rPr>
          <w:rFonts w:ascii="Times New Roman" w:eastAsia="Times New Roman" w:hAnsi="Times New Roman" w:cs="Times New Roman"/>
          <w:sz w:val="16"/>
          <w:szCs w:val="16"/>
          <w:lang w:val="es-ES"/>
        </w:rPr>
      </w:pPr>
    </w:p>
    <w:p w14:paraId="216AF53C" w14:textId="77777777" w:rsidR="009402A4" w:rsidRDefault="009402A4" w:rsidP="009402A4">
      <w:pPr>
        <w:pStyle w:val="Standard"/>
        <w:spacing w:after="0" w:line="360" w:lineRule="auto"/>
        <w:jc w:val="both"/>
      </w:pPr>
    </w:p>
    <w:p w14:paraId="30DD02F4" w14:textId="77777777" w:rsidR="00ED1249" w:rsidRDefault="00ED1249" w:rsidP="009402A4">
      <w:pPr>
        <w:spacing w:after="0" w:line="360" w:lineRule="auto"/>
        <w:rPr>
          <w:rFonts w:ascii="Calibri" w:eastAsia="SimSun" w:hAnsi="Calibri" w:cs="Calibri"/>
          <w:kern w:val="3"/>
        </w:rPr>
      </w:pPr>
    </w:p>
    <w:p w14:paraId="0C389F74" w14:textId="77777777" w:rsidR="00E5632A" w:rsidRPr="00BD2736" w:rsidRDefault="00E5632A" w:rsidP="009402A4">
      <w:pPr>
        <w:spacing w:after="0" w:line="360" w:lineRule="auto"/>
        <w:rPr>
          <w:rFonts w:ascii="Times New Roman" w:hAnsi="Times New Roman" w:cs="Times New Roman"/>
          <w:b/>
          <w:sz w:val="24"/>
          <w:szCs w:val="24"/>
        </w:rPr>
      </w:pPr>
      <w:bookmarkStart w:id="0" w:name="_GoBack"/>
      <w:bookmarkEnd w:id="0"/>
      <w:r w:rsidRPr="00BD2736">
        <w:rPr>
          <w:rFonts w:ascii="Times New Roman" w:hAnsi="Times New Roman" w:cs="Times New Roman"/>
          <w:b/>
          <w:sz w:val="24"/>
          <w:szCs w:val="24"/>
        </w:rPr>
        <w:lastRenderedPageBreak/>
        <w:t>INTRODUCCIÓN</w:t>
      </w:r>
    </w:p>
    <w:p w14:paraId="7349EA4C" w14:textId="0950DF87" w:rsidR="00E5632A" w:rsidRPr="00D414A7" w:rsidRDefault="00E5632A" w:rsidP="009402A4">
      <w:pPr>
        <w:spacing w:after="0" w:line="360" w:lineRule="auto"/>
        <w:ind w:firstLine="709"/>
        <w:jc w:val="both"/>
        <w:rPr>
          <w:rFonts w:ascii="Times New Roman" w:hAnsi="Times New Roman" w:cs="Times New Roman"/>
          <w:sz w:val="24"/>
          <w:szCs w:val="24"/>
        </w:rPr>
      </w:pPr>
      <w:r w:rsidRPr="00D414A7">
        <w:rPr>
          <w:rFonts w:ascii="Times New Roman" w:hAnsi="Times New Roman" w:cs="Times New Roman"/>
          <w:sz w:val="24"/>
          <w:szCs w:val="24"/>
        </w:rPr>
        <w:t>La violencia en una relación de pareja heterosexual, especialmente hacia la mujer, es un tema ya instalado en nue</w:t>
      </w:r>
      <w:r w:rsidR="00E12263" w:rsidRPr="00D414A7">
        <w:rPr>
          <w:rFonts w:ascii="Times New Roman" w:hAnsi="Times New Roman" w:cs="Times New Roman"/>
          <w:sz w:val="24"/>
          <w:szCs w:val="24"/>
        </w:rPr>
        <w:t>stras sociedades. L</w:t>
      </w:r>
      <w:r w:rsidRPr="00D414A7">
        <w:rPr>
          <w:rFonts w:ascii="Times New Roman" w:hAnsi="Times New Roman" w:cs="Times New Roman"/>
          <w:sz w:val="24"/>
          <w:szCs w:val="24"/>
        </w:rPr>
        <w:t>a violencia hacia la mujer o de género fue definida por parte de las Naciones Unidas en 1993, publicándola, p</w:t>
      </w:r>
      <w:r w:rsidR="00DC708C">
        <w:rPr>
          <w:rFonts w:ascii="Times New Roman" w:hAnsi="Times New Roman" w:cs="Times New Roman"/>
          <w:sz w:val="24"/>
          <w:szCs w:val="24"/>
        </w:rPr>
        <w:t>osteriormente, en 1994, como “[…]</w:t>
      </w:r>
      <w:r w:rsidRPr="00D414A7">
        <w:rPr>
          <w:rFonts w:ascii="Times New Roman" w:hAnsi="Times New Roman" w:cs="Times New Roman"/>
          <w:sz w:val="24"/>
          <w:szCs w:val="24"/>
        </w:rPr>
        <w:t>todo acto de violencia basado en la pertenencia al sexo femenino, que tenga o pueda tener como resultado un daño o sufrimiento físico, sexual o psicológico para la mujer, así como las amenazas de tales actos, la coacción o la privación arbitraria de la libertad, tanto si se produce en la vida pública como en la vida privada” (</w:t>
      </w:r>
      <w:r w:rsidR="00E12263" w:rsidRPr="00D414A7">
        <w:rPr>
          <w:rFonts w:ascii="Times New Roman" w:hAnsi="Times New Roman" w:cs="Times New Roman"/>
          <w:sz w:val="24"/>
          <w:szCs w:val="24"/>
        </w:rPr>
        <w:t>Yugueros, 2014,</w:t>
      </w:r>
      <w:r w:rsidR="00307E5F">
        <w:rPr>
          <w:rFonts w:ascii="Times New Roman" w:hAnsi="Times New Roman" w:cs="Times New Roman"/>
          <w:sz w:val="24"/>
          <w:szCs w:val="24"/>
        </w:rPr>
        <w:t xml:space="preserve"> </w:t>
      </w:r>
      <w:r w:rsidRPr="00D414A7">
        <w:rPr>
          <w:rFonts w:ascii="Times New Roman" w:hAnsi="Times New Roman" w:cs="Times New Roman"/>
          <w:sz w:val="24"/>
          <w:szCs w:val="24"/>
        </w:rPr>
        <w:t>p.2).</w:t>
      </w:r>
    </w:p>
    <w:p w14:paraId="75AE588C" w14:textId="77777777" w:rsidR="00AC4176" w:rsidRPr="00D414A7" w:rsidRDefault="00AC4176" w:rsidP="009402A4">
      <w:pPr>
        <w:spacing w:after="0" w:line="360" w:lineRule="auto"/>
        <w:ind w:firstLine="709"/>
        <w:jc w:val="both"/>
        <w:rPr>
          <w:rFonts w:ascii="Times New Roman" w:hAnsi="Times New Roman" w:cs="Times New Roman"/>
          <w:color w:val="000000" w:themeColor="text1"/>
          <w:sz w:val="24"/>
          <w:szCs w:val="24"/>
        </w:rPr>
      </w:pPr>
      <w:r w:rsidRPr="00D414A7">
        <w:rPr>
          <w:rFonts w:ascii="Times New Roman" w:hAnsi="Times New Roman" w:cs="Times New Roman"/>
          <w:color w:val="000000" w:themeColor="text1"/>
          <w:sz w:val="24"/>
          <w:szCs w:val="24"/>
          <w:lang w:val="es-CL"/>
        </w:rPr>
        <w:t xml:space="preserve">En Chile, </w:t>
      </w:r>
      <w:r w:rsidR="00741631" w:rsidRPr="00D414A7">
        <w:rPr>
          <w:rFonts w:ascii="Times New Roman" w:hAnsi="Times New Roman" w:cs="Times New Roman"/>
          <w:color w:val="000000" w:themeColor="text1"/>
          <w:sz w:val="24"/>
          <w:szCs w:val="24"/>
          <w:lang w:val="es-CL"/>
        </w:rPr>
        <w:t xml:space="preserve">solo en marzo de 2020 se promulgó, </w:t>
      </w:r>
      <w:r w:rsidR="00741631" w:rsidRPr="00D414A7">
        <w:rPr>
          <w:rFonts w:ascii="Times New Roman" w:hAnsi="Times New Roman" w:cs="Times New Roman"/>
          <w:color w:val="000000" w:themeColor="text1"/>
          <w:sz w:val="24"/>
          <w:szCs w:val="24"/>
        </w:rPr>
        <w:t>Ley Nº 21.212, conocida como “Ley Gabriela”, cuya finalidad e</w:t>
      </w:r>
      <w:r w:rsidR="001B09EA" w:rsidRPr="00D414A7">
        <w:rPr>
          <w:rFonts w:ascii="Times New Roman" w:hAnsi="Times New Roman" w:cs="Times New Roman"/>
          <w:color w:val="000000" w:themeColor="text1"/>
          <w:sz w:val="24"/>
          <w:szCs w:val="24"/>
        </w:rPr>
        <w:t>s</w:t>
      </w:r>
      <w:r w:rsidR="00741631" w:rsidRPr="00D414A7">
        <w:rPr>
          <w:rFonts w:ascii="Times New Roman" w:hAnsi="Times New Roman" w:cs="Times New Roman"/>
          <w:color w:val="000000" w:themeColor="text1"/>
          <w:sz w:val="24"/>
          <w:szCs w:val="24"/>
        </w:rPr>
        <w:t xml:space="preserve"> penalizar la violencia contra las mujeres, </w:t>
      </w:r>
      <w:r w:rsidR="007E1FEC" w:rsidRPr="00D414A7">
        <w:rPr>
          <w:rFonts w:ascii="Times New Roman" w:hAnsi="Times New Roman" w:cs="Times New Roman"/>
          <w:color w:val="000000" w:themeColor="text1"/>
          <w:sz w:val="24"/>
          <w:szCs w:val="24"/>
        </w:rPr>
        <w:t xml:space="preserve">considerando </w:t>
      </w:r>
      <w:r w:rsidR="00741631" w:rsidRPr="00D414A7">
        <w:rPr>
          <w:rFonts w:ascii="Times New Roman" w:hAnsi="Times New Roman" w:cs="Times New Roman"/>
          <w:color w:val="000000" w:themeColor="text1"/>
          <w:sz w:val="24"/>
          <w:szCs w:val="24"/>
        </w:rPr>
        <w:t>el concepto de femicidio</w:t>
      </w:r>
      <w:r w:rsidR="00937768" w:rsidRPr="00D414A7">
        <w:rPr>
          <w:rFonts w:ascii="Times New Roman" w:hAnsi="Times New Roman" w:cs="Times New Roman"/>
          <w:color w:val="000000" w:themeColor="text1"/>
          <w:sz w:val="24"/>
          <w:szCs w:val="24"/>
        </w:rPr>
        <w:t xml:space="preserve">, </w:t>
      </w:r>
      <w:r w:rsidR="001B09EA" w:rsidRPr="00D414A7">
        <w:rPr>
          <w:rFonts w:ascii="Times New Roman" w:hAnsi="Times New Roman" w:cs="Times New Roman"/>
          <w:color w:val="000000" w:themeColor="text1"/>
          <w:sz w:val="24"/>
          <w:szCs w:val="24"/>
        </w:rPr>
        <w:t xml:space="preserve">en las </w:t>
      </w:r>
      <w:r w:rsidR="000E1BAC" w:rsidRPr="00D414A7">
        <w:rPr>
          <w:rFonts w:ascii="Times New Roman" w:hAnsi="Times New Roman" w:cs="Times New Roman"/>
          <w:color w:val="000000" w:themeColor="text1"/>
          <w:sz w:val="24"/>
          <w:szCs w:val="24"/>
        </w:rPr>
        <w:t>relaciones de pareja</w:t>
      </w:r>
      <w:r w:rsidR="001B09EA" w:rsidRPr="00D414A7">
        <w:rPr>
          <w:rFonts w:ascii="Times New Roman" w:hAnsi="Times New Roman" w:cs="Times New Roman"/>
          <w:color w:val="000000" w:themeColor="text1"/>
          <w:sz w:val="24"/>
          <w:szCs w:val="24"/>
        </w:rPr>
        <w:t xml:space="preserve"> con o sin </w:t>
      </w:r>
      <w:r w:rsidR="007E1FEC" w:rsidRPr="00D414A7">
        <w:rPr>
          <w:rFonts w:ascii="Times New Roman" w:hAnsi="Times New Roman" w:cs="Times New Roman"/>
          <w:color w:val="000000" w:themeColor="text1"/>
          <w:sz w:val="24"/>
          <w:szCs w:val="24"/>
        </w:rPr>
        <w:t>c</w:t>
      </w:r>
      <w:r w:rsidR="00937768" w:rsidRPr="00D414A7">
        <w:rPr>
          <w:rFonts w:ascii="Times New Roman" w:hAnsi="Times New Roman" w:cs="Times New Roman"/>
          <w:color w:val="000000" w:themeColor="text1"/>
          <w:sz w:val="24"/>
          <w:szCs w:val="24"/>
        </w:rPr>
        <w:t>onvivencia</w:t>
      </w:r>
      <w:r w:rsidR="00EB2B40" w:rsidRPr="00D414A7">
        <w:rPr>
          <w:rFonts w:ascii="Times New Roman" w:hAnsi="Times New Roman" w:cs="Times New Roman"/>
          <w:color w:val="000000" w:themeColor="text1"/>
          <w:sz w:val="24"/>
          <w:szCs w:val="24"/>
        </w:rPr>
        <w:t>, entre otras</w:t>
      </w:r>
      <w:r w:rsidR="00937768" w:rsidRPr="00D414A7">
        <w:rPr>
          <w:rFonts w:ascii="Times New Roman" w:hAnsi="Times New Roman" w:cs="Times New Roman"/>
          <w:color w:val="000000" w:themeColor="text1"/>
          <w:sz w:val="24"/>
          <w:szCs w:val="24"/>
        </w:rPr>
        <w:t xml:space="preserve">. No obstante,  al momento de realizar este estudio, 2019, </w:t>
      </w:r>
      <w:r w:rsidRPr="00D414A7">
        <w:rPr>
          <w:rFonts w:ascii="Times New Roman" w:hAnsi="Times New Roman" w:cs="Times New Roman"/>
          <w:color w:val="000000" w:themeColor="text1"/>
          <w:sz w:val="24"/>
          <w:szCs w:val="24"/>
          <w:lang w:val="es-CL"/>
        </w:rPr>
        <w:t>las leyes</w:t>
      </w:r>
      <w:r w:rsidR="007E1FEC" w:rsidRPr="00D414A7">
        <w:rPr>
          <w:rFonts w:ascii="Times New Roman" w:hAnsi="Times New Roman" w:cs="Times New Roman"/>
          <w:color w:val="000000" w:themeColor="text1"/>
          <w:sz w:val="24"/>
          <w:szCs w:val="24"/>
          <w:lang w:val="es-CL"/>
        </w:rPr>
        <w:t xml:space="preserve"> chilenas </w:t>
      </w:r>
      <w:r w:rsidRPr="00D414A7">
        <w:rPr>
          <w:rFonts w:ascii="Times New Roman" w:hAnsi="Times New Roman" w:cs="Times New Roman"/>
          <w:color w:val="000000" w:themeColor="text1"/>
          <w:sz w:val="24"/>
          <w:szCs w:val="24"/>
          <w:lang w:val="es-CL"/>
        </w:rPr>
        <w:t>existentes que aborda</w:t>
      </w:r>
      <w:r w:rsidR="00937768" w:rsidRPr="00D414A7">
        <w:rPr>
          <w:rFonts w:ascii="Times New Roman" w:hAnsi="Times New Roman" w:cs="Times New Roman"/>
          <w:color w:val="000000" w:themeColor="text1"/>
          <w:sz w:val="24"/>
          <w:szCs w:val="24"/>
          <w:lang w:val="es-CL"/>
        </w:rPr>
        <w:t xml:space="preserve">ban </w:t>
      </w:r>
      <w:r w:rsidRPr="00D414A7">
        <w:rPr>
          <w:rFonts w:ascii="Times New Roman" w:hAnsi="Times New Roman" w:cs="Times New Roman"/>
          <w:color w:val="000000" w:themeColor="text1"/>
          <w:sz w:val="24"/>
          <w:szCs w:val="24"/>
          <w:lang w:val="es-CL"/>
        </w:rPr>
        <w:t xml:space="preserve">el tema de la violencia de género en la relación de pareja ( </w:t>
      </w:r>
      <w:r w:rsidRPr="00D414A7">
        <w:rPr>
          <w:rFonts w:ascii="Times New Roman" w:hAnsi="Times New Roman" w:cs="Times New Roman"/>
          <w:color w:val="000000" w:themeColor="text1"/>
          <w:sz w:val="24"/>
          <w:szCs w:val="24"/>
        </w:rPr>
        <w:t>Ley N° 20.066 sobre Violencia Intrafamiliar, la Ley N° 19.968 que crea los Tribunales de Familia, Código Penal, la Ley N° 20.480 que establece el delito de femicidio y Leyes Especiales, entre ellas, la Ley N° 17.798 sobre Control de Armas y la Ley N° 20.931 “Ley de Agenda Corta</w:t>
      </w:r>
      <w:r w:rsidR="00F362C3" w:rsidRPr="00D414A7">
        <w:rPr>
          <w:rFonts w:ascii="Times New Roman" w:hAnsi="Times New Roman" w:cs="Times New Roman"/>
          <w:color w:val="000000" w:themeColor="text1"/>
          <w:sz w:val="24"/>
          <w:szCs w:val="24"/>
        </w:rPr>
        <w:t>”</w:t>
      </w:r>
      <w:r w:rsidRPr="00D414A7">
        <w:rPr>
          <w:rFonts w:ascii="Times New Roman" w:hAnsi="Times New Roman" w:cs="Times New Roman"/>
          <w:color w:val="000000" w:themeColor="text1"/>
          <w:sz w:val="24"/>
          <w:szCs w:val="24"/>
        </w:rPr>
        <w:t>)</w:t>
      </w:r>
      <w:r w:rsidRPr="00D414A7">
        <w:rPr>
          <w:rFonts w:ascii="Times New Roman" w:hAnsi="Times New Roman" w:cs="Times New Roman"/>
          <w:color w:val="000000" w:themeColor="text1"/>
          <w:sz w:val="24"/>
          <w:szCs w:val="24"/>
          <w:lang w:val="es-CL"/>
        </w:rPr>
        <w:t xml:space="preserve"> solo, se limita</w:t>
      </w:r>
      <w:r w:rsidR="00937768" w:rsidRPr="00D414A7">
        <w:rPr>
          <w:rFonts w:ascii="Times New Roman" w:hAnsi="Times New Roman" w:cs="Times New Roman"/>
          <w:color w:val="000000" w:themeColor="text1"/>
          <w:sz w:val="24"/>
          <w:szCs w:val="24"/>
          <w:lang w:val="es-CL"/>
        </w:rPr>
        <w:t xml:space="preserve">ban </w:t>
      </w:r>
      <w:r w:rsidRPr="00D414A7">
        <w:rPr>
          <w:rFonts w:ascii="Times New Roman" w:hAnsi="Times New Roman" w:cs="Times New Roman"/>
          <w:color w:val="000000" w:themeColor="text1"/>
          <w:sz w:val="24"/>
          <w:szCs w:val="24"/>
          <w:lang w:val="es-CL"/>
        </w:rPr>
        <w:t>a la violencia doméstica</w:t>
      </w:r>
      <w:r w:rsidR="00DC708C">
        <w:rPr>
          <w:rFonts w:ascii="Times New Roman" w:hAnsi="Times New Roman" w:cs="Times New Roman"/>
          <w:color w:val="000000" w:themeColor="text1"/>
          <w:sz w:val="24"/>
          <w:szCs w:val="24"/>
          <w:lang w:val="es-CL"/>
        </w:rPr>
        <w:t>,</w:t>
      </w:r>
      <w:r w:rsidRPr="00D414A7">
        <w:rPr>
          <w:rFonts w:ascii="Times New Roman" w:hAnsi="Times New Roman" w:cs="Times New Roman"/>
          <w:color w:val="000000" w:themeColor="text1"/>
          <w:sz w:val="24"/>
          <w:szCs w:val="24"/>
          <w:lang w:val="es-CL"/>
        </w:rPr>
        <w:t xml:space="preserve"> en el contexto de la vida intrafamiliar, sin hacer referencia a las relaciones </w:t>
      </w:r>
      <w:r w:rsidR="007E1FEC" w:rsidRPr="00D414A7">
        <w:rPr>
          <w:rFonts w:ascii="Times New Roman" w:hAnsi="Times New Roman" w:cs="Times New Roman"/>
          <w:color w:val="000000" w:themeColor="text1"/>
          <w:sz w:val="24"/>
          <w:szCs w:val="24"/>
          <w:lang w:val="es-CL"/>
        </w:rPr>
        <w:t xml:space="preserve">de pareja </w:t>
      </w:r>
      <w:r w:rsidRPr="00D414A7">
        <w:rPr>
          <w:rFonts w:ascii="Times New Roman" w:hAnsi="Times New Roman" w:cs="Times New Roman"/>
          <w:color w:val="000000" w:themeColor="text1"/>
          <w:sz w:val="24"/>
          <w:szCs w:val="24"/>
          <w:lang w:val="es-CL"/>
        </w:rPr>
        <w:t>que no involucra</w:t>
      </w:r>
      <w:r w:rsidR="00937768" w:rsidRPr="00D414A7">
        <w:rPr>
          <w:rFonts w:ascii="Times New Roman" w:hAnsi="Times New Roman" w:cs="Times New Roman"/>
          <w:color w:val="000000" w:themeColor="text1"/>
          <w:sz w:val="24"/>
          <w:szCs w:val="24"/>
          <w:lang w:val="es-CL"/>
        </w:rPr>
        <w:t>ra</w:t>
      </w:r>
      <w:r w:rsidRPr="00D414A7">
        <w:rPr>
          <w:rFonts w:ascii="Times New Roman" w:hAnsi="Times New Roman" w:cs="Times New Roman"/>
          <w:color w:val="000000" w:themeColor="text1"/>
          <w:sz w:val="24"/>
          <w:szCs w:val="24"/>
          <w:lang w:val="es-CL"/>
        </w:rPr>
        <w:t xml:space="preserve">n convivencia como lo son, generalmente, las </w:t>
      </w:r>
      <w:r w:rsidR="007E1FEC" w:rsidRPr="00D414A7">
        <w:rPr>
          <w:rFonts w:ascii="Times New Roman" w:hAnsi="Times New Roman" w:cs="Times New Roman"/>
          <w:color w:val="000000" w:themeColor="text1"/>
          <w:sz w:val="24"/>
          <w:szCs w:val="24"/>
          <w:lang w:val="es-CL"/>
        </w:rPr>
        <w:t xml:space="preserve">que establecen </w:t>
      </w:r>
      <w:r w:rsidRPr="00D414A7">
        <w:rPr>
          <w:rFonts w:ascii="Times New Roman" w:hAnsi="Times New Roman" w:cs="Times New Roman"/>
          <w:color w:val="000000" w:themeColor="text1"/>
          <w:sz w:val="24"/>
          <w:szCs w:val="24"/>
          <w:lang w:val="es-CL"/>
        </w:rPr>
        <w:t xml:space="preserve">los </w:t>
      </w:r>
      <w:r w:rsidR="007E1FEC" w:rsidRPr="00D414A7">
        <w:rPr>
          <w:rFonts w:ascii="Times New Roman" w:hAnsi="Times New Roman" w:cs="Times New Roman"/>
          <w:color w:val="000000" w:themeColor="text1"/>
          <w:sz w:val="24"/>
          <w:szCs w:val="24"/>
          <w:lang w:val="es-CL"/>
        </w:rPr>
        <w:t>adolescentes y jóvenes.</w:t>
      </w:r>
      <w:r w:rsidRPr="00D414A7">
        <w:rPr>
          <w:rFonts w:ascii="Times New Roman" w:hAnsi="Times New Roman" w:cs="Times New Roman"/>
          <w:color w:val="000000" w:themeColor="text1"/>
          <w:sz w:val="24"/>
          <w:szCs w:val="24"/>
        </w:rPr>
        <w:t xml:space="preserve"> (Centro de Derechos Humanos, 2018).</w:t>
      </w:r>
    </w:p>
    <w:p w14:paraId="43ED9A56" w14:textId="77777777" w:rsidR="000C7F27" w:rsidRDefault="000C7F27" w:rsidP="009402A4">
      <w:pPr>
        <w:spacing w:after="0" w:line="360" w:lineRule="auto"/>
        <w:ind w:firstLine="709"/>
        <w:jc w:val="both"/>
        <w:rPr>
          <w:rFonts w:ascii="Times New Roman" w:hAnsi="Times New Roman" w:cs="Times New Roman"/>
          <w:sz w:val="24"/>
          <w:szCs w:val="24"/>
        </w:rPr>
      </w:pPr>
    </w:p>
    <w:p w14:paraId="3C87E547" w14:textId="77777777" w:rsidR="004400DE" w:rsidRPr="00D414A7" w:rsidRDefault="004400DE" w:rsidP="009402A4">
      <w:pPr>
        <w:spacing w:after="0" w:line="360" w:lineRule="auto"/>
        <w:ind w:firstLine="709"/>
        <w:jc w:val="both"/>
        <w:rPr>
          <w:rFonts w:ascii="Times New Roman" w:hAnsi="Times New Roman" w:cs="Times New Roman"/>
          <w:color w:val="000000" w:themeColor="text1"/>
          <w:sz w:val="24"/>
          <w:szCs w:val="24"/>
        </w:rPr>
      </w:pPr>
      <w:r w:rsidRPr="00D414A7">
        <w:rPr>
          <w:rFonts w:ascii="Times New Roman" w:hAnsi="Times New Roman" w:cs="Times New Roman"/>
          <w:sz w:val="24"/>
          <w:szCs w:val="24"/>
        </w:rPr>
        <w:t xml:space="preserve">El tema de la violencia en cualquiera de sus formas </w:t>
      </w:r>
      <w:r w:rsidR="009D0E77" w:rsidRPr="00D414A7">
        <w:rPr>
          <w:rFonts w:ascii="Times New Roman" w:hAnsi="Times New Roman" w:cs="Times New Roman"/>
          <w:sz w:val="24"/>
          <w:szCs w:val="24"/>
        </w:rPr>
        <w:t>y,</w:t>
      </w:r>
      <w:r w:rsidRPr="00D414A7">
        <w:rPr>
          <w:rFonts w:ascii="Times New Roman" w:hAnsi="Times New Roman" w:cs="Times New Roman"/>
          <w:sz w:val="24"/>
          <w:szCs w:val="24"/>
        </w:rPr>
        <w:t xml:space="preserve"> por ende, específicamente, hacia la mujer en el contexto de una relación de pareja, se ha constituido en un tema de interés, en las diversas disciplinas que conforman las Ciencias Sociales (Delgado, 2017). Al respecto, se puede afirmar que esta problemática tiene un carácter público en tanto</w:t>
      </w:r>
      <w:r w:rsidR="00637C53" w:rsidRPr="00D414A7">
        <w:rPr>
          <w:rFonts w:ascii="Times New Roman" w:hAnsi="Times New Roman" w:cs="Times New Roman"/>
          <w:sz w:val="24"/>
          <w:szCs w:val="24"/>
        </w:rPr>
        <w:t>,</w:t>
      </w:r>
      <w:r w:rsidRPr="00D414A7">
        <w:rPr>
          <w:rFonts w:ascii="Times New Roman" w:hAnsi="Times New Roman" w:cs="Times New Roman"/>
          <w:sz w:val="24"/>
          <w:szCs w:val="24"/>
        </w:rPr>
        <w:t xml:space="preserve"> existen hechos de violencia hacia la mujer que contradicen el discurso recurrente de la igualdad de derechos, incluso a nivel de jóvenes. </w:t>
      </w:r>
      <w:r w:rsidR="008E781A" w:rsidRPr="00D414A7">
        <w:rPr>
          <w:rFonts w:ascii="Times New Roman" w:hAnsi="Times New Roman" w:cs="Times New Roman"/>
          <w:sz w:val="24"/>
          <w:szCs w:val="24"/>
        </w:rPr>
        <w:t xml:space="preserve">A su vez, </w:t>
      </w:r>
      <w:r w:rsidR="008068FE" w:rsidRPr="00D414A7">
        <w:rPr>
          <w:rFonts w:ascii="Times New Roman" w:hAnsi="Times New Roman" w:cs="Times New Roman"/>
          <w:sz w:val="24"/>
          <w:szCs w:val="24"/>
        </w:rPr>
        <w:t>estudiosos del tema han afirmado que la violencia en las relaciones de pareja, si bien es cierto, no es algo novedoso, ha ido modificándose en la sociedad</w:t>
      </w:r>
      <w:r w:rsidR="00681470" w:rsidRPr="00D414A7">
        <w:rPr>
          <w:rFonts w:ascii="Times New Roman" w:hAnsi="Times New Roman" w:cs="Times New Roman"/>
          <w:sz w:val="24"/>
          <w:szCs w:val="24"/>
        </w:rPr>
        <w:t>, desde el punto de vista tanto de su</w:t>
      </w:r>
      <w:r w:rsidR="008068FE" w:rsidRPr="00D414A7">
        <w:rPr>
          <w:rFonts w:ascii="Times New Roman" w:hAnsi="Times New Roman" w:cs="Times New Roman"/>
          <w:sz w:val="24"/>
          <w:szCs w:val="24"/>
        </w:rPr>
        <w:t xml:space="preserve"> connotación </w:t>
      </w:r>
      <w:r w:rsidR="00681470" w:rsidRPr="00D414A7">
        <w:rPr>
          <w:rFonts w:ascii="Times New Roman" w:hAnsi="Times New Roman" w:cs="Times New Roman"/>
          <w:sz w:val="24"/>
          <w:szCs w:val="24"/>
        </w:rPr>
        <w:t>social como jurídica</w:t>
      </w:r>
      <w:r w:rsidR="008068FE" w:rsidRPr="00D414A7">
        <w:rPr>
          <w:rFonts w:ascii="Times New Roman" w:hAnsi="Times New Roman" w:cs="Times New Roman"/>
          <w:sz w:val="24"/>
          <w:szCs w:val="24"/>
        </w:rPr>
        <w:t xml:space="preserve">, </w:t>
      </w:r>
      <w:r w:rsidR="00681470" w:rsidRPr="00D414A7">
        <w:rPr>
          <w:rFonts w:ascii="Times New Roman" w:hAnsi="Times New Roman" w:cs="Times New Roman"/>
          <w:sz w:val="24"/>
          <w:szCs w:val="24"/>
        </w:rPr>
        <w:t>estableciéndose</w:t>
      </w:r>
      <w:r w:rsidR="008068FE" w:rsidRPr="00D414A7">
        <w:rPr>
          <w:rFonts w:ascii="Times New Roman" w:hAnsi="Times New Roman" w:cs="Times New Roman"/>
          <w:sz w:val="24"/>
          <w:szCs w:val="24"/>
        </w:rPr>
        <w:t xml:space="preserve"> en la a</w:t>
      </w:r>
      <w:r w:rsidR="00DC708C">
        <w:rPr>
          <w:rFonts w:ascii="Times New Roman" w:hAnsi="Times New Roman" w:cs="Times New Roman"/>
          <w:sz w:val="24"/>
          <w:szCs w:val="24"/>
        </w:rPr>
        <w:t>ctualidad en un problema social</w:t>
      </w:r>
      <w:r w:rsidR="008068FE" w:rsidRPr="00D414A7">
        <w:rPr>
          <w:rFonts w:ascii="Times New Roman" w:hAnsi="Times New Roman" w:cs="Times New Roman"/>
          <w:sz w:val="24"/>
          <w:szCs w:val="24"/>
        </w:rPr>
        <w:t xml:space="preserve"> </w:t>
      </w:r>
      <w:r w:rsidR="00A647C4" w:rsidRPr="00D414A7">
        <w:rPr>
          <w:rFonts w:ascii="Times New Roman" w:hAnsi="Times New Roman" w:cs="Times New Roman"/>
          <w:sz w:val="24"/>
          <w:szCs w:val="24"/>
        </w:rPr>
        <w:t>bastante serio</w:t>
      </w:r>
      <w:r w:rsidR="00DC708C">
        <w:rPr>
          <w:rFonts w:ascii="Times New Roman" w:hAnsi="Times New Roman" w:cs="Times New Roman"/>
          <w:sz w:val="24"/>
          <w:szCs w:val="24"/>
        </w:rPr>
        <w:t>,</w:t>
      </w:r>
      <w:r w:rsidR="00A647C4" w:rsidRPr="00D414A7">
        <w:rPr>
          <w:rFonts w:ascii="Times New Roman" w:hAnsi="Times New Roman" w:cs="Times New Roman"/>
          <w:sz w:val="24"/>
          <w:szCs w:val="24"/>
        </w:rPr>
        <w:t xml:space="preserve"> </w:t>
      </w:r>
      <w:r w:rsidR="00681470" w:rsidRPr="00D414A7">
        <w:rPr>
          <w:rFonts w:ascii="Times New Roman" w:hAnsi="Times New Roman" w:cs="Times New Roman"/>
          <w:sz w:val="24"/>
          <w:szCs w:val="24"/>
        </w:rPr>
        <w:t xml:space="preserve">que debe enfrentar </w:t>
      </w:r>
      <w:r w:rsidR="00A647C4" w:rsidRPr="00D414A7">
        <w:rPr>
          <w:rFonts w:ascii="Times New Roman" w:hAnsi="Times New Roman" w:cs="Times New Roman"/>
          <w:sz w:val="24"/>
          <w:szCs w:val="24"/>
        </w:rPr>
        <w:t xml:space="preserve">la sociedad, debido a </w:t>
      </w:r>
      <w:r w:rsidR="008068FE" w:rsidRPr="00D414A7">
        <w:rPr>
          <w:rFonts w:ascii="Times New Roman" w:hAnsi="Times New Roman" w:cs="Times New Roman"/>
          <w:sz w:val="24"/>
          <w:szCs w:val="24"/>
        </w:rPr>
        <w:t xml:space="preserve">su progresiva incidencia y las graves consecuencias que </w:t>
      </w:r>
      <w:r w:rsidR="00681470" w:rsidRPr="00D414A7">
        <w:rPr>
          <w:rFonts w:ascii="Times New Roman" w:hAnsi="Times New Roman" w:cs="Times New Roman"/>
          <w:sz w:val="24"/>
          <w:szCs w:val="24"/>
        </w:rPr>
        <w:t xml:space="preserve">puede llegar </w:t>
      </w:r>
      <w:r w:rsidR="008068FE" w:rsidRPr="00D414A7">
        <w:rPr>
          <w:rFonts w:ascii="Times New Roman" w:hAnsi="Times New Roman" w:cs="Times New Roman"/>
          <w:sz w:val="24"/>
          <w:szCs w:val="24"/>
        </w:rPr>
        <w:t>acarrea</w:t>
      </w:r>
      <w:r w:rsidR="00681470" w:rsidRPr="00D414A7">
        <w:rPr>
          <w:rFonts w:ascii="Times New Roman" w:hAnsi="Times New Roman" w:cs="Times New Roman"/>
          <w:sz w:val="24"/>
          <w:szCs w:val="24"/>
        </w:rPr>
        <w:t>r</w:t>
      </w:r>
      <w:r w:rsidR="008068FE" w:rsidRPr="00D414A7">
        <w:rPr>
          <w:rFonts w:ascii="Times New Roman" w:hAnsi="Times New Roman" w:cs="Times New Roman"/>
          <w:sz w:val="24"/>
          <w:szCs w:val="24"/>
        </w:rPr>
        <w:t xml:space="preserve"> para las víctimas,</w:t>
      </w:r>
      <w:r w:rsidR="00681470" w:rsidRPr="00D414A7">
        <w:rPr>
          <w:rFonts w:ascii="Times New Roman" w:hAnsi="Times New Roman" w:cs="Times New Roman"/>
          <w:sz w:val="24"/>
          <w:szCs w:val="24"/>
        </w:rPr>
        <w:t xml:space="preserve"> </w:t>
      </w:r>
      <w:r w:rsidR="008068FE" w:rsidRPr="00D414A7">
        <w:rPr>
          <w:rFonts w:ascii="Times New Roman" w:hAnsi="Times New Roman" w:cs="Times New Roman"/>
          <w:sz w:val="24"/>
          <w:szCs w:val="24"/>
        </w:rPr>
        <w:t>sus familiares y entorno</w:t>
      </w:r>
      <w:r w:rsidR="00A647C4" w:rsidRPr="00D414A7">
        <w:rPr>
          <w:rFonts w:ascii="Times New Roman" w:hAnsi="Times New Roman" w:cs="Times New Roman"/>
          <w:sz w:val="24"/>
          <w:szCs w:val="24"/>
        </w:rPr>
        <w:t>.</w:t>
      </w:r>
      <w:r w:rsidR="008068FE" w:rsidRPr="00D414A7">
        <w:rPr>
          <w:rFonts w:ascii="Times New Roman" w:hAnsi="Times New Roman" w:cs="Times New Roman"/>
          <w:sz w:val="24"/>
          <w:szCs w:val="24"/>
        </w:rPr>
        <w:t xml:space="preserve"> (</w:t>
      </w:r>
      <w:r w:rsidR="00A647C4" w:rsidRPr="00D414A7">
        <w:rPr>
          <w:rFonts w:ascii="Times New Roman" w:hAnsi="Times New Roman" w:cs="Times New Roman"/>
          <w:sz w:val="24"/>
          <w:szCs w:val="24"/>
        </w:rPr>
        <w:t xml:space="preserve">Rodríguez, </w:t>
      </w:r>
      <w:r w:rsidR="00C90766" w:rsidRPr="00D414A7">
        <w:rPr>
          <w:rFonts w:ascii="Times New Roman" w:hAnsi="Times New Roman" w:cs="Times New Roman"/>
          <w:sz w:val="24"/>
          <w:szCs w:val="24"/>
        </w:rPr>
        <w:t xml:space="preserve">M., </w:t>
      </w:r>
      <w:r w:rsidR="00A647C4" w:rsidRPr="00D414A7">
        <w:rPr>
          <w:rFonts w:ascii="Times New Roman" w:hAnsi="Times New Roman" w:cs="Times New Roman"/>
          <w:sz w:val="24"/>
          <w:szCs w:val="24"/>
        </w:rPr>
        <w:t xml:space="preserve">2007; </w:t>
      </w:r>
      <w:r w:rsidR="008068FE" w:rsidRPr="00D414A7">
        <w:rPr>
          <w:rFonts w:ascii="Times New Roman" w:hAnsi="Times New Roman" w:cs="Times New Roman"/>
          <w:sz w:val="24"/>
          <w:szCs w:val="24"/>
        </w:rPr>
        <w:t>Vivanco</w:t>
      </w:r>
      <w:r w:rsidR="008505EF" w:rsidRPr="00D414A7">
        <w:rPr>
          <w:rFonts w:ascii="Times New Roman" w:hAnsi="Times New Roman" w:cs="Times New Roman"/>
          <w:sz w:val="24"/>
          <w:szCs w:val="24"/>
        </w:rPr>
        <w:t>,</w:t>
      </w:r>
      <w:r w:rsidR="00097BEC">
        <w:rPr>
          <w:rFonts w:ascii="Times New Roman" w:hAnsi="Times New Roman" w:cs="Times New Roman"/>
          <w:sz w:val="24"/>
          <w:szCs w:val="24"/>
        </w:rPr>
        <w:t xml:space="preserve"> Espinoza, Romo, Véliz y Vargas,</w:t>
      </w:r>
      <w:r w:rsidR="008068FE" w:rsidRPr="00D414A7">
        <w:rPr>
          <w:rFonts w:ascii="Times New Roman" w:hAnsi="Times New Roman" w:cs="Times New Roman"/>
          <w:color w:val="000000" w:themeColor="text1"/>
          <w:sz w:val="24"/>
          <w:szCs w:val="24"/>
        </w:rPr>
        <w:t xml:space="preserve"> 2015)</w:t>
      </w:r>
      <w:r w:rsidR="00A647C4" w:rsidRPr="00D414A7">
        <w:rPr>
          <w:rFonts w:ascii="Times New Roman" w:hAnsi="Times New Roman" w:cs="Times New Roman"/>
          <w:color w:val="000000" w:themeColor="text1"/>
          <w:sz w:val="24"/>
          <w:szCs w:val="24"/>
        </w:rPr>
        <w:t>.</w:t>
      </w:r>
    </w:p>
    <w:p w14:paraId="46F519DA" w14:textId="77777777" w:rsidR="000C7F27" w:rsidRDefault="000C7F27" w:rsidP="009402A4">
      <w:pPr>
        <w:spacing w:line="360" w:lineRule="auto"/>
        <w:ind w:firstLine="709"/>
        <w:jc w:val="both"/>
        <w:rPr>
          <w:rFonts w:ascii="Times New Roman" w:hAnsi="Times New Roman" w:cs="Times New Roman"/>
          <w:sz w:val="24"/>
          <w:szCs w:val="24"/>
        </w:rPr>
      </w:pPr>
    </w:p>
    <w:p w14:paraId="4473965B" w14:textId="77777777" w:rsidR="004C5D4E" w:rsidRPr="00D414A7" w:rsidRDefault="004C5D4E" w:rsidP="009402A4">
      <w:pPr>
        <w:spacing w:line="360" w:lineRule="auto"/>
        <w:ind w:firstLine="709"/>
        <w:jc w:val="both"/>
        <w:rPr>
          <w:rFonts w:ascii="Times New Roman" w:hAnsi="Times New Roman" w:cs="Times New Roman"/>
          <w:sz w:val="24"/>
          <w:szCs w:val="24"/>
        </w:rPr>
      </w:pPr>
      <w:r w:rsidRPr="00D414A7">
        <w:rPr>
          <w:rFonts w:ascii="Times New Roman" w:hAnsi="Times New Roman" w:cs="Times New Roman"/>
          <w:sz w:val="24"/>
          <w:szCs w:val="24"/>
        </w:rPr>
        <w:lastRenderedPageBreak/>
        <w:t xml:space="preserve">Al respecto, Aizpitarte (2018) basándose en sus investigaciones de parejas de jóvenes, ha confirmado </w:t>
      </w:r>
      <w:r w:rsidR="00DC708C">
        <w:rPr>
          <w:rFonts w:ascii="Times New Roman" w:hAnsi="Times New Roman" w:cs="Times New Roman"/>
          <w:sz w:val="24"/>
          <w:szCs w:val="24"/>
        </w:rPr>
        <w:t>que</w:t>
      </w:r>
      <w:r w:rsidR="00FC73B1" w:rsidRPr="00D414A7">
        <w:rPr>
          <w:rFonts w:ascii="Times New Roman" w:hAnsi="Times New Roman" w:cs="Times New Roman"/>
          <w:sz w:val="24"/>
          <w:szCs w:val="24"/>
        </w:rPr>
        <w:t xml:space="preserve"> el maltrato, </w:t>
      </w:r>
      <w:r w:rsidRPr="00D414A7">
        <w:rPr>
          <w:rFonts w:ascii="Times New Roman" w:hAnsi="Times New Roman" w:cs="Times New Roman"/>
          <w:sz w:val="24"/>
          <w:szCs w:val="24"/>
        </w:rPr>
        <w:t>no se da como violencia física, sino más bien</w:t>
      </w:r>
      <w:r w:rsidR="00DC708C">
        <w:rPr>
          <w:rFonts w:ascii="Times New Roman" w:hAnsi="Times New Roman" w:cs="Times New Roman"/>
          <w:sz w:val="24"/>
          <w:szCs w:val="24"/>
        </w:rPr>
        <w:t>,</w:t>
      </w:r>
      <w:r w:rsidRPr="00D414A7">
        <w:rPr>
          <w:rFonts w:ascii="Times New Roman" w:hAnsi="Times New Roman" w:cs="Times New Roman"/>
          <w:sz w:val="24"/>
          <w:szCs w:val="24"/>
        </w:rPr>
        <w:t xml:space="preserve"> asume un carácter de tipo psicológico y tiende a ser sutil, </w:t>
      </w:r>
      <w:r w:rsidR="009D0E77" w:rsidRPr="00D414A7">
        <w:rPr>
          <w:rFonts w:ascii="Times New Roman" w:hAnsi="Times New Roman" w:cs="Times New Roman"/>
          <w:sz w:val="24"/>
          <w:szCs w:val="24"/>
        </w:rPr>
        <w:t>así,</w:t>
      </w:r>
      <w:r w:rsidR="00FC73B1" w:rsidRPr="00D414A7">
        <w:rPr>
          <w:rFonts w:ascii="Times New Roman" w:hAnsi="Times New Roman" w:cs="Times New Roman"/>
          <w:sz w:val="24"/>
          <w:szCs w:val="24"/>
        </w:rPr>
        <w:t xml:space="preserve"> </w:t>
      </w:r>
      <w:r w:rsidRPr="00D414A7">
        <w:rPr>
          <w:rFonts w:ascii="Times New Roman" w:hAnsi="Times New Roman" w:cs="Times New Roman"/>
          <w:sz w:val="24"/>
          <w:szCs w:val="24"/>
        </w:rPr>
        <w:t xml:space="preserve">por ejemplo, </w:t>
      </w:r>
      <w:r w:rsidR="00FC73B1" w:rsidRPr="00D414A7">
        <w:rPr>
          <w:rFonts w:ascii="Times New Roman" w:hAnsi="Times New Roman" w:cs="Times New Roman"/>
          <w:sz w:val="24"/>
          <w:szCs w:val="24"/>
        </w:rPr>
        <w:t xml:space="preserve">en las jóvenes consiste en el </w:t>
      </w:r>
      <w:r w:rsidRPr="00D414A7">
        <w:rPr>
          <w:rFonts w:ascii="Times New Roman" w:hAnsi="Times New Roman" w:cs="Times New Roman"/>
          <w:sz w:val="24"/>
          <w:szCs w:val="24"/>
        </w:rPr>
        <w:t>control por parte de su pareja, a través de las redes sociales, intentos de aislarla de su familia y d</w:t>
      </w:r>
      <w:r w:rsidR="00DC708C">
        <w:rPr>
          <w:rFonts w:ascii="Times New Roman" w:hAnsi="Times New Roman" w:cs="Times New Roman"/>
          <w:sz w:val="24"/>
          <w:szCs w:val="24"/>
        </w:rPr>
        <w:t>e sus amigos</w:t>
      </w:r>
      <w:r w:rsidRPr="00D414A7">
        <w:rPr>
          <w:rFonts w:ascii="Times New Roman" w:hAnsi="Times New Roman" w:cs="Times New Roman"/>
          <w:sz w:val="24"/>
          <w:szCs w:val="24"/>
        </w:rPr>
        <w:t xml:space="preserve"> y en ocasiones, </w:t>
      </w:r>
      <w:r w:rsidR="00DC708C">
        <w:rPr>
          <w:rFonts w:ascii="Times New Roman" w:hAnsi="Times New Roman" w:cs="Times New Roman"/>
          <w:sz w:val="24"/>
          <w:szCs w:val="24"/>
        </w:rPr>
        <w:t>hasta insultarla y humillarla</w:t>
      </w:r>
      <w:r w:rsidRPr="00D414A7">
        <w:rPr>
          <w:rFonts w:ascii="Times New Roman" w:hAnsi="Times New Roman" w:cs="Times New Roman"/>
          <w:sz w:val="24"/>
          <w:szCs w:val="24"/>
        </w:rPr>
        <w:t>. La investigadora, también manifiesta que lo preocupante es que las jóvenes tienden a normalizar el trato que reciben, argumentando que sería parte de la pasión y de lo que es una relación de pareja romántica.</w:t>
      </w:r>
    </w:p>
    <w:p w14:paraId="215BF86D" w14:textId="77777777" w:rsidR="00E5632A" w:rsidRPr="00BD2736" w:rsidRDefault="00E5632A" w:rsidP="009402A4">
      <w:pPr>
        <w:spacing w:after="0" w:line="360" w:lineRule="auto"/>
        <w:rPr>
          <w:rFonts w:ascii="Times New Roman" w:hAnsi="Times New Roman" w:cs="Times New Roman"/>
          <w:b/>
          <w:sz w:val="24"/>
          <w:szCs w:val="24"/>
        </w:rPr>
      </w:pPr>
      <w:r w:rsidRPr="00BD2736">
        <w:rPr>
          <w:rFonts w:ascii="Times New Roman" w:hAnsi="Times New Roman" w:cs="Times New Roman"/>
          <w:b/>
          <w:sz w:val="24"/>
          <w:szCs w:val="24"/>
        </w:rPr>
        <w:t>PROBLEMATIZACIÓN</w:t>
      </w:r>
    </w:p>
    <w:p w14:paraId="791C1F99" w14:textId="72468B61" w:rsidR="000C7F27" w:rsidRDefault="00EC70A3" w:rsidP="009402A4">
      <w:pPr>
        <w:spacing w:after="0" w:line="360" w:lineRule="auto"/>
        <w:ind w:firstLine="709"/>
        <w:jc w:val="both"/>
        <w:rPr>
          <w:rFonts w:ascii="Times New Roman" w:hAnsi="Times New Roman" w:cs="Times New Roman"/>
          <w:color w:val="000000" w:themeColor="text1"/>
          <w:sz w:val="24"/>
          <w:szCs w:val="24"/>
        </w:rPr>
      </w:pPr>
      <w:r w:rsidRPr="00D414A7">
        <w:rPr>
          <w:rFonts w:ascii="Times New Roman" w:hAnsi="Times New Roman" w:cs="Times New Roman"/>
          <w:sz w:val="24"/>
          <w:szCs w:val="24"/>
        </w:rPr>
        <w:t>Existe</w:t>
      </w:r>
      <w:r w:rsidR="00445012" w:rsidRPr="00D414A7">
        <w:rPr>
          <w:rFonts w:ascii="Times New Roman" w:hAnsi="Times New Roman" w:cs="Times New Roman"/>
          <w:sz w:val="24"/>
          <w:szCs w:val="24"/>
        </w:rPr>
        <w:t xml:space="preserve"> evidencia en cuanto a que la mayoría de los estudios realizados; tanto a nivel nacional como internacional, se ha</w:t>
      </w:r>
      <w:r w:rsidRPr="00D414A7">
        <w:rPr>
          <w:rFonts w:ascii="Times New Roman" w:hAnsi="Times New Roman" w:cs="Times New Roman"/>
          <w:sz w:val="24"/>
          <w:szCs w:val="24"/>
        </w:rPr>
        <w:t>n</w:t>
      </w:r>
      <w:r w:rsidR="008439C6" w:rsidRPr="00D414A7">
        <w:rPr>
          <w:rFonts w:ascii="Times New Roman" w:hAnsi="Times New Roman" w:cs="Times New Roman"/>
          <w:sz w:val="24"/>
          <w:szCs w:val="24"/>
        </w:rPr>
        <w:t xml:space="preserve"> </w:t>
      </w:r>
      <w:r w:rsidR="00445012" w:rsidRPr="00D414A7">
        <w:rPr>
          <w:rFonts w:ascii="Times New Roman" w:hAnsi="Times New Roman" w:cs="Times New Roman"/>
          <w:sz w:val="24"/>
          <w:szCs w:val="24"/>
        </w:rPr>
        <w:t xml:space="preserve">enfocado en la violencia hacia la mujer en la perspectiva de parejas adultas, siendo a </w:t>
      </w:r>
      <w:r w:rsidR="008439C6" w:rsidRPr="00D414A7">
        <w:rPr>
          <w:rFonts w:ascii="Times New Roman" w:hAnsi="Times New Roman" w:cs="Times New Roman"/>
          <w:sz w:val="24"/>
          <w:szCs w:val="24"/>
        </w:rPr>
        <w:t xml:space="preserve">esa </w:t>
      </w:r>
      <w:r w:rsidR="00445012" w:rsidRPr="00D414A7">
        <w:rPr>
          <w:rFonts w:ascii="Times New Roman" w:hAnsi="Times New Roman" w:cs="Times New Roman"/>
          <w:sz w:val="24"/>
          <w:szCs w:val="24"/>
        </w:rPr>
        <w:t>fecha escasos los estudios referidos a violencia en las relacione</w:t>
      </w:r>
      <w:r w:rsidR="00A43C08" w:rsidRPr="00D414A7">
        <w:rPr>
          <w:rFonts w:ascii="Times New Roman" w:hAnsi="Times New Roman" w:cs="Times New Roman"/>
          <w:sz w:val="24"/>
          <w:szCs w:val="24"/>
        </w:rPr>
        <w:t>s de parejas de jóvenes (</w:t>
      </w:r>
      <w:r w:rsidR="00EC0BFA" w:rsidRPr="00EC0BFA">
        <w:rPr>
          <w:rFonts w:ascii="Times New Roman" w:hAnsi="Times New Roman" w:cs="Times New Roman"/>
          <w:sz w:val="24"/>
          <w:szCs w:val="24"/>
        </w:rPr>
        <w:t>Rubio-Garay, López-González, Sa</w:t>
      </w:r>
      <w:r w:rsidR="00A10BDB">
        <w:rPr>
          <w:rFonts w:ascii="Times New Roman" w:hAnsi="Times New Roman" w:cs="Times New Roman"/>
          <w:sz w:val="24"/>
          <w:szCs w:val="24"/>
        </w:rPr>
        <w:t>ú</w:t>
      </w:r>
      <w:r w:rsidR="00EC0BFA" w:rsidRPr="00EC0BFA">
        <w:rPr>
          <w:rFonts w:ascii="Times New Roman" w:hAnsi="Times New Roman" w:cs="Times New Roman"/>
          <w:sz w:val="24"/>
          <w:szCs w:val="24"/>
        </w:rPr>
        <w:t>l y Sánchez-Elvira, 2012</w:t>
      </w:r>
      <w:r w:rsidR="00EC0BFA">
        <w:rPr>
          <w:rFonts w:ascii="Times New Roman" w:hAnsi="Times New Roman" w:cs="Times New Roman"/>
          <w:sz w:val="24"/>
          <w:szCs w:val="24"/>
        </w:rPr>
        <w:t xml:space="preserve">; </w:t>
      </w:r>
      <w:r w:rsidR="00A43C08" w:rsidRPr="00D414A7">
        <w:rPr>
          <w:rFonts w:ascii="Times New Roman" w:hAnsi="Times New Roman" w:cs="Times New Roman"/>
          <w:sz w:val="24"/>
          <w:szCs w:val="24"/>
        </w:rPr>
        <w:t>Pazos</w:t>
      </w:r>
      <w:r w:rsidR="00FC3157">
        <w:rPr>
          <w:rFonts w:ascii="Times New Roman" w:hAnsi="Times New Roman" w:cs="Times New Roman"/>
          <w:sz w:val="24"/>
          <w:szCs w:val="24"/>
        </w:rPr>
        <w:t>, Oliva y Hernando</w:t>
      </w:r>
      <w:r w:rsidR="00445012" w:rsidRPr="00D414A7">
        <w:rPr>
          <w:rFonts w:ascii="Times New Roman" w:hAnsi="Times New Roman" w:cs="Times New Roman"/>
          <w:sz w:val="24"/>
          <w:szCs w:val="24"/>
        </w:rPr>
        <w:t xml:space="preserve">, 2014; Sanhueza, 2016).  </w:t>
      </w:r>
    </w:p>
    <w:p w14:paraId="02A7C423" w14:textId="175E011A" w:rsidR="000C7F27" w:rsidRDefault="00483E0E" w:rsidP="009402A4">
      <w:pPr>
        <w:spacing w:after="0" w:line="360" w:lineRule="auto"/>
        <w:ind w:firstLine="709"/>
        <w:jc w:val="both"/>
        <w:rPr>
          <w:rFonts w:ascii="Times New Roman" w:hAnsi="Times New Roman" w:cs="Times New Roman"/>
          <w:color w:val="000000" w:themeColor="text1"/>
          <w:sz w:val="24"/>
          <w:szCs w:val="24"/>
        </w:rPr>
      </w:pPr>
      <w:r w:rsidRPr="00D414A7">
        <w:rPr>
          <w:rFonts w:ascii="Times New Roman" w:hAnsi="Times New Roman" w:cs="Times New Roman"/>
          <w:color w:val="000000" w:themeColor="text1"/>
          <w:sz w:val="24"/>
          <w:szCs w:val="24"/>
        </w:rPr>
        <w:t>Sugarman &amp; Hotaling (citados por Guzmán-</w:t>
      </w:r>
      <w:r w:rsidR="004C049C" w:rsidRPr="00D414A7">
        <w:rPr>
          <w:rFonts w:ascii="Times New Roman" w:hAnsi="Times New Roman" w:cs="Times New Roman"/>
          <w:color w:val="000000" w:themeColor="text1"/>
          <w:sz w:val="24"/>
          <w:szCs w:val="24"/>
        </w:rPr>
        <w:t>González</w:t>
      </w:r>
      <w:r w:rsidR="00A43C08" w:rsidRPr="00D414A7">
        <w:rPr>
          <w:rFonts w:ascii="Times New Roman" w:hAnsi="Times New Roman" w:cs="Times New Roman"/>
          <w:color w:val="000000" w:themeColor="text1"/>
          <w:sz w:val="24"/>
          <w:szCs w:val="24"/>
        </w:rPr>
        <w:t xml:space="preserve"> et al.,</w:t>
      </w:r>
      <w:r w:rsidRPr="00D414A7">
        <w:rPr>
          <w:rFonts w:ascii="Times New Roman" w:hAnsi="Times New Roman" w:cs="Times New Roman"/>
          <w:color w:val="000000" w:themeColor="text1"/>
          <w:sz w:val="24"/>
          <w:szCs w:val="24"/>
        </w:rPr>
        <w:t xml:space="preserve"> 2014) señalan que la violencia que se da durante el noviazgo ha sido denominada como “dating violence” y la definen “como el ejercicio o amenaza de un acto de violencia por al menos un miembro de una pareja no casada sobre el otro, dentro del contexto de una relación romántica” (Guzmán-</w:t>
      </w:r>
      <w:r w:rsidR="00E26424" w:rsidRPr="00D414A7">
        <w:rPr>
          <w:rFonts w:ascii="Times New Roman" w:hAnsi="Times New Roman" w:cs="Times New Roman"/>
          <w:color w:val="000000" w:themeColor="text1"/>
          <w:sz w:val="24"/>
          <w:szCs w:val="24"/>
        </w:rPr>
        <w:t>González</w:t>
      </w:r>
      <w:r w:rsidR="00EC0BFA">
        <w:rPr>
          <w:rFonts w:ascii="Times New Roman" w:hAnsi="Times New Roman" w:cs="Times New Roman"/>
          <w:color w:val="000000" w:themeColor="text1"/>
          <w:sz w:val="24"/>
          <w:szCs w:val="24"/>
        </w:rPr>
        <w:t>, García, Sandoval, Vásquez y Villagrán,</w:t>
      </w:r>
      <w:r w:rsidRPr="00D414A7">
        <w:rPr>
          <w:rFonts w:ascii="Times New Roman" w:hAnsi="Times New Roman" w:cs="Times New Roman"/>
          <w:color w:val="000000" w:themeColor="text1"/>
          <w:sz w:val="24"/>
          <w:szCs w:val="24"/>
        </w:rPr>
        <w:t xml:space="preserve"> 2014, p.339). </w:t>
      </w:r>
    </w:p>
    <w:p w14:paraId="02E0BC63" w14:textId="0C5CF57A" w:rsidR="000C7F27" w:rsidRDefault="003F2B4C" w:rsidP="009402A4">
      <w:pPr>
        <w:spacing w:after="0" w:line="360" w:lineRule="auto"/>
        <w:ind w:firstLine="709"/>
        <w:jc w:val="both"/>
        <w:rPr>
          <w:rFonts w:ascii="Times New Roman" w:hAnsi="Times New Roman" w:cs="Times New Roman"/>
          <w:sz w:val="24"/>
          <w:szCs w:val="24"/>
          <w:lang w:val="es-ES"/>
        </w:rPr>
      </w:pPr>
      <w:r w:rsidRPr="00D414A7">
        <w:rPr>
          <w:rFonts w:ascii="Times New Roman" w:hAnsi="Times New Roman" w:cs="Times New Roman"/>
          <w:color w:val="000000" w:themeColor="text1"/>
          <w:sz w:val="24"/>
          <w:szCs w:val="24"/>
        </w:rPr>
        <w:t>Quienes han estudiado este fenómeno coinciden en señalar</w:t>
      </w:r>
      <w:r w:rsidR="00DC708C">
        <w:rPr>
          <w:rFonts w:ascii="Times New Roman" w:hAnsi="Times New Roman" w:cs="Times New Roman"/>
          <w:color w:val="000000" w:themeColor="text1"/>
          <w:sz w:val="24"/>
          <w:szCs w:val="24"/>
        </w:rPr>
        <w:t>,</w:t>
      </w:r>
      <w:r w:rsidRPr="00D414A7">
        <w:rPr>
          <w:rFonts w:ascii="Times New Roman" w:hAnsi="Times New Roman" w:cs="Times New Roman"/>
          <w:color w:val="000000" w:themeColor="text1"/>
          <w:sz w:val="24"/>
          <w:szCs w:val="24"/>
        </w:rPr>
        <w:t xml:space="preserve"> que el tipo de violencia más prevaleciente en los jóvenes es la de tipo psicológica. (Alegría y Rodríguez, 2015; </w:t>
      </w:r>
      <w:r w:rsidR="009D0E77" w:rsidRPr="00D414A7">
        <w:rPr>
          <w:rFonts w:ascii="Times New Roman" w:hAnsi="Times New Roman" w:cs="Times New Roman"/>
          <w:color w:val="000000" w:themeColor="text1"/>
          <w:sz w:val="24"/>
          <w:szCs w:val="24"/>
        </w:rPr>
        <w:t>Poo</w:t>
      </w:r>
      <w:r w:rsidRPr="00D414A7">
        <w:rPr>
          <w:rFonts w:ascii="Times New Roman" w:hAnsi="Times New Roman" w:cs="Times New Roman"/>
          <w:color w:val="000000" w:themeColor="text1"/>
          <w:sz w:val="24"/>
          <w:szCs w:val="24"/>
        </w:rPr>
        <w:t xml:space="preserve"> y Vizcarra, 2008; Ruíz, 2014).</w:t>
      </w:r>
    </w:p>
    <w:p w14:paraId="3387FC24" w14:textId="6541F12E" w:rsidR="000C7F27" w:rsidRDefault="00574C37" w:rsidP="009402A4">
      <w:pPr>
        <w:spacing w:after="0" w:line="360" w:lineRule="auto"/>
        <w:ind w:firstLine="709"/>
        <w:jc w:val="both"/>
        <w:rPr>
          <w:rFonts w:ascii="Times New Roman" w:hAnsi="Times New Roman" w:cs="Times New Roman"/>
          <w:sz w:val="24"/>
          <w:szCs w:val="24"/>
        </w:rPr>
      </w:pPr>
      <w:r w:rsidRPr="00D414A7">
        <w:rPr>
          <w:rFonts w:ascii="Times New Roman" w:hAnsi="Times New Roman" w:cs="Times New Roman"/>
          <w:sz w:val="24"/>
          <w:szCs w:val="24"/>
          <w:lang w:val="es-ES"/>
        </w:rPr>
        <w:t xml:space="preserve">Murphy y </w:t>
      </w:r>
      <w:r w:rsidR="009D0E77" w:rsidRPr="00D414A7">
        <w:rPr>
          <w:rFonts w:ascii="Times New Roman" w:hAnsi="Times New Roman" w:cs="Times New Roman"/>
          <w:sz w:val="24"/>
          <w:szCs w:val="24"/>
          <w:lang w:val="es-ES"/>
        </w:rPr>
        <w:t>Hovero</w:t>
      </w:r>
      <w:r w:rsidRPr="00D414A7">
        <w:rPr>
          <w:rFonts w:ascii="Times New Roman" w:hAnsi="Times New Roman" w:cs="Times New Roman"/>
          <w:sz w:val="24"/>
          <w:szCs w:val="24"/>
          <w:lang w:val="es-ES"/>
        </w:rPr>
        <w:t xml:space="preserve"> junto con O’Leary y Smith-Slep (citados por Ureña, 2017) han planteado</w:t>
      </w:r>
      <w:r w:rsidR="00DC708C">
        <w:rPr>
          <w:rFonts w:ascii="Times New Roman" w:hAnsi="Times New Roman" w:cs="Times New Roman"/>
          <w:sz w:val="24"/>
          <w:szCs w:val="24"/>
          <w:lang w:val="es-ES"/>
        </w:rPr>
        <w:t>,</w:t>
      </w:r>
      <w:r w:rsidRPr="00D414A7">
        <w:rPr>
          <w:rFonts w:ascii="Times New Roman" w:hAnsi="Times New Roman" w:cs="Times New Roman"/>
          <w:sz w:val="24"/>
          <w:szCs w:val="24"/>
          <w:lang w:val="es-ES"/>
        </w:rPr>
        <w:t xml:space="preserve"> que </w:t>
      </w:r>
      <w:r w:rsidRPr="00D414A7">
        <w:rPr>
          <w:rFonts w:ascii="Times New Roman" w:hAnsi="Times New Roman" w:cs="Times New Roman"/>
          <w:sz w:val="24"/>
          <w:szCs w:val="24"/>
        </w:rPr>
        <w:t>la literatura científica ha definido la violencia psicológica en el contexto del noviazgo “como el conjunto de actitudes, comportamientos y estilos de comunicación basados en la humillación, control, desaprobación, hostilidad, denigración, dominación, intimidación, amenaza de maltrato físico y celos” (Ureña, 2017, p. 45).</w:t>
      </w:r>
    </w:p>
    <w:p w14:paraId="2A344D58" w14:textId="2DCE63D4" w:rsidR="000C7F27" w:rsidRDefault="00CD03A6" w:rsidP="009402A4">
      <w:pPr>
        <w:spacing w:after="0" w:line="360" w:lineRule="auto"/>
        <w:ind w:firstLine="709"/>
        <w:jc w:val="both"/>
        <w:rPr>
          <w:rFonts w:ascii="Times New Roman" w:hAnsi="Times New Roman" w:cs="Times New Roman"/>
          <w:color w:val="000000" w:themeColor="text1"/>
          <w:sz w:val="24"/>
          <w:szCs w:val="24"/>
        </w:rPr>
      </w:pPr>
      <w:r w:rsidRPr="00D414A7">
        <w:rPr>
          <w:rFonts w:ascii="Times New Roman" w:hAnsi="Times New Roman" w:cs="Times New Roman"/>
          <w:sz w:val="24"/>
          <w:szCs w:val="24"/>
        </w:rPr>
        <w:t>En Chile</w:t>
      </w:r>
      <w:r w:rsidR="00D70066" w:rsidRPr="00D414A7">
        <w:rPr>
          <w:rFonts w:ascii="Times New Roman" w:hAnsi="Times New Roman" w:cs="Times New Roman"/>
          <w:sz w:val="24"/>
          <w:szCs w:val="24"/>
        </w:rPr>
        <w:t>, el Instituto Nacional de la Juventud</w:t>
      </w:r>
      <w:r w:rsidR="00A964E3">
        <w:rPr>
          <w:rFonts w:ascii="Times New Roman" w:hAnsi="Times New Roman" w:cs="Times New Roman"/>
          <w:sz w:val="24"/>
          <w:szCs w:val="24"/>
        </w:rPr>
        <w:t xml:space="preserve">, INJUV, </w:t>
      </w:r>
      <w:r w:rsidR="00D70066" w:rsidRPr="00D414A7">
        <w:rPr>
          <w:rFonts w:ascii="Times New Roman" w:hAnsi="Times New Roman" w:cs="Times New Roman"/>
          <w:sz w:val="24"/>
          <w:szCs w:val="24"/>
        </w:rPr>
        <w:t xml:space="preserve"> el 2018 presentó los resultados  del Sondeo N°1: Violencia en las Relaciones de Pareja Jóvenes entre 15 y 29 años,  afirmando que “Una de las mayores causas de la violencia en el pololeo, a juicio de los y las jóvenes, es el poder y/o control sobre la pareja (38% de las menciones), seguido por el machismo (37% de las menciones), los celos (27% de las menciones) y la desc</w:t>
      </w:r>
      <w:r w:rsidR="003343B0" w:rsidRPr="00D414A7">
        <w:rPr>
          <w:rFonts w:ascii="Times New Roman" w:hAnsi="Times New Roman" w:cs="Times New Roman"/>
          <w:sz w:val="24"/>
          <w:szCs w:val="24"/>
        </w:rPr>
        <w:t>onfianza (22% de las menciones).</w:t>
      </w:r>
      <w:r w:rsidR="00D70066" w:rsidRPr="00D414A7">
        <w:rPr>
          <w:rFonts w:ascii="Times New Roman" w:hAnsi="Times New Roman" w:cs="Times New Roman"/>
          <w:sz w:val="24"/>
          <w:szCs w:val="24"/>
        </w:rPr>
        <w:t xml:space="preserve">” (p.4, párr. 3). </w:t>
      </w:r>
    </w:p>
    <w:p w14:paraId="6D806359" w14:textId="77777777" w:rsidR="007F741F" w:rsidRPr="00D414A7" w:rsidRDefault="00D0366E" w:rsidP="009402A4">
      <w:pPr>
        <w:spacing w:after="0" w:line="360" w:lineRule="auto"/>
        <w:ind w:firstLine="709"/>
        <w:jc w:val="both"/>
        <w:rPr>
          <w:rFonts w:ascii="Times New Roman" w:hAnsi="Times New Roman" w:cs="Times New Roman"/>
          <w:color w:val="000000" w:themeColor="text1"/>
          <w:sz w:val="24"/>
          <w:szCs w:val="24"/>
        </w:rPr>
      </w:pPr>
      <w:r w:rsidRPr="00D414A7">
        <w:rPr>
          <w:rFonts w:ascii="Times New Roman" w:hAnsi="Times New Roman" w:cs="Times New Roman"/>
          <w:color w:val="000000" w:themeColor="text1"/>
          <w:sz w:val="24"/>
          <w:szCs w:val="24"/>
        </w:rPr>
        <w:t xml:space="preserve">Para abordar </w:t>
      </w:r>
      <w:r w:rsidR="00FF762F" w:rsidRPr="00D414A7">
        <w:rPr>
          <w:rFonts w:ascii="Times New Roman" w:hAnsi="Times New Roman" w:cs="Times New Roman"/>
          <w:color w:val="000000" w:themeColor="text1"/>
          <w:sz w:val="24"/>
          <w:szCs w:val="24"/>
        </w:rPr>
        <w:t>la violencia de género</w:t>
      </w:r>
      <w:r w:rsidR="00270E54" w:rsidRPr="00D414A7">
        <w:rPr>
          <w:rFonts w:ascii="Times New Roman" w:hAnsi="Times New Roman" w:cs="Times New Roman"/>
          <w:color w:val="000000" w:themeColor="text1"/>
          <w:sz w:val="24"/>
          <w:szCs w:val="24"/>
        </w:rPr>
        <w:t>,</w:t>
      </w:r>
      <w:r w:rsidR="00FF762F" w:rsidRPr="00D414A7">
        <w:rPr>
          <w:rFonts w:ascii="Times New Roman" w:hAnsi="Times New Roman" w:cs="Times New Roman"/>
          <w:color w:val="000000" w:themeColor="text1"/>
          <w:sz w:val="24"/>
          <w:szCs w:val="24"/>
        </w:rPr>
        <w:t xml:space="preserve"> existe</w:t>
      </w:r>
      <w:r w:rsidRPr="00D414A7">
        <w:rPr>
          <w:rFonts w:ascii="Times New Roman" w:hAnsi="Times New Roman" w:cs="Times New Roman"/>
          <w:color w:val="000000" w:themeColor="text1"/>
          <w:sz w:val="24"/>
          <w:szCs w:val="24"/>
        </w:rPr>
        <w:t>n dos grandes perspectivas teóricas</w:t>
      </w:r>
      <w:r w:rsidR="006C53E0" w:rsidRPr="00D414A7">
        <w:rPr>
          <w:rFonts w:ascii="Times New Roman" w:hAnsi="Times New Roman" w:cs="Times New Roman"/>
          <w:color w:val="000000" w:themeColor="text1"/>
          <w:sz w:val="24"/>
          <w:szCs w:val="24"/>
        </w:rPr>
        <w:t>,</w:t>
      </w:r>
      <w:r w:rsidRPr="00D414A7">
        <w:rPr>
          <w:rFonts w:ascii="Times New Roman" w:hAnsi="Times New Roman" w:cs="Times New Roman"/>
          <w:color w:val="000000" w:themeColor="text1"/>
          <w:sz w:val="24"/>
          <w:szCs w:val="24"/>
        </w:rPr>
        <w:t xml:space="preserve"> las sociológicas y las psicológicas. Las sociológicas se han concentrado</w:t>
      </w:r>
      <w:r w:rsidR="00DC708C">
        <w:rPr>
          <w:rFonts w:ascii="Times New Roman" w:hAnsi="Times New Roman" w:cs="Times New Roman"/>
          <w:color w:val="000000" w:themeColor="text1"/>
          <w:sz w:val="24"/>
          <w:szCs w:val="24"/>
        </w:rPr>
        <w:t>,</w:t>
      </w:r>
      <w:r w:rsidRPr="00D414A7">
        <w:rPr>
          <w:rFonts w:ascii="Times New Roman" w:hAnsi="Times New Roman" w:cs="Times New Roman"/>
          <w:color w:val="000000" w:themeColor="text1"/>
          <w:sz w:val="24"/>
          <w:szCs w:val="24"/>
        </w:rPr>
        <w:t xml:space="preserve"> más bien en la perspectiva del agresor</w:t>
      </w:r>
      <w:r w:rsidR="007F741F" w:rsidRPr="00D414A7">
        <w:rPr>
          <w:rFonts w:ascii="Times New Roman" w:hAnsi="Times New Roman" w:cs="Times New Roman"/>
          <w:color w:val="000000" w:themeColor="text1"/>
          <w:sz w:val="24"/>
          <w:szCs w:val="24"/>
        </w:rPr>
        <w:t xml:space="preserve"> y explican la violencia </w:t>
      </w:r>
      <w:r w:rsidR="00DC708C">
        <w:rPr>
          <w:rFonts w:ascii="Times New Roman" w:hAnsi="Times New Roman" w:cs="Times New Roman"/>
          <w:color w:val="000000" w:themeColor="text1"/>
          <w:sz w:val="24"/>
          <w:szCs w:val="24"/>
        </w:rPr>
        <w:t>de género de manera multifocal</w:t>
      </w:r>
      <w:r w:rsidR="007F741F" w:rsidRPr="00D414A7">
        <w:rPr>
          <w:rFonts w:ascii="Times New Roman" w:hAnsi="Times New Roman" w:cs="Times New Roman"/>
          <w:color w:val="000000" w:themeColor="text1"/>
          <w:sz w:val="24"/>
          <w:szCs w:val="24"/>
        </w:rPr>
        <w:t xml:space="preserve"> desde el contexto del predominio de una cultura machista</w:t>
      </w:r>
      <w:r w:rsidR="00304947" w:rsidRPr="00D414A7">
        <w:rPr>
          <w:rFonts w:ascii="Times New Roman" w:hAnsi="Times New Roman" w:cs="Times New Roman"/>
          <w:color w:val="000000" w:themeColor="text1"/>
          <w:sz w:val="24"/>
          <w:szCs w:val="24"/>
        </w:rPr>
        <w:t>, mientras que las psicológicas</w:t>
      </w:r>
      <w:r w:rsidR="007F741F" w:rsidRPr="00D414A7">
        <w:rPr>
          <w:rFonts w:ascii="Times New Roman" w:hAnsi="Times New Roman" w:cs="Times New Roman"/>
          <w:color w:val="000000" w:themeColor="text1"/>
          <w:sz w:val="24"/>
          <w:szCs w:val="24"/>
        </w:rPr>
        <w:t xml:space="preserve">, se centran, </w:t>
      </w:r>
      <w:r w:rsidR="007F741F" w:rsidRPr="00D414A7">
        <w:rPr>
          <w:rFonts w:ascii="Times New Roman" w:hAnsi="Times New Roman" w:cs="Times New Roman"/>
          <w:color w:val="000000" w:themeColor="text1"/>
          <w:sz w:val="24"/>
          <w:szCs w:val="24"/>
        </w:rPr>
        <w:lastRenderedPageBreak/>
        <w:t>preferentemente en la</w:t>
      </w:r>
      <w:r w:rsidR="00304947" w:rsidRPr="00D414A7">
        <w:rPr>
          <w:rFonts w:ascii="Times New Roman" w:hAnsi="Times New Roman" w:cs="Times New Roman"/>
          <w:color w:val="000000" w:themeColor="text1"/>
          <w:sz w:val="24"/>
          <w:szCs w:val="24"/>
        </w:rPr>
        <w:t xml:space="preserve"> </w:t>
      </w:r>
      <w:r w:rsidR="007F741F" w:rsidRPr="00D414A7">
        <w:rPr>
          <w:rFonts w:ascii="Times New Roman" w:hAnsi="Times New Roman" w:cs="Times New Roman"/>
          <w:color w:val="000000" w:themeColor="text1"/>
          <w:sz w:val="24"/>
          <w:szCs w:val="24"/>
        </w:rPr>
        <w:t>víctima</w:t>
      </w:r>
      <w:r w:rsidR="008D371C" w:rsidRPr="00D414A7">
        <w:rPr>
          <w:rFonts w:ascii="Times New Roman" w:hAnsi="Times New Roman" w:cs="Times New Roman"/>
          <w:color w:val="000000" w:themeColor="text1"/>
          <w:sz w:val="24"/>
          <w:szCs w:val="24"/>
        </w:rPr>
        <w:t xml:space="preserve">, tratando </w:t>
      </w:r>
      <w:r w:rsidR="007F741F" w:rsidRPr="00D414A7">
        <w:rPr>
          <w:rFonts w:ascii="Times New Roman" w:hAnsi="Times New Roman" w:cs="Times New Roman"/>
          <w:color w:val="000000" w:themeColor="text1"/>
          <w:sz w:val="24"/>
          <w:szCs w:val="24"/>
        </w:rPr>
        <w:t>de explicar que hace que una mujer no abandone a su agresor</w:t>
      </w:r>
      <w:r w:rsidR="008D371C" w:rsidRPr="00D414A7">
        <w:rPr>
          <w:rFonts w:ascii="Times New Roman" w:hAnsi="Times New Roman" w:cs="Times New Roman"/>
          <w:color w:val="000000" w:themeColor="text1"/>
          <w:sz w:val="24"/>
          <w:szCs w:val="24"/>
        </w:rPr>
        <w:t xml:space="preserve">, </w:t>
      </w:r>
      <w:r w:rsidR="00E431F1" w:rsidRPr="00D414A7">
        <w:rPr>
          <w:rFonts w:ascii="Times New Roman" w:hAnsi="Times New Roman" w:cs="Times New Roman"/>
          <w:color w:val="000000" w:themeColor="text1"/>
          <w:sz w:val="24"/>
          <w:szCs w:val="24"/>
        </w:rPr>
        <w:t xml:space="preserve">reuniendo estas </w:t>
      </w:r>
      <w:r w:rsidR="00403BF1" w:rsidRPr="00D414A7">
        <w:rPr>
          <w:rFonts w:ascii="Times New Roman" w:hAnsi="Times New Roman" w:cs="Times New Roman"/>
          <w:color w:val="000000" w:themeColor="text1"/>
          <w:sz w:val="24"/>
          <w:szCs w:val="24"/>
        </w:rPr>
        <w:t>explicaciones en tre</w:t>
      </w:r>
      <w:r w:rsidR="008D371C" w:rsidRPr="00D414A7">
        <w:rPr>
          <w:rFonts w:ascii="Times New Roman" w:hAnsi="Times New Roman" w:cs="Times New Roman"/>
          <w:color w:val="000000" w:themeColor="text1"/>
          <w:sz w:val="24"/>
          <w:szCs w:val="24"/>
        </w:rPr>
        <w:t xml:space="preserve">s grandes </w:t>
      </w:r>
      <w:r w:rsidR="00E431F1" w:rsidRPr="00D414A7">
        <w:rPr>
          <w:rFonts w:ascii="Times New Roman" w:hAnsi="Times New Roman" w:cs="Times New Roman"/>
          <w:color w:val="000000" w:themeColor="text1"/>
          <w:sz w:val="24"/>
          <w:szCs w:val="24"/>
        </w:rPr>
        <w:t xml:space="preserve">grupos. </w:t>
      </w:r>
      <w:r w:rsidR="00EA1F51" w:rsidRPr="00D414A7">
        <w:rPr>
          <w:rFonts w:ascii="Times New Roman" w:hAnsi="Times New Roman" w:cs="Times New Roman"/>
          <w:color w:val="000000" w:themeColor="text1"/>
          <w:sz w:val="24"/>
          <w:szCs w:val="24"/>
        </w:rPr>
        <w:t>(Ruíz, 2014</w:t>
      </w:r>
      <w:r w:rsidR="00403BF1" w:rsidRPr="00D414A7">
        <w:rPr>
          <w:rFonts w:ascii="Times New Roman" w:hAnsi="Times New Roman" w:cs="Times New Roman"/>
          <w:color w:val="000000" w:themeColor="text1"/>
          <w:sz w:val="24"/>
          <w:szCs w:val="24"/>
        </w:rPr>
        <w:t>; Armas, 2017</w:t>
      </w:r>
      <w:r w:rsidR="008D371C" w:rsidRPr="00D414A7">
        <w:rPr>
          <w:rFonts w:ascii="Times New Roman" w:hAnsi="Times New Roman" w:cs="Times New Roman"/>
          <w:color w:val="000000" w:themeColor="text1"/>
          <w:sz w:val="24"/>
          <w:szCs w:val="24"/>
        </w:rPr>
        <w:t>)</w:t>
      </w:r>
      <w:r w:rsidR="00510DB2" w:rsidRPr="00D414A7">
        <w:rPr>
          <w:rFonts w:ascii="Times New Roman" w:hAnsi="Times New Roman" w:cs="Times New Roman"/>
          <w:color w:val="000000" w:themeColor="text1"/>
          <w:sz w:val="24"/>
          <w:szCs w:val="24"/>
        </w:rPr>
        <w:t>.</w:t>
      </w:r>
    </w:p>
    <w:p w14:paraId="261FBA21" w14:textId="61D887FE" w:rsidR="000C7F27" w:rsidRDefault="006C53E0" w:rsidP="009402A4">
      <w:pPr>
        <w:spacing w:after="0" w:line="360" w:lineRule="auto"/>
        <w:ind w:firstLine="709"/>
        <w:jc w:val="both"/>
        <w:rPr>
          <w:rFonts w:ascii="Times New Roman" w:hAnsi="Times New Roman" w:cs="Times New Roman"/>
          <w:color w:val="000000" w:themeColor="text1"/>
          <w:sz w:val="24"/>
          <w:szCs w:val="24"/>
        </w:rPr>
      </w:pPr>
      <w:r w:rsidRPr="00D414A7">
        <w:rPr>
          <w:rFonts w:ascii="Times New Roman" w:hAnsi="Times New Roman" w:cs="Times New Roman"/>
          <w:color w:val="000000" w:themeColor="text1"/>
          <w:sz w:val="24"/>
          <w:szCs w:val="24"/>
        </w:rPr>
        <w:t xml:space="preserve">En lo que respecta a la perspectiva sociológica, </w:t>
      </w:r>
      <w:r w:rsidR="004634A4" w:rsidRPr="00D414A7">
        <w:rPr>
          <w:rFonts w:ascii="Times New Roman" w:hAnsi="Times New Roman" w:cs="Times New Roman"/>
          <w:color w:val="000000" w:themeColor="text1"/>
          <w:sz w:val="24"/>
          <w:szCs w:val="24"/>
        </w:rPr>
        <w:t>existe el M</w:t>
      </w:r>
      <w:r w:rsidR="0008231D" w:rsidRPr="00D414A7">
        <w:rPr>
          <w:rFonts w:ascii="Times New Roman" w:hAnsi="Times New Roman" w:cs="Times New Roman"/>
          <w:color w:val="000000" w:themeColor="text1"/>
          <w:sz w:val="24"/>
          <w:szCs w:val="24"/>
        </w:rPr>
        <w:t xml:space="preserve">odelo </w:t>
      </w:r>
      <w:r w:rsidR="006338A1">
        <w:rPr>
          <w:rFonts w:ascii="Times New Roman" w:hAnsi="Times New Roman" w:cs="Times New Roman"/>
          <w:color w:val="000000" w:themeColor="text1"/>
          <w:sz w:val="24"/>
          <w:szCs w:val="24"/>
        </w:rPr>
        <w:t>E</w:t>
      </w:r>
      <w:r w:rsidRPr="00D414A7">
        <w:rPr>
          <w:rFonts w:ascii="Times New Roman" w:hAnsi="Times New Roman" w:cs="Times New Roman"/>
          <w:color w:val="000000" w:themeColor="text1"/>
          <w:sz w:val="24"/>
          <w:szCs w:val="24"/>
        </w:rPr>
        <w:t>cológic</w:t>
      </w:r>
      <w:r w:rsidR="006338A1">
        <w:rPr>
          <w:rFonts w:ascii="Times New Roman" w:hAnsi="Times New Roman" w:cs="Times New Roman"/>
          <w:color w:val="000000" w:themeColor="text1"/>
          <w:sz w:val="24"/>
          <w:szCs w:val="24"/>
        </w:rPr>
        <w:t>o, que se  basa sustancialmente</w:t>
      </w:r>
      <w:r w:rsidR="0008231D" w:rsidRPr="00D414A7">
        <w:rPr>
          <w:rFonts w:ascii="Times New Roman" w:hAnsi="Times New Roman" w:cs="Times New Roman"/>
          <w:color w:val="000000" w:themeColor="text1"/>
          <w:sz w:val="24"/>
          <w:szCs w:val="24"/>
        </w:rPr>
        <w:t xml:space="preserve"> en la propuesta ecológica </w:t>
      </w:r>
      <w:r w:rsidR="00510DB2" w:rsidRPr="00D414A7">
        <w:rPr>
          <w:rFonts w:ascii="Times New Roman" w:hAnsi="Times New Roman" w:cs="Times New Roman"/>
          <w:color w:val="000000" w:themeColor="text1"/>
          <w:sz w:val="24"/>
          <w:szCs w:val="24"/>
        </w:rPr>
        <w:t xml:space="preserve">que ha desarrollado </w:t>
      </w:r>
      <w:r w:rsidR="007F6A7D" w:rsidRPr="00D414A7">
        <w:rPr>
          <w:rFonts w:ascii="Times New Roman" w:hAnsi="Times New Roman" w:cs="Times New Roman"/>
          <w:color w:val="000000" w:themeColor="text1"/>
          <w:sz w:val="24"/>
          <w:szCs w:val="24"/>
        </w:rPr>
        <w:t>Bronfenbrenner</w:t>
      </w:r>
      <w:r w:rsidR="006338A1">
        <w:rPr>
          <w:rFonts w:ascii="Times New Roman" w:hAnsi="Times New Roman" w:cs="Times New Roman"/>
          <w:color w:val="000000" w:themeColor="text1"/>
          <w:sz w:val="24"/>
          <w:szCs w:val="24"/>
        </w:rPr>
        <w:t>,</w:t>
      </w:r>
      <w:r w:rsidR="007F6A7D" w:rsidRPr="00D414A7">
        <w:rPr>
          <w:rFonts w:ascii="Times New Roman" w:hAnsi="Times New Roman" w:cs="Times New Roman"/>
          <w:color w:val="000000" w:themeColor="text1"/>
          <w:sz w:val="24"/>
          <w:szCs w:val="24"/>
        </w:rPr>
        <w:t xml:space="preserve"> </w:t>
      </w:r>
      <w:r w:rsidR="0008231D" w:rsidRPr="00D414A7">
        <w:rPr>
          <w:rFonts w:ascii="Times New Roman" w:hAnsi="Times New Roman" w:cs="Times New Roman"/>
          <w:color w:val="000000" w:themeColor="text1"/>
          <w:sz w:val="24"/>
          <w:szCs w:val="24"/>
        </w:rPr>
        <w:t xml:space="preserve">para </w:t>
      </w:r>
      <w:r w:rsidR="00012111" w:rsidRPr="00D414A7">
        <w:rPr>
          <w:rFonts w:ascii="Times New Roman" w:hAnsi="Times New Roman" w:cs="Times New Roman"/>
          <w:color w:val="000000" w:themeColor="text1"/>
          <w:sz w:val="24"/>
          <w:szCs w:val="24"/>
        </w:rPr>
        <w:t>describir</w:t>
      </w:r>
      <w:r w:rsidR="0008231D" w:rsidRPr="00D414A7">
        <w:rPr>
          <w:rFonts w:ascii="Times New Roman" w:hAnsi="Times New Roman" w:cs="Times New Roman"/>
          <w:color w:val="000000" w:themeColor="text1"/>
          <w:sz w:val="24"/>
          <w:szCs w:val="24"/>
        </w:rPr>
        <w:t xml:space="preserve"> la conducta,</w:t>
      </w:r>
      <w:r w:rsidR="006338A1">
        <w:rPr>
          <w:rFonts w:ascii="Times New Roman" w:hAnsi="Times New Roman" w:cs="Times New Roman"/>
          <w:color w:val="000000" w:themeColor="text1"/>
          <w:sz w:val="24"/>
          <w:szCs w:val="24"/>
        </w:rPr>
        <w:t xml:space="preserve"> en la que</w:t>
      </w:r>
      <w:r w:rsidR="0008231D" w:rsidRPr="00D414A7">
        <w:rPr>
          <w:rFonts w:ascii="Times New Roman" w:hAnsi="Times New Roman" w:cs="Times New Roman"/>
          <w:color w:val="000000" w:themeColor="text1"/>
          <w:sz w:val="24"/>
          <w:szCs w:val="24"/>
        </w:rPr>
        <w:t xml:space="preserve"> </w:t>
      </w:r>
      <w:r w:rsidR="00012111" w:rsidRPr="00D414A7">
        <w:rPr>
          <w:rFonts w:ascii="Times New Roman" w:hAnsi="Times New Roman" w:cs="Times New Roman"/>
          <w:color w:val="000000" w:themeColor="text1"/>
          <w:sz w:val="24"/>
          <w:szCs w:val="24"/>
        </w:rPr>
        <w:t xml:space="preserve">Heise, </w:t>
      </w:r>
      <w:r w:rsidR="0008231D" w:rsidRPr="00D414A7">
        <w:rPr>
          <w:rFonts w:ascii="Times New Roman" w:hAnsi="Times New Roman" w:cs="Times New Roman"/>
          <w:color w:val="000000" w:themeColor="text1"/>
          <w:sz w:val="24"/>
          <w:szCs w:val="24"/>
        </w:rPr>
        <w:t xml:space="preserve">lo ha adoptado para </w:t>
      </w:r>
      <w:r w:rsidR="00012111" w:rsidRPr="00D414A7">
        <w:rPr>
          <w:rFonts w:ascii="Times New Roman" w:hAnsi="Times New Roman" w:cs="Times New Roman"/>
          <w:color w:val="000000" w:themeColor="text1"/>
          <w:sz w:val="24"/>
          <w:szCs w:val="24"/>
        </w:rPr>
        <w:t xml:space="preserve">explicar </w:t>
      </w:r>
      <w:r w:rsidR="0008231D" w:rsidRPr="00D414A7">
        <w:rPr>
          <w:rFonts w:ascii="Times New Roman" w:hAnsi="Times New Roman" w:cs="Times New Roman"/>
          <w:color w:val="000000" w:themeColor="text1"/>
          <w:sz w:val="24"/>
          <w:szCs w:val="24"/>
        </w:rPr>
        <w:t xml:space="preserve">específicamente, la violencia de género, </w:t>
      </w:r>
      <w:r w:rsidR="00510DB2" w:rsidRPr="00D414A7">
        <w:rPr>
          <w:rFonts w:ascii="Times New Roman" w:hAnsi="Times New Roman" w:cs="Times New Roman"/>
          <w:color w:val="000000" w:themeColor="text1"/>
          <w:sz w:val="24"/>
          <w:szCs w:val="24"/>
        </w:rPr>
        <w:t xml:space="preserve">considerando </w:t>
      </w:r>
      <w:r w:rsidR="0008231D" w:rsidRPr="00D414A7">
        <w:rPr>
          <w:rFonts w:ascii="Times New Roman" w:hAnsi="Times New Roman" w:cs="Times New Roman"/>
          <w:color w:val="000000" w:themeColor="text1"/>
          <w:sz w:val="24"/>
          <w:szCs w:val="24"/>
        </w:rPr>
        <w:t xml:space="preserve">la diversidad de causas que </w:t>
      </w:r>
      <w:r w:rsidR="00510DB2" w:rsidRPr="00D414A7">
        <w:rPr>
          <w:rFonts w:ascii="Times New Roman" w:hAnsi="Times New Roman" w:cs="Times New Roman"/>
          <w:color w:val="000000" w:themeColor="text1"/>
          <w:sz w:val="24"/>
          <w:szCs w:val="24"/>
        </w:rPr>
        <w:t xml:space="preserve">lo </w:t>
      </w:r>
      <w:r w:rsidR="0008231D" w:rsidRPr="00D414A7">
        <w:rPr>
          <w:rFonts w:ascii="Times New Roman" w:hAnsi="Times New Roman" w:cs="Times New Roman"/>
          <w:color w:val="000000" w:themeColor="text1"/>
          <w:sz w:val="24"/>
          <w:szCs w:val="24"/>
        </w:rPr>
        <w:t>originan</w:t>
      </w:r>
      <w:r w:rsidR="006338A1">
        <w:rPr>
          <w:rFonts w:ascii="Times New Roman" w:hAnsi="Times New Roman" w:cs="Times New Roman"/>
          <w:color w:val="000000" w:themeColor="text1"/>
          <w:sz w:val="24"/>
          <w:szCs w:val="24"/>
        </w:rPr>
        <w:t>,</w:t>
      </w:r>
      <w:r w:rsidR="0008231D" w:rsidRPr="00D414A7">
        <w:rPr>
          <w:rFonts w:ascii="Times New Roman" w:hAnsi="Times New Roman" w:cs="Times New Roman"/>
          <w:color w:val="000000" w:themeColor="text1"/>
          <w:sz w:val="24"/>
          <w:szCs w:val="24"/>
        </w:rPr>
        <w:t xml:space="preserve"> </w:t>
      </w:r>
      <w:r w:rsidR="00012111" w:rsidRPr="00D414A7">
        <w:rPr>
          <w:rFonts w:ascii="Times New Roman" w:hAnsi="Times New Roman" w:cs="Times New Roman"/>
          <w:color w:val="000000" w:themeColor="text1"/>
          <w:sz w:val="24"/>
          <w:szCs w:val="24"/>
        </w:rPr>
        <w:t xml:space="preserve">producto </w:t>
      </w:r>
      <w:r w:rsidR="0008231D" w:rsidRPr="00D414A7">
        <w:rPr>
          <w:rFonts w:ascii="Times New Roman" w:hAnsi="Times New Roman" w:cs="Times New Roman"/>
          <w:color w:val="000000" w:themeColor="text1"/>
          <w:sz w:val="24"/>
          <w:szCs w:val="24"/>
        </w:rPr>
        <w:t xml:space="preserve">de la interacción de sistemas </w:t>
      </w:r>
      <w:r w:rsidR="009A7EC9" w:rsidRPr="00D414A7">
        <w:rPr>
          <w:rFonts w:ascii="Times New Roman" w:hAnsi="Times New Roman" w:cs="Times New Roman"/>
          <w:color w:val="000000" w:themeColor="text1"/>
          <w:sz w:val="24"/>
          <w:szCs w:val="24"/>
        </w:rPr>
        <w:t xml:space="preserve">(individuo, microsistema, exosistema y macrosistema) </w:t>
      </w:r>
      <w:r w:rsidR="00510DB2" w:rsidRPr="00D414A7">
        <w:rPr>
          <w:rFonts w:ascii="Times New Roman" w:hAnsi="Times New Roman" w:cs="Times New Roman"/>
          <w:color w:val="000000" w:themeColor="text1"/>
          <w:sz w:val="24"/>
          <w:szCs w:val="24"/>
        </w:rPr>
        <w:t xml:space="preserve">caracterizados por tener </w:t>
      </w:r>
      <w:r w:rsidR="0008231D" w:rsidRPr="00D414A7">
        <w:rPr>
          <w:rFonts w:ascii="Times New Roman" w:hAnsi="Times New Roman" w:cs="Times New Roman"/>
          <w:color w:val="000000" w:themeColor="text1"/>
          <w:sz w:val="24"/>
          <w:szCs w:val="24"/>
        </w:rPr>
        <w:t>distinta complejidad</w:t>
      </w:r>
      <w:r w:rsidR="00510DB2" w:rsidRPr="00D414A7">
        <w:rPr>
          <w:rFonts w:ascii="Times New Roman" w:hAnsi="Times New Roman" w:cs="Times New Roman"/>
          <w:color w:val="000000" w:themeColor="text1"/>
          <w:sz w:val="24"/>
          <w:szCs w:val="24"/>
        </w:rPr>
        <w:t xml:space="preserve"> </w:t>
      </w:r>
      <w:r w:rsidR="00012111" w:rsidRPr="00D414A7">
        <w:rPr>
          <w:rFonts w:ascii="Times New Roman" w:hAnsi="Times New Roman" w:cs="Times New Roman"/>
          <w:color w:val="000000" w:themeColor="text1"/>
          <w:sz w:val="24"/>
          <w:szCs w:val="24"/>
        </w:rPr>
        <w:t>y</w:t>
      </w:r>
      <w:r w:rsidR="0008231D" w:rsidRPr="00D414A7">
        <w:rPr>
          <w:rFonts w:ascii="Times New Roman" w:hAnsi="Times New Roman" w:cs="Times New Roman"/>
          <w:color w:val="000000" w:themeColor="text1"/>
          <w:sz w:val="24"/>
          <w:szCs w:val="24"/>
        </w:rPr>
        <w:t xml:space="preserve"> </w:t>
      </w:r>
      <w:r w:rsidR="00510DB2" w:rsidRPr="00D414A7">
        <w:rPr>
          <w:rFonts w:ascii="Times New Roman" w:hAnsi="Times New Roman" w:cs="Times New Roman"/>
          <w:color w:val="000000" w:themeColor="text1"/>
          <w:sz w:val="24"/>
          <w:szCs w:val="24"/>
        </w:rPr>
        <w:t>que gráficamente han sido relacionados de manera concéntrica</w:t>
      </w:r>
      <w:r w:rsidR="0008231D" w:rsidRPr="00D414A7">
        <w:rPr>
          <w:rFonts w:ascii="Times New Roman" w:hAnsi="Times New Roman" w:cs="Times New Roman"/>
          <w:color w:val="000000" w:themeColor="text1"/>
          <w:sz w:val="24"/>
          <w:szCs w:val="24"/>
        </w:rPr>
        <w:t xml:space="preserve"> y bidireccio</w:t>
      </w:r>
      <w:r w:rsidR="00510DB2" w:rsidRPr="00D414A7">
        <w:rPr>
          <w:rFonts w:ascii="Times New Roman" w:hAnsi="Times New Roman" w:cs="Times New Roman"/>
          <w:color w:val="000000" w:themeColor="text1"/>
          <w:sz w:val="24"/>
          <w:szCs w:val="24"/>
        </w:rPr>
        <w:t>nal</w:t>
      </w:r>
      <w:r w:rsidR="009A7EC9" w:rsidRPr="00D414A7">
        <w:rPr>
          <w:rFonts w:ascii="Times New Roman" w:hAnsi="Times New Roman" w:cs="Times New Roman"/>
          <w:color w:val="000000" w:themeColor="text1"/>
          <w:sz w:val="24"/>
          <w:szCs w:val="24"/>
        </w:rPr>
        <w:t xml:space="preserve">. En </w:t>
      </w:r>
      <w:r w:rsidR="00792010" w:rsidRPr="00D414A7">
        <w:rPr>
          <w:rFonts w:ascii="Times New Roman" w:hAnsi="Times New Roman" w:cs="Times New Roman"/>
          <w:color w:val="000000" w:themeColor="text1"/>
          <w:sz w:val="24"/>
          <w:szCs w:val="24"/>
        </w:rPr>
        <w:t>el centro del círculo</w:t>
      </w:r>
      <w:r w:rsidR="009A7EC9" w:rsidRPr="00D414A7">
        <w:rPr>
          <w:rFonts w:ascii="Times New Roman" w:hAnsi="Times New Roman" w:cs="Times New Roman"/>
          <w:color w:val="000000" w:themeColor="text1"/>
          <w:sz w:val="24"/>
          <w:szCs w:val="24"/>
        </w:rPr>
        <w:t xml:space="preserve">, se ubica al </w:t>
      </w:r>
      <w:r w:rsidR="00792010" w:rsidRPr="00D414A7">
        <w:rPr>
          <w:rFonts w:ascii="Times New Roman" w:hAnsi="Times New Roman" w:cs="Times New Roman"/>
          <w:color w:val="000000" w:themeColor="text1"/>
          <w:sz w:val="24"/>
          <w:szCs w:val="24"/>
        </w:rPr>
        <w:t xml:space="preserve">individuo con su historia </w:t>
      </w:r>
      <w:r w:rsidR="006338A1" w:rsidRPr="00D414A7">
        <w:rPr>
          <w:rFonts w:ascii="Times New Roman" w:hAnsi="Times New Roman" w:cs="Times New Roman"/>
          <w:color w:val="000000" w:themeColor="text1"/>
          <w:sz w:val="24"/>
          <w:szCs w:val="24"/>
        </w:rPr>
        <w:t>per</w:t>
      </w:r>
      <w:r w:rsidR="006338A1">
        <w:rPr>
          <w:rFonts w:ascii="Times New Roman" w:hAnsi="Times New Roman" w:cs="Times New Roman"/>
          <w:color w:val="000000" w:themeColor="text1"/>
          <w:sz w:val="24"/>
          <w:szCs w:val="24"/>
        </w:rPr>
        <w:t>sonal y como con esta puede relacionarse con la pareja. P</w:t>
      </w:r>
      <w:r w:rsidR="00792010" w:rsidRPr="00D414A7">
        <w:rPr>
          <w:rFonts w:ascii="Times New Roman" w:hAnsi="Times New Roman" w:cs="Times New Roman"/>
          <w:color w:val="000000" w:themeColor="text1"/>
          <w:sz w:val="24"/>
          <w:szCs w:val="24"/>
        </w:rPr>
        <w:t>or tanto</w:t>
      </w:r>
      <w:r w:rsidR="009A7EC9" w:rsidRPr="00D414A7">
        <w:rPr>
          <w:rFonts w:ascii="Times New Roman" w:hAnsi="Times New Roman" w:cs="Times New Roman"/>
          <w:color w:val="000000" w:themeColor="text1"/>
          <w:sz w:val="24"/>
          <w:szCs w:val="24"/>
        </w:rPr>
        <w:t>,</w:t>
      </w:r>
      <w:r w:rsidR="00792010" w:rsidRPr="00D414A7">
        <w:rPr>
          <w:rFonts w:ascii="Times New Roman" w:hAnsi="Times New Roman" w:cs="Times New Roman"/>
          <w:color w:val="000000" w:themeColor="text1"/>
          <w:sz w:val="24"/>
          <w:szCs w:val="24"/>
        </w:rPr>
        <w:t xml:space="preserve"> afecta a la respuesta que se da producto de su interacción con el microsistema que corresponde al entorno en que se da la violencia, por ejemplo, el contexto familiar</w:t>
      </w:r>
      <w:r w:rsidR="009A7EC9" w:rsidRPr="00D414A7">
        <w:rPr>
          <w:rFonts w:ascii="Times New Roman" w:hAnsi="Times New Roman" w:cs="Times New Roman"/>
          <w:color w:val="000000" w:themeColor="text1"/>
          <w:sz w:val="24"/>
          <w:szCs w:val="24"/>
        </w:rPr>
        <w:t>. D</w:t>
      </w:r>
      <w:r w:rsidR="003C21AC" w:rsidRPr="00D414A7">
        <w:rPr>
          <w:rFonts w:ascii="Times New Roman" w:hAnsi="Times New Roman" w:cs="Times New Roman"/>
          <w:color w:val="000000" w:themeColor="text1"/>
          <w:sz w:val="24"/>
          <w:szCs w:val="24"/>
        </w:rPr>
        <w:t>esde este microsistema, el sujeto interactúa con el exosistema, conformado tanto por las estructuras formales e informales</w:t>
      </w:r>
      <w:r w:rsidR="00381AFE" w:rsidRPr="00D414A7">
        <w:rPr>
          <w:rFonts w:ascii="Times New Roman" w:hAnsi="Times New Roman" w:cs="Times New Roman"/>
          <w:color w:val="000000" w:themeColor="text1"/>
          <w:sz w:val="24"/>
          <w:szCs w:val="24"/>
        </w:rPr>
        <w:t>,</w:t>
      </w:r>
      <w:r w:rsidR="00510DB2" w:rsidRPr="00D414A7">
        <w:rPr>
          <w:rFonts w:ascii="Times New Roman" w:hAnsi="Times New Roman" w:cs="Times New Roman"/>
          <w:color w:val="000000" w:themeColor="text1"/>
          <w:sz w:val="24"/>
          <w:szCs w:val="24"/>
        </w:rPr>
        <w:t xml:space="preserve"> con la que esta pareja interactúa, pudiendo ser </w:t>
      </w:r>
      <w:r w:rsidR="00381AFE" w:rsidRPr="00D414A7">
        <w:rPr>
          <w:rFonts w:ascii="Times New Roman" w:hAnsi="Times New Roman" w:cs="Times New Roman"/>
          <w:color w:val="000000" w:themeColor="text1"/>
          <w:sz w:val="24"/>
          <w:szCs w:val="24"/>
        </w:rPr>
        <w:t xml:space="preserve">estas el vecindario, </w:t>
      </w:r>
      <w:r w:rsidR="003C21AC" w:rsidRPr="00D414A7">
        <w:rPr>
          <w:rFonts w:ascii="Times New Roman" w:hAnsi="Times New Roman" w:cs="Times New Roman"/>
          <w:color w:val="000000" w:themeColor="text1"/>
          <w:sz w:val="24"/>
          <w:szCs w:val="24"/>
        </w:rPr>
        <w:t xml:space="preserve">el </w:t>
      </w:r>
      <w:r w:rsidR="00381AFE" w:rsidRPr="00D414A7">
        <w:rPr>
          <w:rFonts w:ascii="Times New Roman" w:hAnsi="Times New Roman" w:cs="Times New Roman"/>
          <w:color w:val="000000" w:themeColor="text1"/>
          <w:sz w:val="24"/>
          <w:szCs w:val="24"/>
        </w:rPr>
        <w:t>entorno laboral</w:t>
      </w:r>
      <w:r w:rsidR="003C21AC" w:rsidRPr="00D414A7">
        <w:rPr>
          <w:rFonts w:ascii="Times New Roman" w:hAnsi="Times New Roman" w:cs="Times New Roman"/>
          <w:color w:val="000000" w:themeColor="text1"/>
          <w:sz w:val="24"/>
          <w:szCs w:val="24"/>
        </w:rPr>
        <w:t xml:space="preserve">, las redes sociales, </w:t>
      </w:r>
      <w:r w:rsidR="00381AFE" w:rsidRPr="00D414A7">
        <w:rPr>
          <w:rFonts w:ascii="Times New Roman" w:hAnsi="Times New Roman" w:cs="Times New Roman"/>
          <w:color w:val="000000" w:themeColor="text1"/>
          <w:sz w:val="24"/>
          <w:szCs w:val="24"/>
        </w:rPr>
        <w:t xml:space="preserve">la institución educativa, </w:t>
      </w:r>
      <w:r w:rsidR="009A7EC9" w:rsidRPr="00D414A7">
        <w:rPr>
          <w:rFonts w:ascii="Times New Roman" w:hAnsi="Times New Roman" w:cs="Times New Roman"/>
          <w:color w:val="000000" w:themeColor="text1"/>
          <w:sz w:val="24"/>
          <w:szCs w:val="24"/>
        </w:rPr>
        <w:t>junto con la iglesia</w:t>
      </w:r>
      <w:r w:rsidR="00510DB2" w:rsidRPr="00D414A7">
        <w:rPr>
          <w:rFonts w:ascii="Times New Roman" w:hAnsi="Times New Roman" w:cs="Times New Roman"/>
          <w:color w:val="000000" w:themeColor="text1"/>
          <w:sz w:val="24"/>
          <w:szCs w:val="24"/>
        </w:rPr>
        <w:t xml:space="preserve">. Son </w:t>
      </w:r>
      <w:r w:rsidR="00381AFE" w:rsidRPr="00D414A7">
        <w:rPr>
          <w:rFonts w:ascii="Times New Roman" w:hAnsi="Times New Roman" w:cs="Times New Roman"/>
          <w:color w:val="000000" w:themeColor="text1"/>
          <w:sz w:val="24"/>
          <w:szCs w:val="24"/>
        </w:rPr>
        <w:t>estas estructuras donde se plasman los valores culturales y la i</w:t>
      </w:r>
      <w:r w:rsidR="009A7EC9" w:rsidRPr="00D414A7">
        <w:rPr>
          <w:rFonts w:ascii="Times New Roman" w:hAnsi="Times New Roman" w:cs="Times New Roman"/>
          <w:color w:val="000000" w:themeColor="text1"/>
          <w:sz w:val="24"/>
          <w:szCs w:val="24"/>
        </w:rPr>
        <w:t xml:space="preserve">deología </w:t>
      </w:r>
      <w:r w:rsidR="00381AFE" w:rsidRPr="00D414A7">
        <w:rPr>
          <w:rFonts w:ascii="Times New Roman" w:hAnsi="Times New Roman" w:cs="Times New Roman"/>
          <w:color w:val="000000" w:themeColor="text1"/>
          <w:sz w:val="24"/>
          <w:szCs w:val="24"/>
        </w:rPr>
        <w:t>prov</w:t>
      </w:r>
      <w:r w:rsidR="009A7EC9" w:rsidRPr="00D414A7">
        <w:rPr>
          <w:rFonts w:ascii="Times New Roman" w:hAnsi="Times New Roman" w:cs="Times New Roman"/>
          <w:color w:val="000000" w:themeColor="text1"/>
          <w:sz w:val="24"/>
          <w:szCs w:val="24"/>
        </w:rPr>
        <w:t xml:space="preserve">enientes </w:t>
      </w:r>
      <w:r w:rsidR="00381AFE" w:rsidRPr="00D414A7">
        <w:rPr>
          <w:rFonts w:ascii="Times New Roman" w:hAnsi="Times New Roman" w:cs="Times New Roman"/>
          <w:color w:val="000000" w:themeColor="text1"/>
          <w:sz w:val="24"/>
          <w:szCs w:val="24"/>
        </w:rPr>
        <w:t xml:space="preserve">del macrosistema, </w:t>
      </w:r>
      <w:r w:rsidR="009D4106" w:rsidRPr="00D414A7">
        <w:rPr>
          <w:rFonts w:ascii="Times New Roman" w:hAnsi="Times New Roman" w:cs="Times New Roman"/>
          <w:color w:val="000000" w:themeColor="text1"/>
          <w:sz w:val="24"/>
          <w:szCs w:val="24"/>
        </w:rPr>
        <w:t xml:space="preserve">y debido a que ha </w:t>
      </w:r>
      <w:r w:rsidR="009F6242" w:rsidRPr="00D414A7">
        <w:rPr>
          <w:rFonts w:ascii="Times New Roman" w:hAnsi="Times New Roman" w:cs="Times New Roman"/>
          <w:color w:val="000000" w:themeColor="text1"/>
          <w:sz w:val="24"/>
          <w:szCs w:val="24"/>
        </w:rPr>
        <w:t>prevalecido</w:t>
      </w:r>
      <w:r w:rsidR="009A7EC9" w:rsidRPr="00D414A7">
        <w:rPr>
          <w:rFonts w:ascii="Times New Roman" w:hAnsi="Times New Roman" w:cs="Times New Roman"/>
          <w:color w:val="000000" w:themeColor="text1"/>
          <w:sz w:val="24"/>
          <w:szCs w:val="24"/>
        </w:rPr>
        <w:t xml:space="preserve"> a lo largo del tiempo</w:t>
      </w:r>
      <w:r w:rsidR="009D4106" w:rsidRPr="00D414A7">
        <w:rPr>
          <w:rFonts w:ascii="Times New Roman" w:hAnsi="Times New Roman" w:cs="Times New Roman"/>
          <w:color w:val="000000" w:themeColor="text1"/>
          <w:sz w:val="24"/>
          <w:szCs w:val="24"/>
        </w:rPr>
        <w:t>,</w:t>
      </w:r>
      <w:r w:rsidR="009A7EC9" w:rsidRPr="00D414A7">
        <w:rPr>
          <w:rFonts w:ascii="Times New Roman" w:hAnsi="Times New Roman" w:cs="Times New Roman"/>
          <w:color w:val="000000" w:themeColor="text1"/>
          <w:sz w:val="24"/>
          <w:szCs w:val="24"/>
        </w:rPr>
        <w:t xml:space="preserve"> </w:t>
      </w:r>
      <w:r w:rsidR="00381AFE" w:rsidRPr="00D414A7">
        <w:rPr>
          <w:rFonts w:ascii="Times New Roman" w:hAnsi="Times New Roman" w:cs="Times New Roman"/>
          <w:color w:val="000000" w:themeColor="text1"/>
          <w:sz w:val="24"/>
          <w:szCs w:val="24"/>
        </w:rPr>
        <w:t>una cultura de</w:t>
      </w:r>
      <w:r w:rsidR="009A7EC9" w:rsidRPr="00D414A7">
        <w:rPr>
          <w:rFonts w:ascii="Times New Roman" w:hAnsi="Times New Roman" w:cs="Times New Roman"/>
          <w:color w:val="000000" w:themeColor="text1"/>
          <w:sz w:val="24"/>
          <w:szCs w:val="24"/>
        </w:rPr>
        <w:t>l</w:t>
      </w:r>
      <w:r w:rsidR="00381AFE" w:rsidRPr="00D414A7">
        <w:rPr>
          <w:rFonts w:ascii="Times New Roman" w:hAnsi="Times New Roman" w:cs="Times New Roman"/>
          <w:color w:val="000000" w:themeColor="text1"/>
          <w:sz w:val="24"/>
          <w:szCs w:val="24"/>
        </w:rPr>
        <w:t xml:space="preserve"> dominio y poder</w:t>
      </w:r>
      <w:r w:rsidR="006338A1">
        <w:rPr>
          <w:rFonts w:ascii="Times New Roman" w:hAnsi="Times New Roman" w:cs="Times New Roman"/>
          <w:color w:val="000000" w:themeColor="text1"/>
          <w:sz w:val="24"/>
          <w:szCs w:val="24"/>
        </w:rPr>
        <w:t>, que</w:t>
      </w:r>
      <w:r w:rsidR="000A1815" w:rsidRPr="00D414A7">
        <w:rPr>
          <w:rFonts w:ascii="Times New Roman" w:hAnsi="Times New Roman" w:cs="Times New Roman"/>
          <w:color w:val="000000" w:themeColor="text1"/>
          <w:sz w:val="24"/>
          <w:szCs w:val="24"/>
        </w:rPr>
        <w:t xml:space="preserve"> ha </w:t>
      </w:r>
      <w:r w:rsidR="00381AFE" w:rsidRPr="00D414A7">
        <w:rPr>
          <w:rFonts w:ascii="Times New Roman" w:hAnsi="Times New Roman" w:cs="Times New Roman"/>
          <w:color w:val="000000" w:themeColor="text1"/>
          <w:sz w:val="24"/>
          <w:szCs w:val="24"/>
        </w:rPr>
        <w:t>favorecido la violencia de género</w:t>
      </w:r>
      <w:r w:rsidR="009A7EC9" w:rsidRPr="00D414A7">
        <w:rPr>
          <w:rFonts w:ascii="Times New Roman" w:hAnsi="Times New Roman" w:cs="Times New Roman"/>
          <w:color w:val="000000" w:themeColor="text1"/>
          <w:sz w:val="24"/>
          <w:szCs w:val="24"/>
        </w:rPr>
        <w:t>.</w:t>
      </w:r>
      <w:r w:rsidR="000A1815" w:rsidRPr="00D414A7">
        <w:rPr>
          <w:rFonts w:ascii="Times New Roman" w:hAnsi="Times New Roman" w:cs="Times New Roman"/>
          <w:color w:val="000000" w:themeColor="text1"/>
          <w:sz w:val="24"/>
          <w:szCs w:val="24"/>
        </w:rPr>
        <w:t xml:space="preserve"> A su vez, diversos organismos internacionales tales como la Organización Mundial de la Salud, han promovido el uso de este modelo para explicar y prevenir la violencia de género en las parejas. (</w:t>
      </w:r>
      <w:r w:rsidR="00BA7D7B">
        <w:rPr>
          <w:rFonts w:ascii="Times New Roman" w:hAnsi="Times New Roman" w:cs="Times New Roman"/>
          <w:color w:val="000000" w:themeColor="text1"/>
          <w:sz w:val="24"/>
          <w:szCs w:val="24"/>
        </w:rPr>
        <w:t xml:space="preserve">de </w:t>
      </w:r>
      <w:r w:rsidR="000A1815" w:rsidRPr="00D414A7">
        <w:rPr>
          <w:rFonts w:ascii="Times New Roman" w:hAnsi="Times New Roman" w:cs="Times New Roman"/>
          <w:color w:val="000000" w:themeColor="text1"/>
          <w:sz w:val="24"/>
          <w:szCs w:val="24"/>
        </w:rPr>
        <w:t>Alencar-Rodrigues y Cantera, 2012; Llorens, 2014).</w:t>
      </w:r>
    </w:p>
    <w:p w14:paraId="7B2AA039" w14:textId="77777777" w:rsidR="00C6645F" w:rsidRPr="00D414A7" w:rsidRDefault="009C2B59" w:rsidP="009402A4">
      <w:pPr>
        <w:spacing w:after="0" w:line="360" w:lineRule="auto"/>
        <w:ind w:firstLine="709"/>
        <w:jc w:val="both"/>
        <w:rPr>
          <w:rFonts w:ascii="Times New Roman" w:hAnsi="Times New Roman" w:cs="Times New Roman"/>
          <w:color w:val="000000" w:themeColor="text1"/>
          <w:sz w:val="24"/>
          <w:szCs w:val="24"/>
        </w:rPr>
      </w:pPr>
      <w:r w:rsidRPr="00D414A7">
        <w:rPr>
          <w:rFonts w:ascii="Times New Roman" w:hAnsi="Times New Roman" w:cs="Times New Roman"/>
          <w:color w:val="000000" w:themeColor="text1"/>
          <w:sz w:val="24"/>
          <w:szCs w:val="24"/>
        </w:rPr>
        <w:t>También</w:t>
      </w:r>
      <w:r w:rsidR="006F0B11" w:rsidRPr="00D414A7">
        <w:rPr>
          <w:rFonts w:ascii="Times New Roman" w:hAnsi="Times New Roman" w:cs="Times New Roman"/>
          <w:color w:val="000000" w:themeColor="text1"/>
          <w:sz w:val="24"/>
          <w:szCs w:val="24"/>
        </w:rPr>
        <w:t>,</w:t>
      </w:r>
      <w:r w:rsidRPr="00D414A7">
        <w:rPr>
          <w:rFonts w:ascii="Times New Roman" w:hAnsi="Times New Roman" w:cs="Times New Roman"/>
          <w:color w:val="000000" w:themeColor="text1"/>
          <w:sz w:val="24"/>
          <w:szCs w:val="24"/>
        </w:rPr>
        <w:t xml:space="preserve"> dentro de la perspectiva sociológica</w:t>
      </w:r>
      <w:r w:rsidR="00C6645F" w:rsidRPr="00D414A7">
        <w:rPr>
          <w:rFonts w:ascii="Times New Roman" w:hAnsi="Times New Roman" w:cs="Times New Roman"/>
          <w:color w:val="000000" w:themeColor="text1"/>
          <w:sz w:val="24"/>
          <w:szCs w:val="24"/>
        </w:rPr>
        <w:t xml:space="preserve"> </w:t>
      </w:r>
      <w:r w:rsidR="003E6CA2" w:rsidRPr="00D414A7">
        <w:rPr>
          <w:rFonts w:ascii="Times New Roman" w:hAnsi="Times New Roman" w:cs="Times New Roman"/>
          <w:color w:val="000000" w:themeColor="text1"/>
          <w:sz w:val="24"/>
          <w:szCs w:val="24"/>
        </w:rPr>
        <w:t>se le ha dado mucha importancia a</w:t>
      </w:r>
      <w:r w:rsidR="004634A4" w:rsidRPr="00D414A7">
        <w:rPr>
          <w:rFonts w:ascii="Times New Roman" w:hAnsi="Times New Roman" w:cs="Times New Roman"/>
          <w:color w:val="000000" w:themeColor="text1"/>
          <w:sz w:val="24"/>
          <w:szCs w:val="24"/>
        </w:rPr>
        <w:t>l E</w:t>
      </w:r>
      <w:r w:rsidR="006338A1">
        <w:rPr>
          <w:rFonts w:ascii="Times New Roman" w:hAnsi="Times New Roman" w:cs="Times New Roman"/>
          <w:color w:val="000000" w:themeColor="text1"/>
          <w:sz w:val="24"/>
          <w:szCs w:val="24"/>
        </w:rPr>
        <w:t>nfoque del G</w:t>
      </w:r>
      <w:r w:rsidR="00AC4136" w:rsidRPr="00D414A7">
        <w:rPr>
          <w:rFonts w:ascii="Times New Roman" w:hAnsi="Times New Roman" w:cs="Times New Roman"/>
          <w:color w:val="000000" w:themeColor="text1"/>
          <w:sz w:val="24"/>
          <w:szCs w:val="24"/>
        </w:rPr>
        <w:t>énero</w:t>
      </w:r>
      <w:r w:rsidR="004028C1" w:rsidRPr="00D414A7">
        <w:rPr>
          <w:rFonts w:ascii="Times New Roman" w:hAnsi="Times New Roman" w:cs="Times New Roman"/>
          <w:color w:val="000000" w:themeColor="text1"/>
          <w:sz w:val="24"/>
          <w:szCs w:val="24"/>
        </w:rPr>
        <w:t xml:space="preserve">, </w:t>
      </w:r>
      <w:r w:rsidRPr="00D414A7">
        <w:rPr>
          <w:rFonts w:ascii="Times New Roman" w:hAnsi="Times New Roman" w:cs="Times New Roman"/>
          <w:color w:val="000000" w:themeColor="text1"/>
          <w:sz w:val="24"/>
          <w:szCs w:val="24"/>
        </w:rPr>
        <w:t xml:space="preserve">el cual es </w:t>
      </w:r>
      <w:r w:rsidR="004028C1" w:rsidRPr="00D414A7">
        <w:rPr>
          <w:rFonts w:ascii="Times New Roman" w:hAnsi="Times New Roman" w:cs="Times New Roman"/>
          <w:color w:val="000000" w:themeColor="text1"/>
          <w:sz w:val="24"/>
          <w:szCs w:val="24"/>
        </w:rPr>
        <w:t>considerad</w:t>
      </w:r>
      <w:r w:rsidR="00C6645F" w:rsidRPr="00D414A7">
        <w:rPr>
          <w:rFonts w:ascii="Times New Roman" w:hAnsi="Times New Roman" w:cs="Times New Roman"/>
          <w:color w:val="000000" w:themeColor="text1"/>
          <w:sz w:val="24"/>
          <w:szCs w:val="24"/>
        </w:rPr>
        <w:t>o</w:t>
      </w:r>
      <w:r w:rsidR="004028C1" w:rsidRPr="00D414A7">
        <w:rPr>
          <w:rFonts w:ascii="Times New Roman" w:hAnsi="Times New Roman" w:cs="Times New Roman"/>
          <w:color w:val="000000" w:themeColor="text1"/>
          <w:sz w:val="24"/>
          <w:szCs w:val="24"/>
        </w:rPr>
        <w:t xml:space="preserve"> como una </w:t>
      </w:r>
      <w:r w:rsidR="00A67C69" w:rsidRPr="00D414A7">
        <w:rPr>
          <w:rFonts w:ascii="Times New Roman" w:hAnsi="Times New Roman" w:cs="Times New Roman"/>
          <w:color w:val="000000" w:themeColor="text1"/>
          <w:sz w:val="24"/>
          <w:szCs w:val="24"/>
        </w:rPr>
        <w:t>herramienta</w:t>
      </w:r>
      <w:r w:rsidR="00C6645F" w:rsidRPr="00D414A7">
        <w:rPr>
          <w:rFonts w:ascii="Times New Roman" w:hAnsi="Times New Roman" w:cs="Times New Roman"/>
          <w:color w:val="000000" w:themeColor="text1"/>
          <w:sz w:val="24"/>
          <w:szCs w:val="24"/>
        </w:rPr>
        <w:t>,</w:t>
      </w:r>
      <w:r w:rsidR="00A67C69" w:rsidRPr="00D414A7">
        <w:rPr>
          <w:rFonts w:ascii="Times New Roman" w:hAnsi="Times New Roman" w:cs="Times New Roman"/>
          <w:color w:val="000000" w:themeColor="text1"/>
          <w:sz w:val="24"/>
          <w:szCs w:val="24"/>
        </w:rPr>
        <w:t xml:space="preserve"> </w:t>
      </w:r>
      <w:r w:rsidR="004028C1" w:rsidRPr="00D414A7">
        <w:rPr>
          <w:rFonts w:ascii="Times New Roman" w:hAnsi="Times New Roman" w:cs="Times New Roman"/>
          <w:color w:val="000000" w:themeColor="text1"/>
          <w:sz w:val="24"/>
          <w:szCs w:val="24"/>
        </w:rPr>
        <w:t xml:space="preserve">tanto </w:t>
      </w:r>
      <w:r w:rsidR="00A67C69" w:rsidRPr="00D414A7">
        <w:rPr>
          <w:rFonts w:ascii="Times New Roman" w:hAnsi="Times New Roman" w:cs="Times New Roman"/>
          <w:color w:val="000000" w:themeColor="text1"/>
          <w:sz w:val="24"/>
          <w:szCs w:val="24"/>
        </w:rPr>
        <w:t>teórica</w:t>
      </w:r>
      <w:r w:rsidR="004028C1" w:rsidRPr="00D414A7">
        <w:rPr>
          <w:rFonts w:ascii="Times New Roman" w:hAnsi="Times New Roman" w:cs="Times New Roman"/>
          <w:color w:val="000000" w:themeColor="text1"/>
          <w:sz w:val="24"/>
          <w:szCs w:val="24"/>
        </w:rPr>
        <w:t xml:space="preserve"> como </w:t>
      </w:r>
      <w:r w:rsidR="00A67C69" w:rsidRPr="00D414A7">
        <w:rPr>
          <w:rFonts w:ascii="Times New Roman" w:hAnsi="Times New Roman" w:cs="Times New Roman"/>
          <w:color w:val="000000" w:themeColor="text1"/>
          <w:sz w:val="24"/>
          <w:szCs w:val="24"/>
        </w:rPr>
        <w:t xml:space="preserve">metodológica, </w:t>
      </w:r>
      <w:r w:rsidR="004028C1" w:rsidRPr="00D414A7">
        <w:rPr>
          <w:rFonts w:ascii="Times New Roman" w:hAnsi="Times New Roman" w:cs="Times New Roman"/>
          <w:color w:val="000000" w:themeColor="text1"/>
          <w:sz w:val="24"/>
          <w:szCs w:val="24"/>
        </w:rPr>
        <w:t>en el que se prioriza el modelo patriarcal para explicar el maltrato contra la mujer</w:t>
      </w:r>
      <w:r w:rsidR="006338A1">
        <w:rPr>
          <w:rFonts w:ascii="Times New Roman" w:hAnsi="Times New Roman" w:cs="Times New Roman"/>
          <w:color w:val="000000" w:themeColor="text1"/>
          <w:sz w:val="24"/>
          <w:szCs w:val="24"/>
        </w:rPr>
        <w:t>,</w:t>
      </w:r>
      <w:r w:rsidR="00C6645F" w:rsidRPr="00D414A7">
        <w:rPr>
          <w:rFonts w:ascii="Times New Roman" w:hAnsi="Times New Roman" w:cs="Times New Roman"/>
          <w:color w:val="000000" w:themeColor="text1"/>
          <w:sz w:val="24"/>
          <w:szCs w:val="24"/>
        </w:rPr>
        <w:t xml:space="preserve"> qu</w:t>
      </w:r>
      <w:r w:rsidR="006338A1">
        <w:rPr>
          <w:rFonts w:ascii="Times New Roman" w:hAnsi="Times New Roman" w:cs="Times New Roman"/>
          <w:color w:val="000000" w:themeColor="text1"/>
          <w:sz w:val="24"/>
          <w:szCs w:val="24"/>
        </w:rPr>
        <w:t>e ha sido permanente</w:t>
      </w:r>
      <w:r w:rsidR="00C6645F" w:rsidRPr="00D414A7">
        <w:rPr>
          <w:rFonts w:ascii="Times New Roman" w:hAnsi="Times New Roman" w:cs="Times New Roman"/>
          <w:color w:val="000000" w:themeColor="text1"/>
          <w:sz w:val="24"/>
          <w:szCs w:val="24"/>
        </w:rPr>
        <w:t xml:space="preserve"> en </w:t>
      </w:r>
      <w:r w:rsidR="004028C1" w:rsidRPr="00D414A7">
        <w:rPr>
          <w:rFonts w:ascii="Times New Roman" w:hAnsi="Times New Roman" w:cs="Times New Roman"/>
          <w:color w:val="000000" w:themeColor="text1"/>
          <w:sz w:val="24"/>
          <w:szCs w:val="24"/>
        </w:rPr>
        <w:t xml:space="preserve">la sociedad. </w:t>
      </w:r>
      <w:r w:rsidR="00C6645F" w:rsidRPr="00D414A7">
        <w:rPr>
          <w:rFonts w:ascii="Times New Roman" w:hAnsi="Times New Roman" w:cs="Times New Roman"/>
          <w:color w:val="000000" w:themeColor="text1"/>
          <w:sz w:val="24"/>
          <w:szCs w:val="24"/>
        </w:rPr>
        <w:t>Es a</w:t>
      </w:r>
      <w:r w:rsidR="004028C1" w:rsidRPr="00D414A7">
        <w:rPr>
          <w:rFonts w:ascii="Times New Roman" w:hAnsi="Times New Roman" w:cs="Times New Roman"/>
          <w:color w:val="000000" w:themeColor="text1"/>
          <w:sz w:val="24"/>
          <w:szCs w:val="24"/>
        </w:rPr>
        <w:t>sí</w:t>
      </w:r>
      <w:r w:rsidR="006338A1">
        <w:rPr>
          <w:rFonts w:ascii="Times New Roman" w:hAnsi="Times New Roman" w:cs="Times New Roman"/>
          <w:color w:val="000000" w:themeColor="text1"/>
          <w:sz w:val="24"/>
          <w:szCs w:val="24"/>
        </w:rPr>
        <w:t>,</w:t>
      </w:r>
      <w:r w:rsidR="004028C1" w:rsidRPr="00D414A7">
        <w:rPr>
          <w:rFonts w:ascii="Times New Roman" w:hAnsi="Times New Roman" w:cs="Times New Roman"/>
          <w:color w:val="000000" w:themeColor="text1"/>
          <w:sz w:val="24"/>
          <w:szCs w:val="24"/>
        </w:rPr>
        <w:t xml:space="preserve"> </w:t>
      </w:r>
      <w:r w:rsidR="006338A1">
        <w:rPr>
          <w:rFonts w:ascii="Times New Roman" w:hAnsi="Times New Roman" w:cs="Times New Roman"/>
          <w:color w:val="000000" w:themeColor="text1"/>
          <w:sz w:val="24"/>
          <w:szCs w:val="24"/>
        </w:rPr>
        <w:t>co</w:t>
      </w:r>
      <w:r w:rsidR="00C6645F" w:rsidRPr="00D414A7">
        <w:rPr>
          <w:rFonts w:ascii="Times New Roman" w:hAnsi="Times New Roman" w:cs="Times New Roman"/>
          <w:color w:val="000000" w:themeColor="text1"/>
          <w:sz w:val="24"/>
          <w:szCs w:val="24"/>
        </w:rPr>
        <w:t xml:space="preserve">mo </w:t>
      </w:r>
      <w:r w:rsidR="004028C1" w:rsidRPr="00D414A7">
        <w:rPr>
          <w:rFonts w:ascii="Times New Roman" w:hAnsi="Times New Roman" w:cs="Times New Roman"/>
          <w:color w:val="000000" w:themeColor="text1"/>
          <w:sz w:val="24"/>
          <w:szCs w:val="24"/>
        </w:rPr>
        <w:t xml:space="preserve">se describen </w:t>
      </w:r>
      <w:r w:rsidR="00A67C69" w:rsidRPr="00D414A7">
        <w:rPr>
          <w:rFonts w:ascii="Times New Roman" w:hAnsi="Times New Roman" w:cs="Times New Roman"/>
          <w:color w:val="000000" w:themeColor="text1"/>
          <w:sz w:val="24"/>
          <w:szCs w:val="24"/>
        </w:rPr>
        <w:t>las desigualdades entre hombres y mujeres,</w:t>
      </w:r>
      <w:r w:rsidR="004028C1" w:rsidRPr="00D414A7">
        <w:rPr>
          <w:rFonts w:ascii="Times New Roman" w:hAnsi="Times New Roman" w:cs="Times New Roman"/>
          <w:color w:val="000000" w:themeColor="text1"/>
          <w:sz w:val="24"/>
          <w:szCs w:val="24"/>
        </w:rPr>
        <w:t xml:space="preserve"> analizando </w:t>
      </w:r>
      <w:r w:rsidR="00A67C69" w:rsidRPr="00D414A7">
        <w:rPr>
          <w:rFonts w:ascii="Times New Roman" w:hAnsi="Times New Roman" w:cs="Times New Roman"/>
          <w:color w:val="000000" w:themeColor="text1"/>
          <w:sz w:val="24"/>
          <w:szCs w:val="24"/>
        </w:rPr>
        <w:t xml:space="preserve">la realidad </w:t>
      </w:r>
      <w:r w:rsidR="004028C1" w:rsidRPr="00D414A7">
        <w:rPr>
          <w:rFonts w:ascii="Times New Roman" w:hAnsi="Times New Roman" w:cs="Times New Roman"/>
          <w:color w:val="000000" w:themeColor="text1"/>
          <w:sz w:val="24"/>
          <w:szCs w:val="24"/>
        </w:rPr>
        <w:t xml:space="preserve">a </w:t>
      </w:r>
      <w:r w:rsidR="00A95745" w:rsidRPr="00D414A7">
        <w:rPr>
          <w:rFonts w:ascii="Times New Roman" w:hAnsi="Times New Roman" w:cs="Times New Roman"/>
          <w:color w:val="000000" w:themeColor="text1"/>
          <w:sz w:val="24"/>
          <w:szCs w:val="24"/>
        </w:rPr>
        <w:t xml:space="preserve">través </w:t>
      </w:r>
      <w:r w:rsidR="004028C1" w:rsidRPr="00D414A7">
        <w:rPr>
          <w:rFonts w:ascii="Times New Roman" w:hAnsi="Times New Roman" w:cs="Times New Roman"/>
          <w:color w:val="000000" w:themeColor="text1"/>
          <w:sz w:val="24"/>
          <w:szCs w:val="24"/>
        </w:rPr>
        <w:t>de</w:t>
      </w:r>
      <w:r w:rsidR="00F3016F" w:rsidRPr="00D414A7">
        <w:rPr>
          <w:rFonts w:ascii="Times New Roman" w:hAnsi="Times New Roman" w:cs="Times New Roman"/>
          <w:color w:val="000000" w:themeColor="text1"/>
          <w:sz w:val="24"/>
          <w:szCs w:val="24"/>
        </w:rPr>
        <w:t xml:space="preserve">l </w:t>
      </w:r>
      <w:r w:rsidR="00A67C69" w:rsidRPr="00D414A7">
        <w:rPr>
          <w:rFonts w:ascii="Times New Roman" w:hAnsi="Times New Roman" w:cs="Times New Roman"/>
          <w:color w:val="000000" w:themeColor="text1"/>
          <w:sz w:val="24"/>
          <w:szCs w:val="24"/>
        </w:rPr>
        <w:t xml:space="preserve">género en un </w:t>
      </w:r>
      <w:r w:rsidR="004028C1" w:rsidRPr="00D414A7">
        <w:rPr>
          <w:rFonts w:ascii="Times New Roman" w:hAnsi="Times New Roman" w:cs="Times New Roman"/>
          <w:color w:val="000000" w:themeColor="text1"/>
          <w:sz w:val="24"/>
          <w:szCs w:val="24"/>
        </w:rPr>
        <w:t xml:space="preserve">determinado </w:t>
      </w:r>
      <w:r w:rsidR="00A67C69" w:rsidRPr="00D414A7">
        <w:rPr>
          <w:rFonts w:ascii="Times New Roman" w:hAnsi="Times New Roman" w:cs="Times New Roman"/>
          <w:color w:val="000000" w:themeColor="text1"/>
          <w:sz w:val="24"/>
          <w:szCs w:val="24"/>
        </w:rPr>
        <w:t>context</w:t>
      </w:r>
      <w:r w:rsidR="004028C1" w:rsidRPr="00D414A7">
        <w:rPr>
          <w:rFonts w:ascii="Times New Roman" w:hAnsi="Times New Roman" w:cs="Times New Roman"/>
          <w:color w:val="000000" w:themeColor="text1"/>
          <w:sz w:val="24"/>
          <w:szCs w:val="24"/>
        </w:rPr>
        <w:t>o ético, geográfico e histórico</w:t>
      </w:r>
      <w:r w:rsidR="00A67C69" w:rsidRPr="00D414A7">
        <w:rPr>
          <w:rFonts w:ascii="Times New Roman" w:hAnsi="Times New Roman" w:cs="Times New Roman"/>
          <w:color w:val="000000" w:themeColor="text1"/>
          <w:sz w:val="24"/>
          <w:szCs w:val="24"/>
        </w:rPr>
        <w:t>.</w:t>
      </w:r>
      <w:r w:rsidR="004028C1" w:rsidRPr="00D414A7">
        <w:rPr>
          <w:rFonts w:ascii="Times New Roman" w:hAnsi="Times New Roman" w:cs="Times New Roman"/>
          <w:color w:val="000000" w:themeColor="text1"/>
          <w:sz w:val="24"/>
          <w:szCs w:val="24"/>
        </w:rPr>
        <w:t xml:space="preserve"> </w:t>
      </w:r>
      <w:r w:rsidR="00E4125A" w:rsidRPr="00D414A7">
        <w:rPr>
          <w:rFonts w:ascii="Times New Roman" w:hAnsi="Times New Roman" w:cs="Times New Roman"/>
          <w:color w:val="000000" w:themeColor="text1"/>
          <w:sz w:val="24"/>
          <w:szCs w:val="24"/>
        </w:rPr>
        <w:t>Al</w:t>
      </w:r>
      <w:r w:rsidR="00C6645F" w:rsidRPr="00D414A7">
        <w:rPr>
          <w:rFonts w:ascii="Times New Roman" w:hAnsi="Times New Roman" w:cs="Times New Roman"/>
          <w:color w:val="000000" w:themeColor="text1"/>
          <w:sz w:val="24"/>
          <w:szCs w:val="24"/>
        </w:rPr>
        <w:t xml:space="preserve"> </w:t>
      </w:r>
      <w:r w:rsidR="00E4125A" w:rsidRPr="00D414A7">
        <w:rPr>
          <w:rFonts w:ascii="Times New Roman" w:hAnsi="Times New Roman" w:cs="Times New Roman"/>
          <w:color w:val="000000" w:themeColor="text1"/>
          <w:sz w:val="24"/>
          <w:szCs w:val="24"/>
        </w:rPr>
        <w:t xml:space="preserve">interesarse por la forma en que </w:t>
      </w:r>
      <w:r w:rsidR="00A67C69" w:rsidRPr="00D414A7">
        <w:rPr>
          <w:rFonts w:ascii="Times New Roman" w:hAnsi="Times New Roman" w:cs="Times New Roman"/>
          <w:color w:val="000000" w:themeColor="text1"/>
          <w:sz w:val="24"/>
          <w:szCs w:val="24"/>
        </w:rPr>
        <w:t xml:space="preserve">los roles </w:t>
      </w:r>
      <w:r w:rsidR="004028C1" w:rsidRPr="00D414A7">
        <w:rPr>
          <w:rFonts w:ascii="Times New Roman" w:hAnsi="Times New Roman" w:cs="Times New Roman"/>
          <w:color w:val="000000" w:themeColor="text1"/>
          <w:sz w:val="24"/>
          <w:szCs w:val="24"/>
        </w:rPr>
        <w:t>han sido constru</w:t>
      </w:r>
      <w:r w:rsidR="00E4125A" w:rsidRPr="00D414A7">
        <w:rPr>
          <w:rFonts w:ascii="Times New Roman" w:hAnsi="Times New Roman" w:cs="Times New Roman"/>
          <w:color w:val="000000" w:themeColor="text1"/>
          <w:sz w:val="24"/>
          <w:szCs w:val="24"/>
        </w:rPr>
        <w:t xml:space="preserve">idos socioculturalmente y por </w:t>
      </w:r>
      <w:r w:rsidR="00C6645F" w:rsidRPr="00D414A7">
        <w:rPr>
          <w:rFonts w:ascii="Times New Roman" w:hAnsi="Times New Roman" w:cs="Times New Roman"/>
          <w:color w:val="000000" w:themeColor="text1"/>
          <w:sz w:val="24"/>
          <w:szCs w:val="24"/>
        </w:rPr>
        <w:t xml:space="preserve">los límites </w:t>
      </w:r>
      <w:r w:rsidR="00E4125A" w:rsidRPr="00D414A7">
        <w:rPr>
          <w:rFonts w:ascii="Times New Roman" w:hAnsi="Times New Roman" w:cs="Times New Roman"/>
          <w:color w:val="000000" w:themeColor="text1"/>
          <w:sz w:val="24"/>
          <w:szCs w:val="24"/>
        </w:rPr>
        <w:t xml:space="preserve">que se han atribuido </w:t>
      </w:r>
      <w:r w:rsidR="00A67C69" w:rsidRPr="00D414A7">
        <w:rPr>
          <w:rFonts w:ascii="Times New Roman" w:hAnsi="Times New Roman" w:cs="Times New Roman"/>
          <w:color w:val="000000" w:themeColor="text1"/>
          <w:sz w:val="24"/>
          <w:szCs w:val="24"/>
        </w:rPr>
        <w:t xml:space="preserve">para </w:t>
      </w:r>
      <w:r w:rsidR="00C6645F" w:rsidRPr="00D414A7">
        <w:rPr>
          <w:rFonts w:ascii="Times New Roman" w:hAnsi="Times New Roman" w:cs="Times New Roman"/>
          <w:color w:val="000000" w:themeColor="text1"/>
          <w:sz w:val="24"/>
          <w:szCs w:val="24"/>
        </w:rPr>
        <w:t xml:space="preserve">cada género, </w:t>
      </w:r>
      <w:r w:rsidR="00E4125A" w:rsidRPr="00D414A7">
        <w:rPr>
          <w:rFonts w:ascii="Times New Roman" w:hAnsi="Times New Roman" w:cs="Times New Roman"/>
          <w:color w:val="000000" w:themeColor="text1"/>
          <w:sz w:val="24"/>
          <w:szCs w:val="24"/>
        </w:rPr>
        <w:t xml:space="preserve">enfatizan </w:t>
      </w:r>
      <w:r w:rsidR="00AD0688" w:rsidRPr="00D414A7">
        <w:rPr>
          <w:rFonts w:ascii="Times New Roman" w:hAnsi="Times New Roman" w:cs="Times New Roman"/>
          <w:color w:val="000000" w:themeColor="text1"/>
          <w:sz w:val="24"/>
          <w:szCs w:val="24"/>
        </w:rPr>
        <w:t xml:space="preserve">que se ha sido </w:t>
      </w:r>
      <w:r w:rsidR="00C6645F" w:rsidRPr="00D414A7">
        <w:rPr>
          <w:rFonts w:ascii="Times New Roman" w:hAnsi="Times New Roman" w:cs="Times New Roman"/>
          <w:color w:val="000000" w:themeColor="text1"/>
          <w:sz w:val="24"/>
          <w:szCs w:val="24"/>
        </w:rPr>
        <w:t xml:space="preserve">más permisivo con los hombres </w:t>
      </w:r>
      <w:r w:rsidR="00680B7B" w:rsidRPr="00D414A7">
        <w:rPr>
          <w:rFonts w:ascii="Times New Roman" w:hAnsi="Times New Roman" w:cs="Times New Roman"/>
          <w:color w:val="000000" w:themeColor="text1"/>
          <w:sz w:val="24"/>
          <w:szCs w:val="24"/>
        </w:rPr>
        <w:t>en relación con</w:t>
      </w:r>
      <w:r w:rsidR="00C6645F" w:rsidRPr="00D414A7">
        <w:rPr>
          <w:rFonts w:ascii="Times New Roman" w:hAnsi="Times New Roman" w:cs="Times New Roman"/>
          <w:color w:val="000000" w:themeColor="text1"/>
          <w:sz w:val="24"/>
          <w:szCs w:val="24"/>
        </w:rPr>
        <w:t xml:space="preserve"> </w:t>
      </w:r>
      <w:r w:rsidR="00A67C69" w:rsidRPr="00D414A7">
        <w:rPr>
          <w:rFonts w:ascii="Times New Roman" w:hAnsi="Times New Roman" w:cs="Times New Roman"/>
          <w:color w:val="000000" w:themeColor="text1"/>
          <w:sz w:val="24"/>
          <w:szCs w:val="24"/>
        </w:rPr>
        <w:t>las mujeres</w:t>
      </w:r>
      <w:r w:rsidR="00C6645F" w:rsidRPr="00D414A7">
        <w:rPr>
          <w:rFonts w:ascii="Times New Roman" w:hAnsi="Times New Roman" w:cs="Times New Roman"/>
          <w:color w:val="000000" w:themeColor="text1"/>
          <w:sz w:val="24"/>
          <w:szCs w:val="24"/>
        </w:rPr>
        <w:t xml:space="preserve">, </w:t>
      </w:r>
      <w:r w:rsidR="00AD0688" w:rsidRPr="00D414A7">
        <w:rPr>
          <w:rFonts w:ascii="Times New Roman" w:hAnsi="Times New Roman" w:cs="Times New Roman"/>
          <w:color w:val="000000" w:themeColor="text1"/>
          <w:sz w:val="24"/>
          <w:szCs w:val="24"/>
        </w:rPr>
        <w:t xml:space="preserve">a </w:t>
      </w:r>
      <w:r w:rsidR="00C6645F" w:rsidRPr="00D414A7">
        <w:rPr>
          <w:rFonts w:ascii="Times New Roman" w:hAnsi="Times New Roman" w:cs="Times New Roman"/>
          <w:color w:val="000000" w:themeColor="text1"/>
          <w:sz w:val="24"/>
          <w:szCs w:val="24"/>
        </w:rPr>
        <w:t xml:space="preserve">consecuencia de una estructura social </w:t>
      </w:r>
      <w:r w:rsidR="00AD0688" w:rsidRPr="00D414A7">
        <w:rPr>
          <w:rFonts w:ascii="Times New Roman" w:hAnsi="Times New Roman" w:cs="Times New Roman"/>
          <w:color w:val="000000" w:themeColor="text1"/>
          <w:sz w:val="24"/>
          <w:szCs w:val="24"/>
        </w:rPr>
        <w:t>que</w:t>
      </w:r>
      <w:r w:rsidR="00C6645F" w:rsidRPr="00D414A7">
        <w:rPr>
          <w:rFonts w:ascii="Times New Roman" w:hAnsi="Times New Roman" w:cs="Times New Roman"/>
          <w:color w:val="000000" w:themeColor="text1"/>
          <w:sz w:val="24"/>
          <w:szCs w:val="24"/>
        </w:rPr>
        <w:t xml:space="preserve"> favorece el abuso de poder</w:t>
      </w:r>
      <w:r w:rsidR="00AD0688" w:rsidRPr="00D414A7">
        <w:rPr>
          <w:rFonts w:ascii="Times New Roman" w:hAnsi="Times New Roman" w:cs="Times New Roman"/>
          <w:color w:val="000000" w:themeColor="text1"/>
          <w:sz w:val="24"/>
          <w:szCs w:val="24"/>
        </w:rPr>
        <w:t xml:space="preserve">, ya que desde el patriarcado a la mujer se le considera objeto de control y dominio, dando lugar así a la violencia de género. (Alencar-Rodrigues y Cantera, 2012; </w:t>
      </w:r>
      <w:r w:rsidR="00260C47" w:rsidRPr="00D414A7">
        <w:rPr>
          <w:rFonts w:ascii="Times New Roman" w:hAnsi="Times New Roman" w:cs="Times New Roman"/>
          <w:color w:val="000000" w:themeColor="text1"/>
          <w:sz w:val="24"/>
          <w:szCs w:val="24"/>
        </w:rPr>
        <w:t>Reiñanco y Sepúlveda, 2013).</w:t>
      </w:r>
    </w:p>
    <w:p w14:paraId="448B1133" w14:textId="77777777" w:rsidR="000C7F27" w:rsidRDefault="000C7F27" w:rsidP="009402A4">
      <w:pPr>
        <w:spacing w:line="360" w:lineRule="auto"/>
        <w:ind w:firstLine="709"/>
        <w:jc w:val="both"/>
        <w:rPr>
          <w:rFonts w:ascii="Times New Roman" w:hAnsi="Times New Roman" w:cs="Times New Roman"/>
          <w:color w:val="000000" w:themeColor="text1"/>
          <w:sz w:val="24"/>
          <w:szCs w:val="24"/>
        </w:rPr>
      </w:pPr>
    </w:p>
    <w:p w14:paraId="2D5199FA" w14:textId="77777777" w:rsidR="00E67A57" w:rsidRPr="00D414A7" w:rsidRDefault="00E67A57" w:rsidP="009402A4">
      <w:pPr>
        <w:spacing w:line="360" w:lineRule="auto"/>
        <w:ind w:firstLine="709"/>
        <w:jc w:val="both"/>
        <w:rPr>
          <w:rFonts w:ascii="Times New Roman" w:hAnsi="Times New Roman" w:cs="Times New Roman"/>
          <w:color w:val="000000" w:themeColor="text1"/>
          <w:sz w:val="24"/>
          <w:szCs w:val="24"/>
        </w:rPr>
      </w:pPr>
      <w:r w:rsidRPr="00D414A7">
        <w:rPr>
          <w:rFonts w:ascii="Times New Roman" w:hAnsi="Times New Roman" w:cs="Times New Roman"/>
          <w:color w:val="000000" w:themeColor="text1"/>
          <w:sz w:val="24"/>
          <w:szCs w:val="24"/>
        </w:rPr>
        <w:lastRenderedPageBreak/>
        <w:t xml:space="preserve">Por otra parte, en la perspectiva psicológica, </w:t>
      </w:r>
      <w:r w:rsidR="004F08E8" w:rsidRPr="00D414A7">
        <w:rPr>
          <w:rFonts w:ascii="Times New Roman" w:hAnsi="Times New Roman" w:cs="Times New Roman"/>
          <w:color w:val="000000" w:themeColor="text1"/>
          <w:sz w:val="24"/>
          <w:szCs w:val="24"/>
        </w:rPr>
        <w:t xml:space="preserve">uno de los grupos  de explicaciones centrados en la víctima, son </w:t>
      </w:r>
      <w:r w:rsidR="00096970" w:rsidRPr="00D414A7">
        <w:rPr>
          <w:rFonts w:ascii="Times New Roman" w:hAnsi="Times New Roman" w:cs="Times New Roman"/>
          <w:color w:val="000000" w:themeColor="text1"/>
          <w:sz w:val="24"/>
          <w:szCs w:val="24"/>
        </w:rPr>
        <w:t xml:space="preserve">las </w:t>
      </w:r>
      <w:r w:rsidRPr="00D414A7">
        <w:rPr>
          <w:rFonts w:ascii="Times New Roman" w:hAnsi="Times New Roman" w:cs="Times New Roman"/>
          <w:color w:val="000000" w:themeColor="text1"/>
          <w:sz w:val="24"/>
          <w:szCs w:val="24"/>
        </w:rPr>
        <w:t xml:space="preserve">teorías </w:t>
      </w:r>
      <w:r w:rsidR="004F08E8" w:rsidRPr="00D414A7">
        <w:rPr>
          <w:rFonts w:ascii="Times New Roman" w:hAnsi="Times New Roman" w:cs="Times New Roman"/>
          <w:color w:val="000000" w:themeColor="text1"/>
          <w:sz w:val="24"/>
          <w:szCs w:val="24"/>
        </w:rPr>
        <w:t>de</w:t>
      </w:r>
      <w:r w:rsidRPr="00D414A7">
        <w:rPr>
          <w:rFonts w:ascii="Times New Roman" w:hAnsi="Times New Roman" w:cs="Times New Roman"/>
          <w:color w:val="000000" w:themeColor="text1"/>
          <w:sz w:val="24"/>
          <w:szCs w:val="24"/>
        </w:rPr>
        <w:t xml:space="preserve"> toma de decisiones, </w:t>
      </w:r>
      <w:r w:rsidR="004F08E8" w:rsidRPr="00D414A7">
        <w:rPr>
          <w:rFonts w:ascii="Times New Roman" w:hAnsi="Times New Roman" w:cs="Times New Roman"/>
          <w:color w:val="000000" w:themeColor="text1"/>
          <w:sz w:val="24"/>
          <w:szCs w:val="24"/>
        </w:rPr>
        <w:t>caracteriza</w:t>
      </w:r>
      <w:r w:rsidR="009F7FDE" w:rsidRPr="00D414A7">
        <w:rPr>
          <w:rFonts w:ascii="Times New Roman" w:hAnsi="Times New Roman" w:cs="Times New Roman"/>
          <w:color w:val="000000" w:themeColor="text1"/>
          <w:sz w:val="24"/>
          <w:szCs w:val="24"/>
        </w:rPr>
        <w:t xml:space="preserve">das </w:t>
      </w:r>
      <w:r w:rsidR="004F08E8" w:rsidRPr="00D414A7">
        <w:rPr>
          <w:rFonts w:ascii="Times New Roman" w:hAnsi="Times New Roman" w:cs="Times New Roman"/>
          <w:color w:val="000000" w:themeColor="text1"/>
          <w:sz w:val="24"/>
          <w:szCs w:val="24"/>
        </w:rPr>
        <w:t xml:space="preserve">por analizar la forma en que la víctima </w:t>
      </w:r>
      <w:r w:rsidR="00096970" w:rsidRPr="00D414A7">
        <w:rPr>
          <w:rFonts w:ascii="Times New Roman" w:hAnsi="Times New Roman" w:cs="Times New Roman"/>
          <w:color w:val="000000" w:themeColor="text1"/>
          <w:sz w:val="24"/>
          <w:szCs w:val="24"/>
        </w:rPr>
        <w:t>realiza un  b</w:t>
      </w:r>
      <w:r w:rsidRPr="00D414A7">
        <w:rPr>
          <w:rFonts w:ascii="Times New Roman" w:hAnsi="Times New Roman" w:cs="Times New Roman"/>
          <w:color w:val="000000" w:themeColor="text1"/>
          <w:sz w:val="24"/>
          <w:szCs w:val="24"/>
        </w:rPr>
        <w:t xml:space="preserve">alance </w:t>
      </w:r>
      <w:r w:rsidR="00096970" w:rsidRPr="00D414A7">
        <w:rPr>
          <w:rFonts w:ascii="Times New Roman" w:hAnsi="Times New Roman" w:cs="Times New Roman"/>
          <w:color w:val="000000" w:themeColor="text1"/>
          <w:sz w:val="24"/>
          <w:szCs w:val="24"/>
        </w:rPr>
        <w:t xml:space="preserve">en </w:t>
      </w:r>
      <w:r w:rsidR="004F08E8" w:rsidRPr="00D414A7">
        <w:rPr>
          <w:rFonts w:ascii="Times New Roman" w:hAnsi="Times New Roman" w:cs="Times New Roman"/>
          <w:color w:val="000000" w:themeColor="text1"/>
          <w:sz w:val="24"/>
          <w:szCs w:val="24"/>
        </w:rPr>
        <w:t xml:space="preserve">cuanto </w:t>
      </w:r>
      <w:r w:rsidR="00096970" w:rsidRPr="00D414A7">
        <w:rPr>
          <w:rFonts w:ascii="Times New Roman" w:hAnsi="Times New Roman" w:cs="Times New Roman"/>
          <w:color w:val="000000" w:themeColor="text1"/>
          <w:sz w:val="24"/>
          <w:szCs w:val="24"/>
        </w:rPr>
        <w:t xml:space="preserve">a los </w:t>
      </w:r>
      <w:r w:rsidRPr="00D414A7">
        <w:rPr>
          <w:rFonts w:ascii="Times New Roman" w:hAnsi="Times New Roman" w:cs="Times New Roman"/>
          <w:color w:val="000000" w:themeColor="text1"/>
          <w:sz w:val="24"/>
          <w:szCs w:val="24"/>
        </w:rPr>
        <w:t>cost</w:t>
      </w:r>
      <w:r w:rsidR="00096970" w:rsidRPr="00D414A7">
        <w:rPr>
          <w:rFonts w:ascii="Times New Roman" w:hAnsi="Times New Roman" w:cs="Times New Roman"/>
          <w:color w:val="000000" w:themeColor="text1"/>
          <w:sz w:val="24"/>
          <w:szCs w:val="24"/>
        </w:rPr>
        <w:t>o</w:t>
      </w:r>
      <w:r w:rsidRPr="00D414A7">
        <w:rPr>
          <w:rFonts w:ascii="Times New Roman" w:hAnsi="Times New Roman" w:cs="Times New Roman"/>
          <w:color w:val="000000" w:themeColor="text1"/>
          <w:sz w:val="24"/>
          <w:szCs w:val="24"/>
        </w:rPr>
        <w:t xml:space="preserve">s y beneficios </w:t>
      </w:r>
      <w:r w:rsidR="00096970" w:rsidRPr="00D414A7">
        <w:rPr>
          <w:rFonts w:ascii="Times New Roman" w:hAnsi="Times New Roman" w:cs="Times New Roman"/>
          <w:color w:val="000000" w:themeColor="text1"/>
          <w:sz w:val="24"/>
          <w:szCs w:val="24"/>
        </w:rPr>
        <w:t xml:space="preserve"> que tiene </w:t>
      </w:r>
      <w:r w:rsidR="004F08E8" w:rsidRPr="00D414A7">
        <w:rPr>
          <w:rFonts w:ascii="Times New Roman" w:hAnsi="Times New Roman" w:cs="Times New Roman"/>
          <w:color w:val="000000" w:themeColor="text1"/>
          <w:sz w:val="24"/>
          <w:szCs w:val="24"/>
        </w:rPr>
        <w:t xml:space="preserve">para ella, </w:t>
      </w:r>
      <w:r w:rsidR="00096970" w:rsidRPr="00D414A7">
        <w:rPr>
          <w:rFonts w:ascii="Times New Roman" w:hAnsi="Times New Roman" w:cs="Times New Roman"/>
          <w:color w:val="000000" w:themeColor="text1"/>
          <w:sz w:val="24"/>
          <w:szCs w:val="24"/>
        </w:rPr>
        <w:t>el cont</w:t>
      </w:r>
      <w:r w:rsidR="009C2B59" w:rsidRPr="00D414A7">
        <w:rPr>
          <w:rFonts w:ascii="Times New Roman" w:hAnsi="Times New Roman" w:cs="Times New Roman"/>
          <w:color w:val="000000" w:themeColor="text1"/>
          <w:sz w:val="24"/>
          <w:szCs w:val="24"/>
        </w:rPr>
        <w:t>inuar con la relación,</w:t>
      </w:r>
      <w:r w:rsidR="004F08E8" w:rsidRPr="00D414A7">
        <w:rPr>
          <w:rFonts w:ascii="Times New Roman" w:hAnsi="Times New Roman" w:cs="Times New Roman"/>
          <w:color w:val="000000" w:themeColor="text1"/>
          <w:sz w:val="24"/>
          <w:szCs w:val="24"/>
        </w:rPr>
        <w:t xml:space="preserve"> su capacidad para </w:t>
      </w:r>
      <w:r w:rsidR="006338A1">
        <w:rPr>
          <w:rFonts w:ascii="Times New Roman" w:hAnsi="Times New Roman" w:cs="Times New Roman"/>
          <w:color w:val="000000" w:themeColor="text1"/>
          <w:sz w:val="24"/>
          <w:szCs w:val="24"/>
        </w:rPr>
        <w:t xml:space="preserve">prever una finalización de </w:t>
      </w:r>
      <w:r w:rsidRPr="00D414A7">
        <w:rPr>
          <w:rFonts w:ascii="Times New Roman" w:hAnsi="Times New Roman" w:cs="Times New Roman"/>
          <w:color w:val="000000" w:themeColor="text1"/>
          <w:sz w:val="24"/>
          <w:szCs w:val="24"/>
        </w:rPr>
        <w:t xml:space="preserve"> la relación, </w:t>
      </w:r>
      <w:r w:rsidR="00096970" w:rsidRPr="00D414A7">
        <w:rPr>
          <w:rFonts w:ascii="Times New Roman" w:hAnsi="Times New Roman" w:cs="Times New Roman"/>
          <w:color w:val="000000" w:themeColor="text1"/>
          <w:sz w:val="24"/>
          <w:szCs w:val="24"/>
        </w:rPr>
        <w:t xml:space="preserve">cuáles serán sus </w:t>
      </w:r>
      <w:r w:rsidRPr="00D414A7">
        <w:rPr>
          <w:rFonts w:ascii="Times New Roman" w:hAnsi="Times New Roman" w:cs="Times New Roman"/>
          <w:color w:val="000000" w:themeColor="text1"/>
          <w:sz w:val="24"/>
          <w:szCs w:val="24"/>
        </w:rPr>
        <w:t>redes de apoyo social</w:t>
      </w:r>
      <w:r w:rsidR="00096970" w:rsidRPr="00D414A7">
        <w:rPr>
          <w:rFonts w:ascii="Times New Roman" w:hAnsi="Times New Roman" w:cs="Times New Roman"/>
          <w:color w:val="000000" w:themeColor="text1"/>
          <w:sz w:val="24"/>
          <w:szCs w:val="24"/>
        </w:rPr>
        <w:t xml:space="preserve">, </w:t>
      </w:r>
      <w:r w:rsidR="004F08E8" w:rsidRPr="00D414A7">
        <w:rPr>
          <w:rFonts w:ascii="Times New Roman" w:hAnsi="Times New Roman" w:cs="Times New Roman"/>
          <w:color w:val="000000" w:themeColor="text1"/>
          <w:sz w:val="24"/>
          <w:szCs w:val="24"/>
        </w:rPr>
        <w:t>junto con la evaluación de</w:t>
      </w:r>
      <w:r w:rsidR="00096970" w:rsidRPr="00D414A7">
        <w:rPr>
          <w:rFonts w:ascii="Times New Roman" w:hAnsi="Times New Roman" w:cs="Times New Roman"/>
          <w:color w:val="000000" w:themeColor="text1"/>
          <w:sz w:val="24"/>
          <w:szCs w:val="24"/>
        </w:rPr>
        <w:t xml:space="preserve"> su </w:t>
      </w:r>
      <w:r w:rsidRPr="00D414A7">
        <w:rPr>
          <w:rFonts w:ascii="Times New Roman" w:hAnsi="Times New Roman" w:cs="Times New Roman"/>
          <w:color w:val="000000" w:themeColor="text1"/>
          <w:sz w:val="24"/>
          <w:szCs w:val="24"/>
        </w:rPr>
        <w:t>grado de compromiso y motivación</w:t>
      </w:r>
      <w:r w:rsidR="00096970" w:rsidRPr="00D414A7">
        <w:rPr>
          <w:rFonts w:ascii="Times New Roman" w:hAnsi="Times New Roman" w:cs="Times New Roman"/>
          <w:color w:val="000000" w:themeColor="text1"/>
          <w:sz w:val="24"/>
          <w:szCs w:val="24"/>
        </w:rPr>
        <w:t xml:space="preserve"> para permanecer </w:t>
      </w:r>
      <w:r w:rsidRPr="00D414A7">
        <w:rPr>
          <w:rFonts w:ascii="Times New Roman" w:hAnsi="Times New Roman" w:cs="Times New Roman"/>
          <w:color w:val="000000" w:themeColor="text1"/>
          <w:sz w:val="24"/>
          <w:szCs w:val="24"/>
        </w:rPr>
        <w:t xml:space="preserve">en </w:t>
      </w:r>
      <w:r w:rsidR="00096970" w:rsidRPr="00D414A7">
        <w:rPr>
          <w:rFonts w:ascii="Times New Roman" w:hAnsi="Times New Roman" w:cs="Times New Roman"/>
          <w:color w:val="000000" w:themeColor="text1"/>
          <w:sz w:val="24"/>
          <w:szCs w:val="24"/>
        </w:rPr>
        <w:t xml:space="preserve">la </w:t>
      </w:r>
      <w:r w:rsidR="00204DC6" w:rsidRPr="00D414A7">
        <w:rPr>
          <w:rFonts w:ascii="Times New Roman" w:hAnsi="Times New Roman" w:cs="Times New Roman"/>
          <w:color w:val="000000" w:themeColor="text1"/>
          <w:sz w:val="24"/>
          <w:szCs w:val="24"/>
        </w:rPr>
        <w:t>relación</w:t>
      </w:r>
      <w:r w:rsidR="004F08E8" w:rsidRPr="00D414A7">
        <w:rPr>
          <w:rFonts w:ascii="Times New Roman" w:hAnsi="Times New Roman" w:cs="Times New Roman"/>
          <w:color w:val="000000" w:themeColor="text1"/>
          <w:sz w:val="24"/>
          <w:szCs w:val="24"/>
        </w:rPr>
        <w:t xml:space="preserve">, como también </w:t>
      </w:r>
      <w:r w:rsidR="00096970" w:rsidRPr="00D414A7">
        <w:rPr>
          <w:rFonts w:ascii="Times New Roman" w:hAnsi="Times New Roman" w:cs="Times New Roman"/>
          <w:color w:val="000000" w:themeColor="text1"/>
          <w:sz w:val="24"/>
          <w:szCs w:val="24"/>
        </w:rPr>
        <w:t>e</w:t>
      </w:r>
      <w:r w:rsidRPr="00D414A7">
        <w:rPr>
          <w:rFonts w:ascii="Times New Roman" w:hAnsi="Times New Roman" w:cs="Times New Roman"/>
          <w:color w:val="000000" w:themeColor="text1"/>
          <w:sz w:val="24"/>
          <w:szCs w:val="24"/>
        </w:rPr>
        <w:t>l grado de satisfacción que</w:t>
      </w:r>
      <w:r w:rsidR="009F7FDE" w:rsidRPr="00D414A7">
        <w:rPr>
          <w:rFonts w:ascii="Times New Roman" w:hAnsi="Times New Roman" w:cs="Times New Roman"/>
          <w:color w:val="000000" w:themeColor="text1"/>
          <w:sz w:val="24"/>
          <w:szCs w:val="24"/>
        </w:rPr>
        <w:t xml:space="preserve"> esta le reporta.</w:t>
      </w:r>
      <w:r w:rsidR="00E600F1" w:rsidRPr="00D414A7">
        <w:rPr>
          <w:rFonts w:ascii="Times New Roman" w:hAnsi="Times New Roman" w:cs="Times New Roman"/>
          <w:color w:val="000000" w:themeColor="text1"/>
          <w:sz w:val="24"/>
          <w:szCs w:val="24"/>
        </w:rPr>
        <w:t xml:space="preserve"> Una de la</w:t>
      </w:r>
      <w:r w:rsidR="009C2B59" w:rsidRPr="00D414A7">
        <w:rPr>
          <w:rFonts w:ascii="Times New Roman" w:hAnsi="Times New Roman" w:cs="Times New Roman"/>
          <w:color w:val="000000" w:themeColor="text1"/>
          <w:sz w:val="24"/>
          <w:szCs w:val="24"/>
        </w:rPr>
        <w:t xml:space="preserve">s </w:t>
      </w:r>
      <w:r w:rsidR="00E600F1" w:rsidRPr="00D414A7">
        <w:rPr>
          <w:rFonts w:ascii="Times New Roman" w:hAnsi="Times New Roman" w:cs="Times New Roman"/>
          <w:color w:val="000000" w:themeColor="text1"/>
          <w:sz w:val="24"/>
          <w:szCs w:val="24"/>
        </w:rPr>
        <w:t>teorías que cae dentro de este grupo</w:t>
      </w:r>
      <w:r w:rsidRPr="00D414A7">
        <w:rPr>
          <w:rFonts w:ascii="Times New Roman" w:hAnsi="Times New Roman" w:cs="Times New Roman"/>
          <w:color w:val="000000" w:themeColor="text1"/>
          <w:sz w:val="24"/>
          <w:szCs w:val="24"/>
        </w:rPr>
        <w:t xml:space="preserve"> </w:t>
      </w:r>
      <w:r w:rsidR="004634A4" w:rsidRPr="00D414A7">
        <w:rPr>
          <w:rFonts w:ascii="Times New Roman" w:hAnsi="Times New Roman" w:cs="Times New Roman"/>
          <w:color w:val="000000" w:themeColor="text1"/>
          <w:sz w:val="24"/>
          <w:szCs w:val="24"/>
        </w:rPr>
        <w:t>es la T</w:t>
      </w:r>
      <w:r w:rsidR="00E600F1" w:rsidRPr="00D414A7">
        <w:rPr>
          <w:rFonts w:ascii="Times New Roman" w:hAnsi="Times New Roman" w:cs="Times New Roman"/>
          <w:color w:val="000000" w:themeColor="text1"/>
          <w:sz w:val="24"/>
          <w:szCs w:val="24"/>
        </w:rPr>
        <w:t>rampa psicológica y que ha sido descrita por Brockner y Rubin (1985) como también Strube (1988)</w:t>
      </w:r>
      <w:r w:rsidR="008D773D" w:rsidRPr="00D414A7">
        <w:rPr>
          <w:rFonts w:ascii="Times New Roman" w:hAnsi="Times New Roman" w:cs="Times New Roman"/>
          <w:color w:val="000000" w:themeColor="text1"/>
          <w:sz w:val="24"/>
          <w:szCs w:val="24"/>
        </w:rPr>
        <w:t>. En ella se señala</w:t>
      </w:r>
      <w:r w:rsidR="006338A1">
        <w:rPr>
          <w:rFonts w:ascii="Times New Roman" w:hAnsi="Times New Roman" w:cs="Times New Roman"/>
          <w:color w:val="000000" w:themeColor="text1"/>
          <w:sz w:val="24"/>
          <w:szCs w:val="24"/>
        </w:rPr>
        <w:t>,</w:t>
      </w:r>
      <w:r w:rsidR="008D773D" w:rsidRPr="00D414A7">
        <w:rPr>
          <w:rFonts w:ascii="Times New Roman" w:hAnsi="Times New Roman" w:cs="Times New Roman"/>
          <w:color w:val="000000" w:themeColor="text1"/>
          <w:sz w:val="24"/>
          <w:szCs w:val="24"/>
        </w:rPr>
        <w:t xml:space="preserve"> que </w:t>
      </w:r>
      <w:r w:rsidR="009C2B59" w:rsidRPr="00D414A7">
        <w:rPr>
          <w:rFonts w:ascii="Times New Roman" w:hAnsi="Times New Roman" w:cs="Times New Roman"/>
          <w:color w:val="000000" w:themeColor="text1"/>
          <w:sz w:val="24"/>
          <w:szCs w:val="24"/>
        </w:rPr>
        <w:t xml:space="preserve">hay </w:t>
      </w:r>
      <w:r w:rsidR="008D773D" w:rsidRPr="00D414A7">
        <w:rPr>
          <w:rFonts w:ascii="Times New Roman" w:hAnsi="Times New Roman" w:cs="Times New Roman"/>
          <w:color w:val="000000" w:themeColor="text1"/>
          <w:sz w:val="24"/>
          <w:szCs w:val="24"/>
        </w:rPr>
        <w:t>mujer</w:t>
      </w:r>
      <w:r w:rsidR="009C2B59" w:rsidRPr="00D414A7">
        <w:rPr>
          <w:rFonts w:ascii="Times New Roman" w:hAnsi="Times New Roman" w:cs="Times New Roman"/>
          <w:color w:val="000000" w:themeColor="text1"/>
          <w:sz w:val="24"/>
          <w:szCs w:val="24"/>
        </w:rPr>
        <w:t xml:space="preserve">es </w:t>
      </w:r>
      <w:r w:rsidR="006338A1">
        <w:rPr>
          <w:rFonts w:ascii="Times New Roman" w:hAnsi="Times New Roman" w:cs="Times New Roman"/>
          <w:color w:val="000000" w:themeColor="text1"/>
          <w:sz w:val="24"/>
          <w:szCs w:val="24"/>
        </w:rPr>
        <w:t>que,</w:t>
      </w:r>
      <w:r w:rsidR="008D773D" w:rsidRPr="00D414A7">
        <w:rPr>
          <w:rFonts w:ascii="Times New Roman" w:hAnsi="Times New Roman" w:cs="Times New Roman"/>
          <w:color w:val="000000" w:themeColor="text1"/>
          <w:sz w:val="24"/>
          <w:szCs w:val="24"/>
        </w:rPr>
        <w:t xml:space="preserve"> </w:t>
      </w:r>
      <w:r w:rsidR="009C2B59" w:rsidRPr="00D414A7">
        <w:rPr>
          <w:rFonts w:ascii="Times New Roman" w:hAnsi="Times New Roman" w:cs="Times New Roman"/>
          <w:color w:val="000000" w:themeColor="text1"/>
          <w:sz w:val="24"/>
          <w:szCs w:val="24"/>
        </w:rPr>
        <w:t xml:space="preserve">habiendo </w:t>
      </w:r>
      <w:r w:rsidR="008D773D" w:rsidRPr="00D414A7">
        <w:rPr>
          <w:rFonts w:ascii="Times New Roman" w:hAnsi="Times New Roman" w:cs="Times New Roman"/>
          <w:color w:val="000000" w:themeColor="text1"/>
          <w:sz w:val="24"/>
          <w:szCs w:val="24"/>
        </w:rPr>
        <w:t>padecido violencia en su relación de pareja</w:t>
      </w:r>
      <w:r w:rsidR="009C2B59" w:rsidRPr="00D414A7">
        <w:rPr>
          <w:rFonts w:ascii="Times New Roman" w:hAnsi="Times New Roman" w:cs="Times New Roman"/>
          <w:color w:val="000000" w:themeColor="text1"/>
          <w:sz w:val="24"/>
          <w:szCs w:val="24"/>
        </w:rPr>
        <w:t>,</w:t>
      </w:r>
      <w:r w:rsidR="008D773D" w:rsidRPr="00D414A7">
        <w:rPr>
          <w:rFonts w:ascii="Times New Roman" w:hAnsi="Times New Roman" w:cs="Times New Roman"/>
          <w:color w:val="000000" w:themeColor="text1"/>
          <w:sz w:val="24"/>
          <w:szCs w:val="24"/>
        </w:rPr>
        <w:t xml:space="preserve"> </w:t>
      </w:r>
      <w:r w:rsidR="009C2B59" w:rsidRPr="00D414A7">
        <w:rPr>
          <w:rFonts w:ascii="Times New Roman" w:hAnsi="Times New Roman" w:cs="Times New Roman"/>
          <w:color w:val="000000" w:themeColor="text1"/>
          <w:sz w:val="24"/>
          <w:szCs w:val="24"/>
        </w:rPr>
        <w:t>son c</w:t>
      </w:r>
      <w:r w:rsidR="008D773D" w:rsidRPr="00D414A7">
        <w:rPr>
          <w:rFonts w:ascii="Times New Roman" w:hAnsi="Times New Roman" w:cs="Times New Roman"/>
          <w:color w:val="000000" w:themeColor="text1"/>
          <w:sz w:val="24"/>
          <w:szCs w:val="24"/>
        </w:rPr>
        <w:t>apa</w:t>
      </w:r>
      <w:r w:rsidR="009C2B59" w:rsidRPr="00D414A7">
        <w:rPr>
          <w:rFonts w:ascii="Times New Roman" w:hAnsi="Times New Roman" w:cs="Times New Roman"/>
          <w:color w:val="000000" w:themeColor="text1"/>
          <w:sz w:val="24"/>
          <w:szCs w:val="24"/>
        </w:rPr>
        <w:t>ces de seguir, por lo que han invertido en ella</w:t>
      </w:r>
      <w:r w:rsidR="00611850" w:rsidRPr="00D414A7">
        <w:rPr>
          <w:rFonts w:ascii="Times New Roman" w:hAnsi="Times New Roman" w:cs="Times New Roman"/>
          <w:color w:val="000000" w:themeColor="text1"/>
          <w:sz w:val="24"/>
          <w:szCs w:val="24"/>
        </w:rPr>
        <w:t xml:space="preserve"> y</w:t>
      </w:r>
      <w:r w:rsidR="009C2B59" w:rsidRPr="00D414A7">
        <w:rPr>
          <w:rFonts w:ascii="Times New Roman" w:hAnsi="Times New Roman" w:cs="Times New Roman"/>
          <w:color w:val="000000" w:themeColor="text1"/>
          <w:sz w:val="24"/>
          <w:szCs w:val="24"/>
        </w:rPr>
        <w:t xml:space="preserve"> </w:t>
      </w:r>
      <w:r w:rsidR="008D773D" w:rsidRPr="00D414A7">
        <w:rPr>
          <w:rFonts w:ascii="Times New Roman" w:hAnsi="Times New Roman" w:cs="Times New Roman"/>
          <w:color w:val="000000" w:themeColor="text1"/>
          <w:sz w:val="24"/>
          <w:szCs w:val="24"/>
        </w:rPr>
        <w:t>justifica</w:t>
      </w:r>
      <w:r w:rsidR="00611850" w:rsidRPr="00D414A7">
        <w:rPr>
          <w:rFonts w:ascii="Times New Roman" w:hAnsi="Times New Roman" w:cs="Times New Roman"/>
          <w:color w:val="000000" w:themeColor="text1"/>
          <w:sz w:val="24"/>
          <w:szCs w:val="24"/>
        </w:rPr>
        <w:t>n</w:t>
      </w:r>
      <w:r w:rsidR="008D773D" w:rsidRPr="00D414A7">
        <w:rPr>
          <w:rFonts w:ascii="Times New Roman" w:hAnsi="Times New Roman" w:cs="Times New Roman"/>
          <w:color w:val="000000" w:themeColor="text1"/>
          <w:sz w:val="24"/>
          <w:szCs w:val="24"/>
        </w:rPr>
        <w:t xml:space="preserve"> el maltrato </w:t>
      </w:r>
      <w:r w:rsidR="009C2B59" w:rsidRPr="00D414A7">
        <w:rPr>
          <w:rFonts w:ascii="Times New Roman" w:hAnsi="Times New Roman" w:cs="Times New Roman"/>
          <w:color w:val="000000" w:themeColor="text1"/>
          <w:sz w:val="24"/>
          <w:szCs w:val="24"/>
        </w:rPr>
        <w:t xml:space="preserve">con </w:t>
      </w:r>
      <w:r w:rsidR="00E600F1" w:rsidRPr="00D414A7">
        <w:rPr>
          <w:rFonts w:ascii="Times New Roman" w:hAnsi="Times New Roman" w:cs="Times New Roman"/>
          <w:color w:val="000000" w:themeColor="text1"/>
          <w:sz w:val="24"/>
          <w:szCs w:val="24"/>
        </w:rPr>
        <w:t xml:space="preserve">la esperanza de que </w:t>
      </w:r>
      <w:r w:rsidR="00611850" w:rsidRPr="00D414A7">
        <w:rPr>
          <w:rFonts w:ascii="Times New Roman" w:hAnsi="Times New Roman" w:cs="Times New Roman"/>
          <w:color w:val="000000" w:themeColor="text1"/>
          <w:sz w:val="24"/>
          <w:szCs w:val="24"/>
        </w:rPr>
        <w:t>su maltratador</w:t>
      </w:r>
      <w:r w:rsidR="006338A1">
        <w:rPr>
          <w:rFonts w:ascii="Times New Roman" w:hAnsi="Times New Roman" w:cs="Times New Roman"/>
          <w:color w:val="000000" w:themeColor="text1"/>
          <w:sz w:val="24"/>
          <w:szCs w:val="24"/>
        </w:rPr>
        <w:t>,</w:t>
      </w:r>
      <w:r w:rsidR="00611850" w:rsidRPr="00D414A7">
        <w:rPr>
          <w:rFonts w:ascii="Times New Roman" w:hAnsi="Times New Roman" w:cs="Times New Roman"/>
          <w:color w:val="000000" w:themeColor="text1"/>
          <w:sz w:val="24"/>
          <w:szCs w:val="24"/>
        </w:rPr>
        <w:t xml:space="preserve"> deje</w:t>
      </w:r>
      <w:r w:rsidR="008D773D" w:rsidRPr="00D414A7">
        <w:rPr>
          <w:rFonts w:ascii="Times New Roman" w:hAnsi="Times New Roman" w:cs="Times New Roman"/>
          <w:color w:val="000000" w:themeColor="text1"/>
          <w:sz w:val="24"/>
          <w:szCs w:val="24"/>
        </w:rPr>
        <w:t xml:space="preserve"> de hacerlo y así </w:t>
      </w:r>
      <w:r w:rsidR="00E600F1" w:rsidRPr="00D414A7">
        <w:rPr>
          <w:rFonts w:ascii="Times New Roman" w:hAnsi="Times New Roman" w:cs="Times New Roman"/>
          <w:color w:val="000000" w:themeColor="text1"/>
          <w:sz w:val="24"/>
          <w:szCs w:val="24"/>
        </w:rPr>
        <w:t>recuperar</w:t>
      </w:r>
      <w:r w:rsidR="00611850" w:rsidRPr="00D414A7">
        <w:rPr>
          <w:rFonts w:ascii="Times New Roman" w:hAnsi="Times New Roman" w:cs="Times New Roman"/>
          <w:color w:val="000000" w:themeColor="text1"/>
          <w:sz w:val="24"/>
          <w:szCs w:val="24"/>
        </w:rPr>
        <w:t xml:space="preserve"> </w:t>
      </w:r>
      <w:r w:rsidR="00E600F1" w:rsidRPr="00D414A7">
        <w:rPr>
          <w:rFonts w:ascii="Times New Roman" w:hAnsi="Times New Roman" w:cs="Times New Roman"/>
          <w:color w:val="000000" w:themeColor="text1"/>
          <w:sz w:val="24"/>
          <w:szCs w:val="24"/>
        </w:rPr>
        <w:t xml:space="preserve">la relación armoniosa, </w:t>
      </w:r>
      <w:r w:rsidR="008D773D" w:rsidRPr="00D414A7">
        <w:rPr>
          <w:rFonts w:ascii="Times New Roman" w:hAnsi="Times New Roman" w:cs="Times New Roman"/>
          <w:color w:val="000000" w:themeColor="text1"/>
          <w:sz w:val="24"/>
          <w:szCs w:val="24"/>
        </w:rPr>
        <w:t>que tenía antes,</w:t>
      </w:r>
      <w:r w:rsidR="00611850" w:rsidRPr="00D414A7">
        <w:rPr>
          <w:rFonts w:ascii="Times New Roman" w:hAnsi="Times New Roman" w:cs="Times New Roman"/>
          <w:color w:val="000000" w:themeColor="text1"/>
          <w:sz w:val="24"/>
          <w:szCs w:val="24"/>
        </w:rPr>
        <w:t xml:space="preserve"> a costa de seguir </w:t>
      </w:r>
      <w:r w:rsidR="008D773D" w:rsidRPr="00D414A7">
        <w:rPr>
          <w:rFonts w:ascii="Times New Roman" w:hAnsi="Times New Roman" w:cs="Times New Roman"/>
          <w:color w:val="000000" w:themeColor="text1"/>
          <w:sz w:val="24"/>
          <w:szCs w:val="24"/>
        </w:rPr>
        <w:t xml:space="preserve">invirtiendo en la relación </w:t>
      </w:r>
      <w:r w:rsidR="00E600F1" w:rsidRPr="00D414A7">
        <w:rPr>
          <w:rFonts w:ascii="Times New Roman" w:hAnsi="Times New Roman" w:cs="Times New Roman"/>
          <w:color w:val="000000" w:themeColor="text1"/>
          <w:sz w:val="24"/>
          <w:szCs w:val="24"/>
        </w:rPr>
        <w:t xml:space="preserve">más esfuerzos y </w:t>
      </w:r>
      <w:r w:rsidR="008D773D" w:rsidRPr="00D414A7">
        <w:rPr>
          <w:rFonts w:ascii="Times New Roman" w:hAnsi="Times New Roman" w:cs="Times New Roman"/>
          <w:color w:val="000000" w:themeColor="text1"/>
          <w:sz w:val="24"/>
          <w:szCs w:val="24"/>
        </w:rPr>
        <w:t>t</w:t>
      </w:r>
      <w:r w:rsidR="00E600F1" w:rsidRPr="00D414A7">
        <w:rPr>
          <w:rFonts w:ascii="Times New Roman" w:hAnsi="Times New Roman" w:cs="Times New Roman"/>
          <w:color w:val="000000" w:themeColor="text1"/>
          <w:sz w:val="24"/>
          <w:szCs w:val="24"/>
        </w:rPr>
        <w:t>iempo. S</w:t>
      </w:r>
      <w:r w:rsidR="008D773D" w:rsidRPr="00D414A7">
        <w:rPr>
          <w:rFonts w:ascii="Times New Roman" w:hAnsi="Times New Roman" w:cs="Times New Roman"/>
          <w:color w:val="000000" w:themeColor="text1"/>
          <w:sz w:val="24"/>
          <w:szCs w:val="24"/>
        </w:rPr>
        <w:t xml:space="preserve">i es que </w:t>
      </w:r>
      <w:r w:rsidR="00E600F1" w:rsidRPr="00D414A7">
        <w:rPr>
          <w:rFonts w:ascii="Times New Roman" w:hAnsi="Times New Roman" w:cs="Times New Roman"/>
          <w:color w:val="000000" w:themeColor="text1"/>
          <w:sz w:val="24"/>
          <w:szCs w:val="24"/>
        </w:rPr>
        <w:t>aumenta</w:t>
      </w:r>
      <w:r w:rsidR="008D773D" w:rsidRPr="00D414A7">
        <w:rPr>
          <w:rFonts w:ascii="Times New Roman" w:hAnsi="Times New Roman" w:cs="Times New Roman"/>
          <w:color w:val="000000" w:themeColor="text1"/>
          <w:sz w:val="24"/>
          <w:szCs w:val="24"/>
        </w:rPr>
        <w:t xml:space="preserve"> la violencia tanto en </w:t>
      </w:r>
      <w:r w:rsidR="00E600F1" w:rsidRPr="00D414A7">
        <w:rPr>
          <w:rFonts w:ascii="Times New Roman" w:hAnsi="Times New Roman" w:cs="Times New Roman"/>
          <w:color w:val="000000" w:themeColor="text1"/>
          <w:sz w:val="24"/>
          <w:szCs w:val="24"/>
        </w:rPr>
        <w:t xml:space="preserve">frecuencia </w:t>
      </w:r>
      <w:r w:rsidR="00F836F9" w:rsidRPr="00D414A7">
        <w:rPr>
          <w:rFonts w:ascii="Times New Roman" w:hAnsi="Times New Roman" w:cs="Times New Roman"/>
          <w:color w:val="000000" w:themeColor="text1"/>
          <w:sz w:val="24"/>
          <w:szCs w:val="24"/>
        </w:rPr>
        <w:t xml:space="preserve">e </w:t>
      </w:r>
      <w:r w:rsidR="00E600F1" w:rsidRPr="00D414A7">
        <w:rPr>
          <w:rFonts w:ascii="Times New Roman" w:hAnsi="Times New Roman" w:cs="Times New Roman"/>
          <w:color w:val="000000" w:themeColor="text1"/>
          <w:sz w:val="24"/>
          <w:szCs w:val="24"/>
        </w:rPr>
        <w:t xml:space="preserve">intensidad, </w:t>
      </w:r>
      <w:r w:rsidR="00F836F9" w:rsidRPr="00D414A7">
        <w:rPr>
          <w:rFonts w:ascii="Times New Roman" w:hAnsi="Times New Roman" w:cs="Times New Roman"/>
          <w:color w:val="000000" w:themeColor="text1"/>
          <w:sz w:val="24"/>
          <w:szCs w:val="24"/>
        </w:rPr>
        <w:t xml:space="preserve">la </w:t>
      </w:r>
      <w:r w:rsidR="00E600F1" w:rsidRPr="00D414A7">
        <w:rPr>
          <w:rFonts w:ascii="Times New Roman" w:hAnsi="Times New Roman" w:cs="Times New Roman"/>
          <w:color w:val="000000" w:themeColor="text1"/>
          <w:sz w:val="24"/>
          <w:szCs w:val="24"/>
        </w:rPr>
        <w:t xml:space="preserve">mujer </w:t>
      </w:r>
      <w:r w:rsidR="00F836F9" w:rsidRPr="00D414A7">
        <w:rPr>
          <w:rFonts w:ascii="Times New Roman" w:hAnsi="Times New Roman" w:cs="Times New Roman"/>
          <w:color w:val="000000" w:themeColor="text1"/>
          <w:sz w:val="24"/>
          <w:szCs w:val="24"/>
        </w:rPr>
        <w:t xml:space="preserve">podría tomar la decisión de abandonar la </w:t>
      </w:r>
      <w:r w:rsidR="00EA4042" w:rsidRPr="00D414A7">
        <w:rPr>
          <w:rFonts w:ascii="Times New Roman" w:hAnsi="Times New Roman" w:cs="Times New Roman"/>
          <w:color w:val="000000" w:themeColor="text1"/>
          <w:sz w:val="24"/>
          <w:szCs w:val="24"/>
        </w:rPr>
        <w:t>relación</w:t>
      </w:r>
      <w:r w:rsidR="00611850" w:rsidRPr="00D414A7">
        <w:rPr>
          <w:rFonts w:ascii="Times New Roman" w:hAnsi="Times New Roman" w:cs="Times New Roman"/>
          <w:color w:val="000000" w:themeColor="text1"/>
          <w:sz w:val="24"/>
          <w:szCs w:val="24"/>
        </w:rPr>
        <w:t xml:space="preserve"> (</w:t>
      </w:r>
      <w:r w:rsidR="00F836F9" w:rsidRPr="00D414A7">
        <w:rPr>
          <w:rFonts w:ascii="Times New Roman" w:hAnsi="Times New Roman" w:cs="Times New Roman"/>
          <w:color w:val="000000" w:themeColor="text1"/>
          <w:sz w:val="24"/>
          <w:szCs w:val="24"/>
        </w:rPr>
        <w:t>esto</w:t>
      </w:r>
      <w:r w:rsidR="00611850" w:rsidRPr="00D414A7">
        <w:rPr>
          <w:rFonts w:ascii="Times New Roman" w:hAnsi="Times New Roman" w:cs="Times New Roman"/>
          <w:color w:val="000000" w:themeColor="text1"/>
          <w:sz w:val="24"/>
          <w:szCs w:val="24"/>
        </w:rPr>
        <w:t xml:space="preserve"> sería en el mejor de los casos)</w:t>
      </w:r>
      <w:r w:rsidR="00F836F9" w:rsidRPr="00D414A7">
        <w:rPr>
          <w:rFonts w:ascii="Times New Roman" w:hAnsi="Times New Roman" w:cs="Times New Roman"/>
          <w:color w:val="000000" w:themeColor="text1"/>
          <w:sz w:val="24"/>
          <w:szCs w:val="24"/>
        </w:rPr>
        <w:t xml:space="preserve"> o bien puede decidir seguir invirtiendo por considerar que no ha hecho </w:t>
      </w:r>
      <w:r w:rsidR="00611850" w:rsidRPr="00D414A7">
        <w:rPr>
          <w:rFonts w:ascii="Times New Roman" w:hAnsi="Times New Roman" w:cs="Times New Roman"/>
          <w:color w:val="000000" w:themeColor="text1"/>
          <w:sz w:val="24"/>
          <w:szCs w:val="24"/>
        </w:rPr>
        <w:t xml:space="preserve">lo </w:t>
      </w:r>
      <w:r w:rsidR="00F836F9" w:rsidRPr="00D414A7">
        <w:rPr>
          <w:rFonts w:ascii="Times New Roman" w:hAnsi="Times New Roman" w:cs="Times New Roman"/>
          <w:color w:val="000000" w:themeColor="text1"/>
          <w:sz w:val="24"/>
          <w:szCs w:val="24"/>
        </w:rPr>
        <w:t>su</w:t>
      </w:r>
      <w:r w:rsidR="00E600F1" w:rsidRPr="00D414A7">
        <w:rPr>
          <w:rFonts w:ascii="Times New Roman" w:hAnsi="Times New Roman" w:cs="Times New Roman"/>
          <w:color w:val="000000" w:themeColor="text1"/>
          <w:sz w:val="24"/>
          <w:szCs w:val="24"/>
        </w:rPr>
        <w:t>ficiente</w:t>
      </w:r>
      <w:r w:rsidR="00F836F9" w:rsidRPr="00D414A7">
        <w:rPr>
          <w:rFonts w:ascii="Times New Roman" w:hAnsi="Times New Roman" w:cs="Times New Roman"/>
          <w:color w:val="000000" w:themeColor="text1"/>
          <w:sz w:val="24"/>
          <w:szCs w:val="24"/>
        </w:rPr>
        <w:t>. En este caso</w:t>
      </w:r>
      <w:r w:rsidR="00E600F1" w:rsidRPr="00D414A7">
        <w:rPr>
          <w:rFonts w:ascii="Times New Roman" w:hAnsi="Times New Roman" w:cs="Times New Roman"/>
          <w:color w:val="000000" w:themeColor="text1"/>
          <w:sz w:val="24"/>
          <w:szCs w:val="24"/>
        </w:rPr>
        <w:t>, la falta de conciencia</w:t>
      </w:r>
      <w:r w:rsidR="00611850" w:rsidRPr="00D414A7">
        <w:rPr>
          <w:rFonts w:ascii="Times New Roman" w:hAnsi="Times New Roman" w:cs="Times New Roman"/>
          <w:color w:val="000000" w:themeColor="text1"/>
          <w:sz w:val="24"/>
          <w:szCs w:val="24"/>
        </w:rPr>
        <w:t xml:space="preserve"> de la mujer en cuanto al </w:t>
      </w:r>
      <w:r w:rsidR="00E600F1" w:rsidRPr="00D414A7">
        <w:rPr>
          <w:rFonts w:ascii="Times New Roman" w:hAnsi="Times New Roman" w:cs="Times New Roman"/>
          <w:color w:val="000000" w:themeColor="text1"/>
          <w:sz w:val="24"/>
          <w:szCs w:val="24"/>
        </w:rPr>
        <w:t xml:space="preserve">peligro </w:t>
      </w:r>
      <w:r w:rsidR="00611850" w:rsidRPr="00D414A7">
        <w:rPr>
          <w:rFonts w:ascii="Times New Roman" w:hAnsi="Times New Roman" w:cs="Times New Roman"/>
          <w:color w:val="000000" w:themeColor="text1"/>
          <w:sz w:val="24"/>
          <w:szCs w:val="24"/>
        </w:rPr>
        <w:t xml:space="preserve">que </w:t>
      </w:r>
      <w:r w:rsidR="00F836F9" w:rsidRPr="00D414A7">
        <w:rPr>
          <w:rFonts w:ascii="Times New Roman" w:hAnsi="Times New Roman" w:cs="Times New Roman"/>
          <w:color w:val="000000" w:themeColor="text1"/>
          <w:sz w:val="24"/>
          <w:szCs w:val="24"/>
        </w:rPr>
        <w:t xml:space="preserve">se </w:t>
      </w:r>
      <w:r w:rsidR="00680B7B" w:rsidRPr="00D414A7">
        <w:rPr>
          <w:rFonts w:ascii="Times New Roman" w:hAnsi="Times New Roman" w:cs="Times New Roman"/>
          <w:color w:val="000000" w:themeColor="text1"/>
          <w:sz w:val="24"/>
          <w:szCs w:val="24"/>
        </w:rPr>
        <w:t>expone</w:t>
      </w:r>
      <w:r w:rsidR="00611850" w:rsidRPr="00D414A7">
        <w:rPr>
          <w:rFonts w:ascii="Times New Roman" w:hAnsi="Times New Roman" w:cs="Times New Roman"/>
          <w:color w:val="000000" w:themeColor="text1"/>
          <w:sz w:val="24"/>
          <w:szCs w:val="24"/>
        </w:rPr>
        <w:t xml:space="preserve"> </w:t>
      </w:r>
      <w:r w:rsidR="00E600F1" w:rsidRPr="00D414A7">
        <w:rPr>
          <w:rFonts w:ascii="Times New Roman" w:hAnsi="Times New Roman" w:cs="Times New Roman"/>
          <w:color w:val="000000" w:themeColor="text1"/>
          <w:sz w:val="24"/>
          <w:szCs w:val="24"/>
        </w:rPr>
        <w:t>contribuye a que siga entrampad</w:t>
      </w:r>
      <w:r w:rsidR="00611850" w:rsidRPr="00D414A7">
        <w:rPr>
          <w:rFonts w:ascii="Times New Roman" w:hAnsi="Times New Roman" w:cs="Times New Roman"/>
          <w:color w:val="000000" w:themeColor="text1"/>
          <w:sz w:val="24"/>
          <w:szCs w:val="24"/>
        </w:rPr>
        <w:t>a en la relación</w:t>
      </w:r>
      <w:r w:rsidR="00E600F1" w:rsidRPr="00D414A7">
        <w:rPr>
          <w:rFonts w:ascii="Times New Roman" w:hAnsi="Times New Roman" w:cs="Times New Roman"/>
          <w:color w:val="000000" w:themeColor="text1"/>
          <w:sz w:val="24"/>
          <w:szCs w:val="24"/>
        </w:rPr>
        <w:t xml:space="preserve">. </w:t>
      </w:r>
      <w:r w:rsidR="00F836F9" w:rsidRPr="00D414A7">
        <w:rPr>
          <w:rFonts w:ascii="Times New Roman" w:hAnsi="Times New Roman" w:cs="Times New Roman"/>
          <w:color w:val="000000" w:themeColor="text1"/>
          <w:sz w:val="24"/>
          <w:szCs w:val="24"/>
        </w:rPr>
        <w:t>(</w:t>
      </w:r>
      <w:r w:rsidR="00A55213" w:rsidRPr="00D414A7">
        <w:rPr>
          <w:rFonts w:ascii="Times New Roman" w:hAnsi="Times New Roman" w:cs="Times New Roman"/>
          <w:color w:val="000000" w:themeColor="text1"/>
          <w:sz w:val="24"/>
          <w:szCs w:val="24"/>
        </w:rPr>
        <w:t xml:space="preserve">Ruíz, 2014; </w:t>
      </w:r>
      <w:r w:rsidR="00F836F9" w:rsidRPr="00D414A7">
        <w:rPr>
          <w:rFonts w:ascii="Times New Roman" w:hAnsi="Times New Roman" w:cs="Times New Roman"/>
          <w:color w:val="000000" w:themeColor="text1"/>
          <w:sz w:val="24"/>
          <w:szCs w:val="24"/>
        </w:rPr>
        <w:t>Armas, 2017</w:t>
      </w:r>
      <w:r w:rsidR="00A55213" w:rsidRPr="00D414A7">
        <w:rPr>
          <w:rFonts w:ascii="Times New Roman" w:hAnsi="Times New Roman" w:cs="Times New Roman"/>
          <w:color w:val="000000" w:themeColor="text1"/>
          <w:sz w:val="24"/>
          <w:szCs w:val="24"/>
        </w:rPr>
        <w:t>).</w:t>
      </w:r>
    </w:p>
    <w:p w14:paraId="2E8CDB9F" w14:textId="77777777" w:rsidR="00774684" w:rsidRPr="00D414A7" w:rsidRDefault="00530E42" w:rsidP="009402A4">
      <w:pPr>
        <w:spacing w:line="360" w:lineRule="auto"/>
        <w:ind w:firstLine="709"/>
        <w:jc w:val="both"/>
        <w:rPr>
          <w:rFonts w:ascii="Times New Roman" w:hAnsi="Times New Roman" w:cs="Times New Roman"/>
          <w:color w:val="000000" w:themeColor="text1"/>
          <w:sz w:val="24"/>
          <w:szCs w:val="24"/>
        </w:rPr>
      </w:pPr>
      <w:r w:rsidRPr="00D414A7">
        <w:rPr>
          <w:rFonts w:ascii="Times New Roman" w:hAnsi="Times New Roman" w:cs="Times New Roman"/>
          <w:color w:val="000000" w:themeColor="text1"/>
          <w:sz w:val="24"/>
          <w:szCs w:val="24"/>
        </w:rPr>
        <w:t>También en la perspectiva psicológica, o</w:t>
      </w:r>
      <w:r w:rsidR="005A53DC" w:rsidRPr="00D414A7">
        <w:rPr>
          <w:rFonts w:ascii="Times New Roman" w:hAnsi="Times New Roman" w:cs="Times New Roman"/>
          <w:color w:val="000000" w:themeColor="text1"/>
          <w:sz w:val="24"/>
          <w:szCs w:val="24"/>
        </w:rPr>
        <w:t xml:space="preserve">tro grupo, que explica la violencia de género son </w:t>
      </w:r>
      <w:r w:rsidR="00A55213" w:rsidRPr="00D414A7">
        <w:rPr>
          <w:rFonts w:ascii="Times New Roman" w:hAnsi="Times New Roman" w:cs="Times New Roman"/>
          <w:color w:val="000000" w:themeColor="text1"/>
          <w:sz w:val="24"/>
          <w:szCs w:val="24"/>
        </w:rPr>
        <w:t xml:space="preserve">las teorías </w:t>
      </w:r>
      <w:r w:rsidR="00B0522C" w:rsidRPr="00D414A7">
        <w:rPr>
          <w:rFonts w:ascii="Times New Roman" w:hAnsi="Times New Roman" w:cs="Times New Roman"/>
          <w:color w:val="000000" w:themeColor="text1"/>
          <w:sz w:val="24"/>
          <w:szCs w:val="24"/>
        </w:rPr>
        <w:t>referidas a la dependencia emocional</w:t>
      </w:r>
      <w:r w:rsidR="00774684" w:rsidRPr="00D414A7">
        <w:rPr>
          <w:rFonts w:ascii="Times New Roman" w:hAnsi="Times New Roman" w:cs="Times New Roman"/>
          <w:color w:val="000000" w:themeColor="text1"/>
          <w:sz w:val="24"/>
          <w:szCs w:val="24"/>
        </w:rPr>
        <w:t>,</w:t>
      </w:r>
      <w:r w:rsidR="00CF4867" w:rsidRPr="00D414A7">
        <w:rPr>
          <w:rFonts w:ascii="Times New Roman" w:hAnsi="Times New Roman" w:cs="Times New Roman"/>
          <w:color w:val="000000" w:themeColor="text1"/>
          <w:sz w:val="24"/>
          <w:szCs w:val="24"/>
        </w:rPr>
        <w:t xml:space="preserve"> </w:t>
      </w:r>
      <w:r w:rsidR="005A53DC" w:rsidRPr="00D414A7">
        <w:rPr>
          <w:rFonts w:ascii="Times New Roman" w:hAnsi="Times New Roman" w:cs="Times New Roman"/>
          <w:color w:val="000000" w:themeColor="text1"/>
          <w:sz w:val="24"/>
          <w:szCs w:val="24"/>
        </w:rPr>
        <w:t xml:space="preserve">basadas </w:t>
      </w:r>
      <w:r w:rsidR="00CF4867" w:rsidRPr="00D414A7">
        <w:rPr>
          <w:rFonts w:ascii="Times New Roman" w:hAnsi="Times New Roman" w:cs="Times New Roman"/>
          <w:color w:val="000000" w:themeColor="text1"/>
          <w:sz w:val="24"/>
          <w:szCs w:val="24"/>
        </w:rPr>
        <w:t xml:space="preserve">en la intermitencia de la relación, es decir, entre el buen </w:t>
      </w:r>
      <w:r w:rsidR="00AD0884" w:rsidRPr="00D414A7">
        <w:rPr>
          <w:rFonts w:ascii="Times New Roman" w:hAnsi="Times New Roman" w:cs="Times New Roman"/>
          <w:color w:val="000000" w:themeColor="text1"/>
          <w:sz w:val="24"/>
          <w:szCs w:val="24"/>
        </w:rPr>
        <w:t xml:space="preserve">trato </w:t>
      </w:r>
      <w:r w:rsidR="00CF4867" w:rsidRPr="00D414A7">
        <w:rPr>
          <w:rFonts w:ascii="Times New Roman" w:hAnsi="Times New Roman" w:cs="Times New Roman"/>
          <w:color w:val="000000" w:themeColor="text1"/>
          <w:sz w:val="24"/>
          <w:szCs w:val="24"/>
        </w:rPr>
        <w:t xml:space="preserve">y </w:t>
      </w:r>
      <w:r w:rsidR="00AD0884" w:rsidRPr="00D414A7">
        <w:rPr>
          <w:rFonts w:ascii="Times New Roman" w:hAnsi="Times New Roman" w:cs="Times New Roman"/>
          <w:color w:val="000000" w:themeColor="text1"/>
          <w:sz w:val="24"/>
          <w:szCs w:val="24"/>
        </w:rPr>
        <w:t xml:space="preserve">el </w:t>
      </w:r>
      <w:r w:rsidR="00CF4867" w:rsidRPr="00D414A7">
        <w:rPr>
          <w:rFonts w:ascii="Times New Roman" w:hAnsi="Times New Roman" w:cs="Times New Roman"/>
          <w:color w:val="000000" w:themeColor="text1"/>
          <w:sz w:val="24"/>
          <w:szCs w:val="24"/>
        </w:rPr>
        <w:t xml:space="preserve">maltrato que ejerce sobre la mujer el agresor, </w:t>
      </w:r>
      <w:r w:rsidR="005A53DC" w:rsidRPr="00D414A7">
        <w:rPr>
          <w:rFonts w:ascii="Times New Roman" w:hAnsi="Times New Roman" w:cs="Times New Roman"/>
          <w:color w:val="000000" w:themeColor="text1"/>
          <w:sz w:val="24"/>
          <w:szCs w:val="24"/>
        </w:rPr>
        <w:t xml:space="preserve">siendo </w:t>
      </w:r>
      <w:r w:rsidR="00CF4867" w:rsidRPr="00D414A7">
        <w:rPr>
          <w:rFonts w:ascii="Times New Roman" w:hAnsi="Times New Roman" w:cs="Times New Roman"/>
          <w:color w:val="000000" w:themeColor="text1"/>
          <w:sz w:val="24"/>
          <w:szCs w:val="24"/>
        </w:rPr>
        <w:t>esta intermitencia la que estaría condicionando</w:t>
      </w:r>
      <w:r w:rsidR="00E33F9D">
        <w:rPr>
          <w:rFonts w:ascii="Times New Roman" w:hAnsi="Times New Roman" w:cs="Times New Roman"/>
          <w:color w:val="000000" w:themeColor="text1"/>
          <w:sz w:val="24"/>
          <w:szCs w:val="24"/>
        </w:rPr>
        <w:t>,</w:t>
      </w:r>
      <w:r w:rsidR="00CF4867" w:rsidRPr="00D414A7">
        <w:rPr>
          <w:rFonts w:ascii="Times New Roman" w:hAnsi="Times New Roman" w:cs="Times New Roman"/>
          <w:color w:val="000000" w:themeColor="text1"/>
          <w:sz w:val="24"/>
          <w:szCs w:val="24"/>
        </w:rPr>
        <w:t xml:space="preserve"> en gran parte el vínculo entre la víctima y el maltratador.  </w:t>
      </w:r>
      <w:r w:rsidR="00A77B92" w:rsidRPr="00D414A7">
        <w:rPr>
          <w:rFonts w:ascii="Times New Roman" w:hAnsi="Times New Roman" w:cs="Times New Roman"/>
          <w:color w:val="000000" w:themeColor="text1"/>
          <w:sz w:val="24"/>
          <w:szCs w:val="24"/>
        </w:rPr>
        <w:t>U</w:t>
      </w:r>
      <w:r w:rsidR="00774684" w:rsidRPr="00D414A7">
        <w:rPr>
          <w:rFonts w:ascii="Times New Roman" w:hAnsi="Times New Roman" w:cs="Times New Roman"/>
          <w:color w:val="000000" w:themeColor="text1"/>
          <w:sz w:val="24"/>
          <w:szCs w:val="24"/>
        </w:rPr>
        <w:t>na de ellas</w:t>
      </w:r>
      <w:r w:rsidR="00127571" w:rsidRPr="00D414A7">
        <w:rPr>
          <w:rFonts w:ascii="Times New Roman" w:hAnsi="Times New Roman" w:cs="Times New Roman"/>
          <w:color w:val="000000" w:themeColor="text1"/>
          <w:sz w:val="24"/>
          <w:szCs w:val="24"/>
        </w:rPr>
        <w:t>,</w:t>
      </w:r>
      <w:r w:rsidR="00774684" w:rsidRPr="00D414A7">
        <w:rPr>
          <w:rFonts w:ascii="Times New Roman" w:hAnsi="Times New Roman" w:cs="Times New Roman"/>
          <w:color w:val="000000" w:themeColor="text1"/>
          <w:sz w:val="24"/>
          <w:szCs w:val="24"/>
        </w:rPr>
        <w:t xml:space="preserve"> es la</w:t>
      </w:r>
      <w:r w:rsidR="00B0522C" w:rsidRPr="00D414A7">
        <w:rPr>
          <w:rFonts w:ascii="Times New Roman" w:hAnsi="Times New Roman" w:cs="Times New Roman"/>
          <w:color w:val="000000" w:themeColor="text1"/>
          <w:sz w:val="24"/>
          <w:szCs w:val="24"/>
        </w:rPr>
        <w:t xml:space="preserve"> </w:t>
      </w:r>
      <w:r w:rsidR="00774684" w:rsidRPr="00D414A7">
        <w:rPr>
          <w:rFonts w:ascii="Times New Roman" w:hAnsi="Times New Roman" w:cs="Times New Roman"/>
          <w:color w:val="000000" w:themeColor="text1"/>
          <w:sz w:val="24"/>
          <w:szCs w:val="24"/>
        </w:rPr>
        <w:t xml:space="preserve">Teoría de la unión traumática, expuesta por Dutton y Painter </w:t>
      </w:r>
      <w:r w:rsidR="00E71B65" w:rsidRPr="00D414A7">
        <w:rPr>
          <w:rFonts w:ascii="Times New Roman" w:hAnsi="Times New Roman" w:cs="Times New Roman"/>
          <w:color w:val="000000" w:themeColor="text1"/>
          <w:sz w:val="24"/>
          <w:szCs w:val="24"/>
        </w:rPr>
        <w:t>(1981</w:t>
      </w:r>
      <w:r w:rsidR="00774684" w:rsidRPr="00D414A7">
        <w:rPr>
          <w:rFonts w:ascii="Times New Roman" w:hAnsi="Times New Roman" w:cs="Times New Roman"/>
          <w:color w:val="000000" w:themeColor="text1"/>
          <w:sz w:val="24"/>
          <w:szCs w:val="24"/>
        </w:rPr>
        <w:t>)</w:t>
      </w:r>
      <w:r w:rsidR="00E71B65" w:rsidRPr="00D414A7">
        <w:rPr>
          <w:rFonts w:ascii="Times New Roman" w:hAnsi="Times New Roman" w:cs="Times New Roman"/>
          <w:color w:val="000000" w:themeColor="text1"/>
          <w:sz w:val="24"/>
          <w:szCs w:val="24"/>
        </w:rPr>
        <w:t xml:space="preserve"> </w:t>
      </w:r>
      <w:r w:rsidR="00F73BD3" w:rsidRPr="00D414A7">
        <w:rPr>
          <w:rFonts w:ascii="Times New Roman" w:hAnsi="Times New Roman" w:cs="Times New Roman"/>
          <w:color w:val="000000" w:themeColor="text1"/>
          <w:sz w:val="24"/>
          <w:szCs w:val="24"/>
        </w:rPr>
        <w:t xml:space="preserve">quienes se concentraron en </w:t>
      </w:r>
      <w:r w:rsidR="00AD0884" w:rsidRPr="00D414A7">
        <w:rPr>
          <w:rFonts w:ascii="Times New Roman" w:hAnsi="Times New Roman" w:cs="Times New Roman"/>
          <w:color w:val="000000" w:themeColor="text1"/>
          <w:sz w:val="24"/>
          <w:szCs w:val="24"/>
        </w:rPr>
        <w:t xml:space="preserve">intentar </w:t>
      </w:r>
      <w:r w:rsidR="00E71B65" w:rsidRPr="00D414A7">
        <w:rPr>
          <w:rFonts w:ascii="Times New Roman" w:hAnsi="Times New Roman" w:cs="Times New Roman"/>
          <w:color w:val="000000" w:themeColor="text1"/>
          <w:sz w:val="24"/>
          <w:szCs w:val="24"/>
        </w:rPr>
        <w:t>describ</w:t>
      </w:r>
      <w:r w:rsidR="00CF4867" w:rsidRPr="00D414A7">
        <w:rPr>
          <w:rFonts w:ascii="Times New Roman" w:hAnsi="Times New Roman" w:cs="Times New Roman"/>
          <w:color w:val="000000" w:themeColor="text1"/>
          <w:sz w:val="24"/>
          <w:szCs w:val="24"/>
        </w:rPr>
        <w:t>ir</w:t>
      </w:r>
      <w:r w:rsidR="00E71B65" w:rsidRPr="00D414A7">
        <w:rPr>
          <w:rFonts w:ascii="Times New Roman" w:hAnsi="Times New Roman" w:cs="Times New Roman"/>
          <w:color w:val="000000" w:themeColor="text1"/>
          <w:sz w:val="24"/>
          <w:szCs w:val="24"/>
        </w:rPr>
        <w:t xml:space="preserve"> el proceso psicológico</w:t>
      </w:r>
      <w:r w:rsidR="00774684" w:rsidRPr="00D414A7">
        <w:rPr>
          <w:rFonts w:ascii="Times New Roman" w:hAnsi="Times New Roman" w:cs="Times New Roman"/>
          <w:color w:val="000000" w:themeColor="text1"/>
          <w:sz w:val="24"/>
          <w:szCs w:val="24"/>
        </w:rPr>
        <w:t xml:space="preserve"> </w:t>
      </w:r>
      <w:r w:rsidR="00CC3B5E" w:rsidRPr="00D414A7">
        <w:rPr>
          <w:rFonts w:ascii="Times New Roman" w:hAnsi="Times New Roman" w:cs="Times New Roman"/>
          <w:color w:val="000000" w:themeColor="text1"/>
          <w:sz w:val="24"/>
          <w:szCs w:val="24"/>
        </w:rPr>
        <w:t xml:space="preserve">que hacen </w:t>
      </w:r>
      <w:r w:rsidR="00E71B65" w:rsidRPr="00D414A7">
        <w:rPr>
          <w:rFonts w:ascii="Times New Roman" w:hAnsi="Times New Roman" w:cs="Times New Roman"/>
          <w:color w:val="000000" w:themeColor="text1"/>
          <w:sz w:val="24"/>
          <w:szCs w:val="24"/>
        </w:rPr>
        <w:t xml:space="preserve">las </w:t>
      </w:r>
      <w:r w:rsidR="00774684" w:rsidRPr="00D414A7">
        <w:rPr>
          <w:rFonts w:ascii="Times New Roman" w:hAnsi="Times New Roman" w:cs="Times New Roman"/>
          <w:color w:val="000000" w:themeColor="text1"/>
          <w:sz w:val="24"/>
          <w:szCs w:val="24"/>
        </w:rPr>
        <w:t xml:space="preserve">mujeres maltratadas </w:t>
      </w:r>
      <w:r w:rsidR="00CC3B5E" w:rsidRPr="00D414A7">
        <w:rPr>
          <w:rFonts w:ascii="Times New Roman" w:hAnsi="Times New Roman" w:cs="Times New Roman"/>
          <w:color w:val="000000" w:themeColor="text1"/>
          <w:sz w:val="24"/>
          <w:szCs w:val="24"/>
        </w:rPr>
        <w:t>para d</w:t>
      </w:r>
      <w:r w:rsidR="00774684" w:rsidRPr="00D414A7">
        <w:rPr>
          <w:rFonts w:ascii="Times New Roman" w:hAnsi="Times New Roman" w:cs="Times New Roman"/>
          <w:color w:val="000000" w:themeColor="text1"/>
          <w:sz w:val="24"/>
          <w:szCs w:val="24"/>
        </w:rPr>
        <w:t>esarrolla</w:t>
      </w:r>
      <w:r w:rsidR="00CC3B5E" w:rsidRPr="00D414A7">
        <w:rPr>
          <w:rFonts w:ascii="Times New Roman" w:hAnsi="Times New Roman" w:cs="Times New Roman"/>
          <w:color w:val="000000" w:themeColor="text1"/>
          <w:sz w:val="24"/>
          <w:szCs w:val="24"/>
        </w:rPr>
        <w:t>r</w:t>
      </w:r>
      <w:r w:rsidR="00774684" w:rsidRPr="00D414A7">
        <w:rPr>
          <w:rFonts w:ascii="Times New Roman" w:hAnsi="Times New Roman" w:cs="Times New Roman"/>
          <w:color w:val="000000" w:themeColor="text1"/>
          <w:sz w:val="24"/>
          <w:szCs w:val="24"/>
        </w:rPr>
        <w:t xml:space="preserve"> </w:t>
      </w:r>
      <w:r w:rsidR="0064515B" w:rsidRPr="00D414A7">
        <w:rPr>
          <w:rFonts w:ascii="Times New Roman" w:hAnsi="Times New Roman" w:cs="Times New Roman"/>
          <w:color w:val="000000" w:themeColor="text1"/>
          <w:sz w:val="24"/>
          <w:szCs w:val="24"/>
        </w:rPr>
        <w:t>lo</w:t>
      </w:r>
      <w:r w:rsidR="00774684" w:rsidRPr="00D414A7">
        <w:rPr>
          <w:rFonts w:ascii="Times New Roman" w:hAnsi="Times New Roman" w:cs="Times New Roman"/>
          <w:color w:val="000000" w:themeColor="text1"/>
          <w:sz w:val="24"/>
          <w:szCs w:val="24"/>
        </w:rPr>
        <w:t>s lazos emocionales</w:t>
      </w:r>
      <w:r w:rsidR="00E33F9D">
        <w:rPr>
          <w:rFonts w:ascii="Times New Roman" w:hAnsi="Times New Roman" w:cs="Times New Roman"/>
          <w:color w:val="000000" w:themeColor="text1"/>
          <w:sz w:val="24"/>
          <w:szCs w:val="24"/>
        </w:rPr>
        <w:t>,</w:t>
      </w:r>
      <w:r w:rsidR="00774684" w:rsidRPr="00D414A7">
        <w:rPr>
          <w:rFonts w:ascii="Times New Roman" w:hAnsi="Times New Roman" w:cs="Times New Roman"/>
          <w:color w:val="000000" w:themeColor="text1"/>
          <w:sz w:val="24"/>
          <w:szCs w:val="24"/>
        </w:rPr>
        <w:t xml:space="preserve"> </w:t>
      </w:r>
      <w:r w:rsidR="0064515B" w:rsidRPr="00D414A7">
        <w:rPr>
          <w:rFonts w:ascii="Times New Roman" w:hAnsi="Times New Roman" w:cs="Times New Roman"/>
          <w:color w:val="000000" w:themeColor="text1"/>
          <w:sz w:val="24"/>
          <w:szCs w:val="24"/>
        </w:rPr>
        <w:t xml:space="preserve">que las atan fuertemente a sus </w:t>
      </w:r>
      <w:r w:rsidR="00774684" w:rsidRPr="00D414A7">
        <w:rPr>
          <w:rFonts w:ascii="Times New Roman" w:hAnsi="Times New Roman" w:cs="Times New Roman"/>
          <w:color w:val="000000" w:themeColor="text1"/>
          <w:sz w:val="24"/>
          <w:szCs w:val="24"/>
        </w:rPr>
        <w:t xml:space="preserve">maltratadores. </w:t>
      </w:r>
      <w:r w:rsidR="00D94044" w:rsidRPr="00D414A7">
        <w:rPr>
          <w:rFonts w:ascii="Times New Roman" w:hAnsi="Times New Roman" w:cs="Times New Roman"/>
          <w:color w:val="000000" w:themeColor="text1"/>
          <w:sz w:val="24"/>
          <w:szCs w:val="24"/>
        </w:rPr>
        <w:t>Es así, cómo s</w:t>
      </w:r>
      <w:r w:rsidR="00F73BD3" w:rsidRPr="00D414A7">
        <w:rPr>
          <w:rFonts w:ascii="Times New Roman" w:hAnsi="Times New Roman" w:cs="Times New Roman"/>
          <w:color w:val="000000" w:themeColor="text1"/>
          <w:sz w:val="24"/>
          <w:szCs w:val="24"/>
        </w:rPr>
        <w:t>us autores resaltan, l</w:t>
      </w:r>
      <w:r w:rsidR="00117BB8" w:rsidRPr="00D414A7">
        <w:rPr>
          <w:rFonts w:ascii="Times New Roman" w:hAnsi="Times New Roman" w:cs="Times New Roman"/>
          <w:color w:val="000000" w:themeColor="text1"/>
          <w:sz w:val="24"/>
          <w:szCs w:val="24"/>
        </w:rPr>
        <w:t xml:space="preserve">a asimetría que se produce entre el alto poder del maltratador y el bajo </w:t>
      </w:r>
      <w:r w:rsidR="00E33F9D">
        <w:rPr>
          <w:rFonts w:ascii="Times New Roman" w:hAnsi="Times New Roman" w:cs="Times New Roman"/>
          <w:color w:val="000000" w:themeColor="text1"/>
          <w:sz w:val="24"/>
          <w:szCs w:val="24"/>
        </w:rPr>
        <w:t xml:space="preserve">poder </w:t>
      </w:r>
      <w:r w:rsidR="00117BB8" w:rsidRPr="00D414A7">
        <w:rPr>
          <w:rFonts w:ascii="Times New Roman" w:hAnsi="Times New Roman" w:cs="Times New Roman"/>
          <w:color w:val="000000" w:themeColor="text1"/>
          <w:sz w:val="24"/>
          <w:szCs w:val="24"/>
        </w:rPr>
        <w:t xml:space="preserve">de la víctima, ya que los lazos </w:t>
      </w:r>
      <w:r w:rsidR="00774684" w:rsidRPr="00D414A7">
        <w:rPr>
          <w:rFonts w:ascii="Times New Roman" w:hAnsi="Times New Roman" w:cs="Times New Roman"/>
          <w:color w:val="000000" w:themeColor="text1"/>
          <w:sz w:val="24"/>
          <w:szCs w:val="24"/>
        </w:rPr>
        <w:t>surg</w:t>
      </w:r>
      <w:r w:rsidR="00117BB8" w:rsidRPr="00D414A7">
        <w:rPr>
          <w:rFonts w:ascii="Times New Roman" w:hAnsi="Times New Roman" w:cs="Times New Roman"/>
          <w:color w:val="000000" w:themeColor="text1"/>
          <w:sz w:val="24"/>
          <w:szCs w:val="24"/>
        </w:rPr>
        <w:t>en a</w:t>
      </w:r>
      <w:r w:rsidR="00774684" w:rsidRPr="00D414A7">
        <w:rPr>
          <w:rFonts w:ascii="Times New Roman" w:hAnsi="Times New Roman" w:cs="Times New Roman"/>
          <w:color w:val="000000" w:themeColor="text1"/>
          <w:sz w:val="24"/>
          <w:szCs w:val="24"/>
        </w:rPr>
        <w:t xml:space="preserve"> consecuencia de</w:t>
      </w:r>
      <w:r w:rsidR="00117BB8" w:rsidRPr="00D414A7">
        <w:rPr>
          <w:rFonts w:ascii="Times New Roman" w:hAnsi="Times New Roman" w:cs="Times New Roman"/>
          <w:color w:val="000000" w:themeColor="text1"/>
          <w:sz w:val="24"/>
          <w:szCs w:val="24"/>
        </w:rPr>
        <w:t xml:space="preserve">l </w:t>
      </w:r>
      <w:r w:rsidR="00774684" w:rsidRPr="00D414A7">
        <w:rPr>
          <w:rFonts w:ascii="Times New Roman" w:hAnsi="Times New Roman" w:cs="Times New Roman"/>
          <w:color w:val="000000" w:themeColor="text1"/>
          <w:sz w:val="24"/>
          <w:szCs w:val="24"/>
        </w:rPr>
        <w:t>desequilibrio</w:t>
      </w:r>
      <w:r w:rsidR="00E33F9D">
        <w:rPr>
          <w:rFonts w:ascii="Times New Roman" w:hAnsi="Times New Roman" w:cs="Times New Roman"/>
          <w:color w:val="000000" w:themeColor="text1"/>
          <w:sz w:val="24"/>
          <w:szCs w:val="24"/>
        </w:rPr>
        <w:t>,</w:t>
      </w:r>
      <w:r w:rsidR="00F73BD3" w:rsidRPr="00D414A7">
        <w:rPr>
          <w:rFonts w:ascii="Times New Roman" w:hAnsi="Times New Roman" w:cs="Times New Roman"/>
          <w:color w:val="000000" w:themeColor="text1"/>
          <w:sz w:val="24"/>
          <w:szCs w:val="24"/>
        </w:rPr>
        <w:t xml:space="preserve"> en cuanto al </w:t>
      </w:r>
      <w:r w:rsidR="00117BB8" w:rsidRPr="00D414A7">
        <w:rPr>
          <w:rFonts w:ascii="Times New Roman" w:hAnsi="Times New Roman" w:cs="Times New Roman"/>
          <w:color w:val="000000" w:themeColor="text1"/>
          <w:sz w:val="24"/>
          <w:szCs w:val="24"/>
        </w:rPr>
        <w:t>poder</w:t>
      </w:r>
      <w:r w:rsidR="00E33F9D">
        <w:rPr>
          <w:rFonts w:ascii="Times New Roman" w:hAnsi="Times New Roman" w:cs="Times New Roman"/>
          <w:color w:val="000000" w:themeColor="text1"/>
          <w:sz w:val="24"/>
          <w:szCs w:val="24"/>
        </w:rPr>
        <w:t xml:space="preserve"> que ejerce </w:t>
      </w:r>
      <w:r w:rsidR="00117BB8" w:rsidRPr="00D414A7">
        <w:rPr>
          <w:rFonts w:ascii="Times New Roman" w:hAnsi="Times New Roman" w:cs="Times New Roman"/>
          <w:color w:val="000000" w:themeColor="text1"/>
          <w:sz w:val="24"/>
          <w:szCs w:val="24"/>
        </w:rPr>
        <w:t xml:space="preserve">cada uno </w:t>
      </w:r>
      <w:r w:rsidR="00F73BD3" w:rsidRPr="00D414A7">
        <w:rPr>
          <w:rFonts w:ascii="Times New Roman" w:hAnsi="Times New Roman" w:cs="Times New Roman"/>
          <w:color w:val="000000" w:themeColor="text1"/>
          <w:sz w:val="24"/>
          <w:szCs w:val="24"/>
        </w:rPr>
        <w:t xml:space="preserve">en la relación, generándose a la vez, </w:t>
      </w:r>
      <w:r w:rsidR="00117BB8" w:rsidRPr="00D414A7">
        <w:rPr>
          <w:rFonts w:ascii="Times New Roman" w:hAnsi="Times New Roman" w:cs="Times New Roman"/>
          <w:color w:val="000000" w:themeColor="text1"/>
          <w:sz w:val="24"/>
          <w:szCs w:val="24"/>
        </w:rPr>
        <w:t xml:space="preserve">un juego de dependencia mutua ya que la mujer con su autoestima dañada entra </w:t>
      </w:r>
      <w:r w:rsidR="00CF4867" w:rsidRPr="00D414A7">
        <w:rPr>
          <w:rFonts w:ascii="Times New Roman" w:hAnsi="Times New Roman" w:cs="Times New Roman"/>
          <w:color w:val="000000" w:themeColor="text1"/>
          <w:sz w:val="24"/>
          <w:szCs w:val="24"/>
        </w:rPr>
        <w:t xml:space="preserve">a </w:t>
      </w:r>
      <w:r w:rsidR="00117BB8" w:rsidRPr="00D414A7">
        <w:rPr>
          <w:rFonts w:ascii="Times New Roman" w:hAnsi="Times New Roman" w:cs="Times New Roman"/>
          <w:color w:val="000000" w:themeColor="text1"/>
          <w:sz w:val="24"/>
          <w:szCs w:val="24"/>
        </w:rPr>
        <w:t xml:space="preserve">depender de su agresor y este </w:t>
      </w:r>
      <w:r w:rsidR="00F855F3" w:rsidRPr="00D414A7">
        <w:rPr>
          <w:rFonts w:ascii="Times New Roman" w:hAnsi="Times New Roman" w:cs="Times New Roman"/>
          <w:color w:val="000000" w:themeColor="text1"/>
          <w:sz w:val="24"/>
          <w:szCs w:val="24"/>
        </w:rPr>
        <w:t>de su víctima por la necesidad que tiene de ejercer autoridad sobre ella. (Amor y Echeburúa, 2010; Armas, 2017).</w:t>
      </w:r>
    </w:p>
    <w:p w14:paraId="6CD22765" w14:textId="77777777" w:rsidR="00A32128" w:rsidRPr="00D414A7" w:rsidRDefault="00622DC3" w:rsidP="009402A4">
      <w:pPr>
        <w:spacing w:line="360" w:lineRule="auto"/>
        <w:ind w:firstLine="709"/>
        <w:jc w:val="both"/>
        <w:rPr>
          <w:rFonts w:ascii="Times New Roman" w:hAnsi="Times New Roman" w:cs="Times New Roman"/>
          <w:color w:val="000000" w:themeColor="text1"/>
          <w:sz w:val="24"/>
          <w:szCs w:val="24"/>
        </w:rPr>
      </w:pPr>
      <w:r w:rsidRPr="00D414A7">
        <w:rPr>
          <w:rFonts w:ascii="Times New Roman" w:hAnsi="Times New Roman" w:cs="Times New Roman"/>
          <w:color w:val="000000" w:themeColor="text1"/>
          <w:sz w:val="24"/>
          <w:szCs w:val="24"/>
        </w:rPr>
        <w:t xml:space="preserve">Por último, </w:t>
      </w:r>
      <w:r w:rsidR="00276309" w:rsidRPr="00D414A7">
        <w:rPr>
          <w:rFonts w:ascii="Times New Roman" w:hAnsi="Times New Roman" w:cs="Times New Roman"/>
          <w:color w:val="000000" w:themeColor="text1"/>
          <w:sz w:val="24"/>
          <w:szCs w:val="24"/>
        </w:rPr>
        <w:t>desde la perspectiva</w:t>
      </w:r>
      <w:r w:rsidR="009F182A" w:rsidRPr="00D414A7">
        <w:rPr>
          <w:rFonts w:ascii="Times New Roman" w:hAnsi="Times New Roman" w:cs="Times New Roman"/>
          <w:color w:val="000000" w:themeColor="text1"/>
          <w:sz w:val="24"/>
          <w:szCs w:val="24"/>
        </w:rPr>
        <w:t xml:space="preserve"> psicológica, </w:t>
      </w:r>
      <w:r w:rsidR="00FD09CF" w:rsidRPr="00D414A7">
        <w:rPr>
          <w:rFonts w:ascii="Times New Roman" w:hAnsi="Times New Roman" w:cs="Times New Roman"/>
          <w:color w:val="000000" w:themeColor="text1"/>
          <w:sz w:val="24"/>
          <w:szCs w:val="24"/>
        </w:rPr>
        <w:t>se tiene al</w:t>
      </w:r>
      <w:r w:rsidR="009F182A" w:rsidRPr="00D414A7">
        <w:rPr>
          <w:rFonts w:ascii="Times New Roman" w:hAnsi="Times New Roman" w:cs="Times New Roman"/>
          <w:color w:val="000000" w:themeColor="text1"/>
          <w:sz w:val="24"/>
          <w:szCs w:val="24"/>
        </w:rPr>
        <w:t xml:space="preserve"> </w:t>
      </w:r>
      <w:r w:rsidR="000C648D" w:rsidRPr="00D414A7">
        <w:rPr>
          <w:rFonts w:ascii="Times New Roman" w:hAnsi="Times New Roman" w:cs="Times New Roman"/>
          <w:color w:val="000000" w:themeColor="text1"/>
          <w:sz w:val="24"/>
          <w:szCs w:val="24"/>
        </w:rPr>
        <w:t xml:space="preserve">grupo </w:t>
      </w:r>
      <w:r w:rsidR="009F182A" w:rsidRPr="00D414A7">
        <w:rPr>
          <w:rFonts w:ascii="Times New Roman" w:hAnsi="Times New Roman" w:cs="Times New Roman"/>
          <w:color w:val="000000" w:themeColor="text1"/>
          <w:sz w:val="24"/>
          <w:szCs w:val="24"/>
        </w:rPr>
        <w:t>de</w:t>
      </w:r>
      <w:r w:rsidRPr="00D414A7">
        <w:rPr>
          <w:rFonts w:ascii="Times New Roman" w:hAnsi="Times New Roman" w:cs="Times New Roman"/>
          <w:color w:val="000000" w:themeColor="text1"/>
          <w:sz w:val="24"/>
          <w:szCs w:val="24"/>
        </w:rPr>
        <w:t xml:space="preserve"> teorías referidas a las repercusione</w:t>
      </w:r>
      <w:r w:rsidR="000C648D" w:rsidRPr="00D414A7">
        <w:rPr>
          <w:rFonts w:ascii="Times New Roman" w:hAnsi="Times New Roman" w:cs="Times New Roman"/>
          <w:color w:val="000000" w:themeColor="text1"/>
          <w:sz w:val="24"/>
          <w:szCs w:val="24"/>
        </w:rPr>
        <w:t xml:space="preserve">s psicopatológicas del maltrato, </w:t>
      </w:r>
      <w:r w:rsidR="004058AB" w:rsidRPr="00D414A7">
        <w:rPr>
          <w:rFonts w:ascii="Times New Roman" w:hAnsi="Times New Roman" w:cs="Times New Roman"/>
          <w:color w:val="000000" w:themeColor="text1"/>
          <w:sz w:val="24"/>
          <w:szCs w:val="24"/>
        </w:rPr>
        <w:t xml:space="preserve">concentrándose su explicación en estas repercusiones como también en </w:t>
      </w:r>
      <w:r w:rsidR="000C648D" w:rsidRPr="00D414A7">
        <w:rPr>
          <w:rFonts w:ascii="Times New Roman" w:hAnsi="Times New Roman" w:cs="Times New Roman"/>
          <w:color w:val="000000" w:themeColor="text1"/>
          <w:sz w:val="24"/>
          <w:szCs w:val="24"/>
        </w:rPr>
        <w:t xml:space="preserve">las </w:t>
      </w:r>
      <w:r w:rsidR="000F2857" w:rsidRPr="00D414A7">
        <w:rPr>
          <w:rFonts w:ascii="Times New Roman" w:hAnsi="Times New Roman" w:cs="Times New Roman"/>
          <w:color w:val="000000" w:themeColor="text1"/>
          <w:sz w:val="24"/>
          <w:szCs w:val="24"/>
        </w:rPr>
        <w:t xml:space="preserve">condicionantes que hacen que la víctima </w:t>
      </w:r>
      <w:r w:rsidR="00403BF1" w:rsidRPr="00D414A7">
        <w:rPr>
          <w:rFonts w:ascii="Times New Roman" w:hAnsi="Times New Roman" w:cs="Times New Roman"/>
          <w:color w:val="000000" w:themeColor="text1"/>
          <w:sz w:val="24"/>
          <w:szCs w:val="24"/>
        </w:rPr>
        <w:t>permane</w:t>
      </w:r>
      <w:r w:rsidR="000F2857" w:rsidRPr="00D414A7">
        <w:rPr>
          <w:rFonts w:ascii="Times New Roman" w:hAnsi="Times New Roman" w:cs="Times New Roman"/>
          <w:color w:val="000000" w:themeColor="text1"/>
          <w:sz w:val="24"/>
          <w:szCs w:val="24"/>
        </w:rPr>
        <w:t>zca</w:t>
      </w:r>
      <w:r w:rsidR="00403BF1" w:rsidRPr="00D414A7">
        <w:rPr>
          <w:rFonts w:ascii="Times New Roman" w:hAnsi="Times New Roman" w:cs="Times New Roman"/>
          <w:color w:val="000000" w:themeColor="text1"/>
          <w:sz w:val="24"/>
          <w:szCs w:val="24"/>
        </w:rPr>
        <w:t xml:space="preserve"> en las relaciones de violencia.</w:t>
      </w:r>
      <w:r w:rsidR="00A40897" w:rsidRPr="00D414A7">
        <w:rPr>
          <w:rFonts w:ascii="Times New Roman" w:hAnsi="Times New Roman" w:cs="Times New Roman"/>
          <w:color w:val="000000" w:themeColor="text1"/>
          <w:sz w:val="24"/>
          <w:szCs w:val="24"/>
        </w:rPr>
        <w:t xml:space="preserve"> Una de esta</w:t>
      </w:r>
      <w:r w:rsidR="004058AB" w:rsidRPr="00D414A7">
        <w:rPr>
          <w:rFonts w:ascii="Times New Roman" w:hAnsi="Times New Roman" w:cs="Times New Roman"/>
          <w:color w:val="000000" w:themeColor="text1"/>
          <w:sz w:val="24"/>
          <w:szCs w:val="24"/>
        </w:rPr>
        <w:t>s</w:t>
      </w:r>
      <w:r w:rsidR="00A40897" w:rsidRPr="00D414A7">
        <w:rPr>
          <w:rFonts w:ascii="Times New Roman" w:hAnsi="Times New Roman" w:cs="Times New Roman"/>
          <w:color w:val="000000" w:themeColor="text1"/>
          <w:sz w:val="24"/>
          <w:szCs w:val="24"/>
        </w:rPr>
        <w:t xml:space="preserve"> teorías</w:t>
      </w:r>
      <w:r w:rsidR="004058AB" w:rsidRPr="00D414A7">
        <w:rPr>
          <w:rFonts w:ascii="Times New Roman" w:hAnsi="Times New Roman" w:cs="Times New Roman"/>
          <w:color w:val="000000" w:themeColor="text1"/>
          <w:sz w:val="24"/>
          <w:szCs w:val="24"/>
        </w:rPr>
        <w:t>,</w:t>
      </w:r>
      <w:r w:rsidR="00A40897" w:rsidRPr="00D414A7">
        <w:rPr>
          <w:rFonts w:ascii="Times New Roman" w:hAnsi="Times New Roman" w:cs="Times New Roman"/>
          <w:color w:val="000000" w:themeColor="text1"/>
          <w:sz w:val="24"/>
          <w:szCs w:val="24"/>
        </w:rPr>
        <w:t xml:space="preserve"> es la I</w:t>
      </w:r>
      <w:r w:rsidR="00E33F9D">
        <w:rPr>
          <w:rFonts w:ascii="Times New Roman" w:hAnsi="Times New Roman" w:cs="Times New Roman"/>
          <w:color w:val="000000" w:themeColor="text1"/>
          <w:sz w:val="24"/>
          <w:szCs w:val="24"/>
        </w:rPr>
        <w:t>ndefensión A</w:t>
      </w:r>
      <w:r w:rsidR="00E352BE" w:rsidRPr="00D414A7">
        <w:rPr>
          <w:rFonts w:ascii="Times New Roman" w:hAnsi="Times New Roman" w:cs="Times New Roman"/>
          <w:color w:val="000000" w:themeColor="text1"/>
          <w:sz w:val="24"/>
          <w:szCs w:val="24"/>
        </w:rPr>
        <w:t>prendida</w:t>
      </w:r>
      <w:r w:rsidR="00A40897" w:rsidRPr="00D414A7">
        <w:rPr>
          <w:rFonts w:ascii="Times New Roman" w:hAnsi="Times New Roman" w:cs="Times New Roman"/>
          <w:color w:val="000000" w:themeColor="text1"/>
          <w:sz w:val="24"/>
          <w:szCs w:val="24"/>
        </w:rPr>
        <w:t xml:space="preserve">, propuesta por </w:t>
      </w:r>
      <w:r w:rsidR="00E352BE" w:rsidRPr="00D414A7">
        <w:rPr>
          <w:rFonts w:ascii="Times New Roman" w:hAnsi="Times New Roman" w:cs="Times New Roman"/>
          <w:color w:val="000000" w:themeColor="text1"/>
          <w:sz w:val="24"/>
          <w:szCs w:val="24"/>
        </w:rPr>
        <w:t>Seligman</w:t>
      </w:r>
      <w:r w:rsidR="00A40897" w:rsidRPr="00D414A7">
        <w:rPr>
          <w:rFonts w:ascii="Times New Roman" w:hAnsi="Times New Roman" w:cs="Times New Roman"/>
          <w:color w:val="000000" w:themeColor="text1"/>
          <w:sz w:val="24"/>
          <w:szCs w:val="24"/>
        </w:rPr>
        <w:t xml:space="preserve"> (</w:t>
      </w:r>
      <w:r w:rsidR="00E352BE" w:rsidRPr="00D414A7">
        <w:rPr>
          <w:rFonts w:ascii="Times New Roman" w:hAnsi="Times New Roman" w:cs="Times New Roman"/>
          <w:color w:val="000000" w:themeColor="text1"/>
          <w:sz w:val="24"/>
          <w:szCs w:val="24"/>
        </w:rPr>
        <w:t>1975</w:t>
      </w:r>
      <w:r w:rsidR="00A40897" w:rsidRPr="00D414A7">
        <w:rPr>
          <w:rFonts w:ascii="Times New Roman" w:hAnsi="Times New Roman" w:cs="Times New Roman"/>
          <w:color w:val="000000" w:themeColor="text1"/>
          <w:sz w:val="24"/>
          <w:szCs w:val="24"/>
        </w:rPr>
        <w:t xml:space="preserve">) y </w:t>
      </w:r>
      <w:r w:rsidR="00E352BE" w:rsidRPr="00D414A7">
        <w:rPr>
          <w:rFonts w:ascii="Times New Roman" w:hAnsi="Times New Roman" w:cs="Times New Roman"/>
          <w:color w:val="000000" w:themeColor="text1"/>
          <w:sz w:val="24"/>
          <w:szCs w:val="24"/>
        </w:rPr>
        <w:t>Walker</w:t>
      </w:r>
      <w:r w:rsidR="00A40897" w:rsidRPr="00D414A7">
        <w:rPr>
          <w:rFonts w:ascii="Times New Roman" w:hAnsi="Times New Roman" w:cs="Times New Roman"/>
          <w:color w:val="000000" w:themeColor="text1"/>
          <w:sz w:val="24"/>
          <w:szCs w:val="24"/>
        </w:rPr>
        <w:t xml:space="preserve"> (</w:t>
      </w:r>
      <w:r w:rsidR="00E352BE" w:rsidRPr="00D414A7">
        <w:rPr>
          <w:rFonts w:ascii="Times New Roman" w:hAnsi="Times New Roman" w:cs="Times New Roman"/>
          <w:color w:val="000000" w:themeColor="text1"/>
          <w:sz w:val="24"/>
          <w:szCs w:val="24"/>
        </w:rPr>
        <w:t>1979, 1984</w:t>
      </w:r>
      <w:r w:rsidR="00A40897" w:rsidRPr="00D414A7">
        <w:rPr>
          <w:rFonts w:ascii="Times New Roman" w:hAnsi="Times New Roman" w:cs="Times New Roman"/>
          <w:color w:val="000000" w:themeColor="text1"/>
          <w:sz w:val="24"/>
          <w:szCs w:val="24"/>
        </w:rPr>
        <w:t xml:space="preserve">) </w:t>
      </w:r>
      <w:r w:rsidR="00BA1927" w:rsidRPr="00D414A7">
        <w:rPr>
          <w:rFonts w:ascii="Times New Roman" w:hAnsi="Times New Roman" w:cs="Times New Roman"/>
          <w:color w:val="000000" w:themeColor="text1"/>
          <w:sz w:val="24"/>
          <w:szCs w:val="24"/>
        </w:rPr>
        <w:t>quienes señalan</w:t>
      </w:r>
      <w:r w:rsidR="00E33F9D">
        <w:rPr>
          <w:rFonts w:ascii="Times New Roman" w:hAnsi="Times New Roman" w:cs="Times New Roman"/>
          <w:color w:val="000000" w:themeColor="text1"/>
          <w:sz w:val="24"/>
          <w:szCs w:val="24"/>
        </w:rPr>
        <w:t>,</w:t>
      </w:r>
      <w:r w:rsidR="00EB48C7" w:rsidRPr="00D414A7">
        <w:rPr>
          <w:rFonts w:ascii="Times New Roman" w:hAnsi="Times New Roman" w:cs="Times New Roman"/>
          <w:color w:val="000000" w:themeColor="text1"/>
          <w:sz w:val="24"/>
          <w:szCs w:val="24"/>
        </w:rPr>
        <w:t xml:space="preserve"> </w:t>
      </w:r>
      <w:r w:rsidR="00A40897" w:rsidRPr="00D414A7">
        <w:rPr>
          <w:rFonts w:ascii="Times New Roman" w:hAnsi="Times New Roman" w:cs="Times New Roman"/>
          <w:color w:val="000000" w:themeColor="text1"/>
          <w:sz w:val="24"/>
          <w:szCs w:val="24"/>
        </w:rPr>
        <w:t xml:space="preserve">que a consecuencia de </w:t>
      </w:r>
      <w:r w:rsidR="00E352BE" w:rsidRPr="00D414A7">
        <w:rPr>
          <w:rFonts w:ascii="Times New Roman" w:hAnsi="Times New Roman" w:cs="Times New Roman"/>
          <w:color w:val="000000" w:themeColor="text1"/>
          <w:sz w:val="24"/>
          <w:szCs w:val="24"/>
        </w:rPr>
        <w:t>sufr</w:t>
      </w:r>
      <w:r w:rsidR="00EB48C7" w:rsidRPr="00D414A7">
        <w:rPr>
          <w:rFonts w:ascii="Times New Roman" w:hAnsi="Times New Roman" w:cs="Times New Roman"/>
          <w:color w:val="000000" w:themeColor="text1"/>
          <w:sz w:val="24"/>
          <w:szCs w:val="24"/>
        </w:rPr>
        <w:t xml:space="preserve">ir </w:t>
      </w:r>
      <w:r w:rsidR="00A60690" w:rsidRPr="00D414A7">
        <w:rPr>
          <w:rFonts w:ascii="Times New Roman" w:hAnsi="Times New Roman" w:cs="Times New Roman"/>
          <w:color w:val="000000" w:themeColor="text1"/>
          <w:sz w:val="24"/>
          <w:szCs w:val="24"/>
        </w:rPr>
        <w:t xml:space="preserve">durante </w:t>
      </w:r>
      <w:r w:rsidR="00EB48C7" w:rsidRPr="00D414A7">
        <w:rPr>
          <w:rFonts w:ascii="Times New Roman" w:hAnsi="Times New Roman" w:cs="Times New Roman"/>
          <w:color w:val="000000" w:themeColor="text1"/>
          <w:sz w:val="24"/>
          <w:szCs w:val="24"/>
        </w:rPr>
        <w:t xml:space="preserve">un largo periodo de tiempo y de manera sostenida e </w:t>
      </w:r>
      <w:r w:rsidR="00BA1927" w:rsidRPr="00D414A7">
        <w:rPr>
          <w:rFonts w:ascii="Times New Roman" w:hAnsi="Times New Roman" w:cs="Times New Roman"/>
          <w:color w:val="000000" w:themeColor="text1"/>
          <w:sz w:val="24"/>
          <w:szCs w:val="24"/>
        </w:rPr>
        <w:t>imprevisible maltrato</w:t>
      </w:r>
      <w:r w:rsidR="00EB48C7" w:rsidRPr="00D414A7">
        <w:rPr>
          <w:rFonts w:ascii="Times New Roman" w:hAnsi="Times New Roman" w:cs="Times New Roman"/>
          <w:color w:val="000000" w:themeColor="text1"/>
          <w:sz w:val="24"/>
          <w:szCs w:val="24"/>
        </w:rPr>
        <w:t>,</w:t>
      </w:r>
      <w:r w:rsidR="00E352BE" w:rsidRPr="00D414A7">
        <w:rPr>
          <w:rFonts w:ascii="Times New Roman" w:hAnsi="Times New Roman" w:cs="Times New Roman"/>
          <w:color w:val="000000" w:themeColor="text1"/>
          <w:sz w:val="24"/>
          <w:szCs w:val="24"/>
        </w:rPr>
        <w:t xml:space="preserve"> </w:t>
      </w:r>
      <w:r w:rsidR="00EB48C7" w:rsidRPr="00D414A7">
        <w:rPr>
          <w:rFonts w:ascii="Times New Roman" w:hAnsi="Times New Roman" w:cs="Times New Roman"/>
          <w:color w:val="000000" w:themeColor="text1"/>
          <w:sz w:val="24"/>
          <w:szCs w:val="24"/>
        </w:rPr>
        <w:t xml:space="preserve">se </w:t>
      </w:r>
      <w:r w:rsidR="00EB48C7" w:rsidRPr="00D414A7">
        <w:rPr>
          <w:rFonts w:ascii="Times New Roman" w:hAnsi="Times New Roman" w:cs="Times New Roman"/>
          <w:color w:val="000000" w:themeColor="text1"/>
          <w:sz w:val="24"/>
          <w:szCs w:val="24"/>
        </w:rPr>
        <w:lastRenderedPageBreak/>
        <w:t>genera en la víctima un estado</w:t>
      </w:r>
      <w:r w:rsidR="00E352BE" w:rsidRPr="00D414A7">
        <w:rPr>
          <w:rFonts w:ascii="Times New Roman" w:hAnsi="Times New Roman" w:cs="Times New Roman"/>
          <w:color w:val="000000" w:themeColor="text1"/>
          <w:sz w:val="24"/>
          <w:szCs w:val="24"/>
        </w:rPr>
        <w:t xml:space="preserve"> de indefensión y déficit en diferentes áreas (motivación, cognición y afecto) </w:t>
      </w:r>
      <w:r w:rsidR="00EB48C7" w:rsidRPr="00D414A7">
        <w:rPr>
          <w:rFonts w:ascii="Times New Roman" w:hAnsi="Times New Roman" w:cs="Times New Roman"/>
          <w:color w:val="000000" w:themeColor="text1"/>
          <w:sz w:val="24"/>
          <w:szCs w:val="24"/>
        </w:rPr>
        <w:t xml:space="preserve">favoreciendo así su </w:t>
      </w:r>
      <w:r w:rsidR="00E352BE" w:rsidRPr="00D414A7">
        <w:rPr>
          <w:rFonts w:ascii="Times New Roman" w:hAnsi="Times New Roman" w:cs="Times New Roman"/>
          <w:color w:val="000000" w:themeColor="text1"/>
          <w:sz w:val="24"/>
          <w:szCs w:val="24"/>
        </w:rPr>
        <w:t xml:space="preserve">permanencia </w:t>
      </w:r>
      <w:r w:rsidR="00EB48C7" w:rsidRPr="00D414A7">
        <w:rPr>
          <w:rFonts w:ascii="Times New Roman" w:hAnsi="Times New Roman" w:cs="Times New Roman"/>
          <w:color w:val="000000" w:themeColor="text1"/>
          <w:sz w:val="24"/>
          <w:szCs w:val="24"/>
        </w:rPr>
        <w:t>en la relación</w:t>
      </w:r>
      <w:r w:rsidR="00A60690" w:rsidRPr="00D414A7">
        <w:rPr>
          <w:rFonts w:ascii="Times New Roman" w:hAnsi="Times New Roman" w:cs="Times New Roman"/>
          <w:color w:val="000000" w:themeColor="text1"/>
          <w:sz w:val="24"/>
          <w:szCs w:val="24"/>
        </w:rPr>
        <w:t>, además de</w:t>
      </w:r>
      <w:r w:rsidR="00EB48C7" w:rsidRPr="00D414A7">
        <w:rPr>
          <w:rFonts w:ascii="Times New Roman" w:hAnsi="Times New Roman" w:cs="Times New Roman"/>
          <w:color w:val="000000" w:themeColor="text1"/>
          <w:sz w:val="24"/>
          <w:szCs w:val="24"/>
        </w:rPr>
        <w:t xml:space="preserve"> </w:t>
      </w:r>
      <w:r w:rsidR="0010792E" w:rsidRPr="00D414A7">
        <w:rPr>
          <w:rFonts w:ascii="Times New Roman" w:hAnsi="Times New Roman" w:cs="Times New Roman"/>
          <w:color w:val="000000" w:themeColor="text1"/>
          <w:sz w:val="24"/>
          <w:szCs w:val="24"/>
        </w:rPr>
        <w:t>interferir</w:t>
      </w:r>
      <w:r w:rsidR="00EB48C7" w:rsidRPr="00D414A7">
        <w:rPr>
          <w:rFonts w:ascii="Times New Roman" w:hAnsi="Times New Roman" w:cs="Times New Roman"/>
          <w:color w:val="000000" w:themeColor="text1"/>
          <w:sz w:val="24"/>
          <w:szCs w:val="24"/>
        </w:rPr>
        <w:t xml:space="preserve"> con </w:t>
      </w:r>
      <w:r w:rsidR="00E352BE" w:rsidRPr="00D414A7">
        <w:rPr>
          <w:rFonts w:ascii="Times New Roman" w:hAnsi="Times New Roman" w:cs="Times New Roman"/>
          <w:color w:val="000000" w:themeColor="text1"/>
          <w:sz w:val="24"/>
          <w:szCs w:val="24"/>
        </w:rPr>
        <w:t>su proceso de toma de decisiones.</w:t>
      </w:r>
      <w:r w:rsidR="000C648D" w:rsidRPr="00D414A7">
        <w:rPr>
          <w:rFonts w:ascii="Times New Roman" w:hAnsi="Times New Roman" w:cs="Times New Roman"/>
          <w:color w:val="000000" w:themeColor="text1"/>
          <w:sz w:val="24"/>
          <w:szCs w:val="24"/>
        </w:rPr>
        <w:t xml:space="preserve"> </w:t>
      </w:r>
      <w:r w:rsidR="00EB48C7" w:rsidRPr="00D414A7">
        <w:rPr>
          <w:rFonts w:ascii="Times New Roman" w:hAnsi="Times New Roman" w:cs="Times New Roman"/>
          <w:color w:val="000000" w:themeColor="text1"/>
          <w:sz w:val="24"/>
          <w:szCs w:val="24"/>
        </w:rPr>
        <w:t>S</w:t>
      </w:r>
      <w:r w:rsidR="00A60690" w:rsidRPr="00D414A7">
        <w:rPr>
          <w:rFonts w:ascii="Times New Roman" w:hAnsi="Times New Roman" w:cs="Times New Roman"/>
          <w:color w:val="000000" w:themeColor="text1"/>
          <w:sz w:val="24"/>
          <w:szCs w:val="24"/>
        </w:rPr>
        <w:t xml:space="preserve">us autores </w:t>
      </w:r>
      <w:r w:rsidR="00EB48C7" w:rsidRPr="00D414A7">
        <w:rPr>
          <w:rFonts w:ascii="Times New Roman" w:hAnsi="Times New Roman" w:cs="Times New Roman"/>
          <w:color w:val="000000" w:themeColor="text1"/>
          <w:sz w:val="24"/>
          <w:szCs w:val="24"/>
        </w:rPr>
        <w:t>afirma</w:t>
      </w:r>
      <w:r w:rsidR="00A60690" w:rsidRPr="00D414A7">
        <w:rPr>
          <w:rFonts w:ascii="Times New Roman" w:hAnsi="Times New Roman" w:cs="Times New Roman"/>
          <w:color w:val="000000" w:themeColor="text1"/>
          <w:sz w:val="24"/>
          <w:szCs w:val="24"/>
        </w:rPr>
        <w:t xml:space="preserve">n, </w:t>
      </w:r>
      <w:r w:rsidR="00EB48C7" w:rsidRPr="00D414A7">
        <w:rPr>
          <w:rFonts w:ascii="Times New Roman" w:hAnsi="Times New Roman" w:cs="Times New Roman"/>
          <w:color w:val="000000" w:themeColor="text1"/>
          <w:sz w:val="24"/>
          <w:szCs w:val="24"/>
        </w:rPr>
        <w:t>que esta inde</w:t>
      </w:r>
      <w:r w:rsidR="000C648D" w:rsidRPr="00D414A7">
        <w:rPr>
          <w:rFonts w:ascii="Times New Roman" w:hAnsi="Times New Roman" w:cs="Times New Roman"/>
          <w:color w:val="000000" w:themeColor="text1"/>
          <w:sz w:val="24"/>
          <w:szCs w:val="24"/>
        </w:rPr>
        <w:t xml:space="preserve">fensión </w:t>
      </w:r>
      <w:r w:rsidR="00EB48C7" w:rsidRPr="00D414A7">
        <w:rPr>
          <w:rFonts w:ascii="Times New Roman" w:hAnsi="Times New Roman" w:cs="Times New Roman"/>
          <w:color w:val="000000" w:themeColor="text1"/>
          <w:sz w:val="24"/>
          <w:szCs w:val="24"/>
        </w:rPr>
        <w:t xml:space="preserve">es </w:t>
      </w:r>
      <w:r w:rsidR="00B13DC7" w:rsidRPr="00D414A7">
        <w:rPr>
          <w:rFonts w:ascii="Times New Roman" w:hAnsi="Times New Roman" w:cs="Times New Roman"/>
          <w:color w:val="000000" w:themeColor="text1"/>
          <w:sz w:val="24"/>
          <w:szCs w:val="24"/>
        </w:rPr>
        <w:t xml:space="preserve">aprendida a </w:t>
      </w:r>
      <w:r w:rsidR="00A60690" w:rsidRPr="00D414A7">
        <w:rPr>
          <w:rFonts w:ascii="Times New Roman" w:hAnsi="Times New Roman" w:cs="Times New Roman"/>
          <w:color w:val="000000" w:themeColor="text1"/>
          <w:sz w:val="24"/>
          <w:szCs w:val="24"/>
        </w:rPr>
        <w:t xml:space="preserve">consecuencia de </w:t>
      </w:r>
      <w:r w:rsidR="00A32128" w:rsidRPr="00D414A7">
        <w:rPr>
          <w:rFonts w:ascii="Times New Roman" w:hAnsi="Times New Roman" w:cs="Times New Roman"/>
          <w:color w:val="000000" w:themeColor="text1"/>
          <w:sz w:val="24"/>
          <w:szCs w:val="24"/>
        </w:rPr>
        <w:t xml:space="preserve">los </w:t>
      </w:r>
      <w:r w:rsidR="00A60690" w:rsidRPr="00D414A7">
        <w:rPr>
          <w:rFonts w:ascii="Times New Roman" w:hAnsi="Times New Roman" w:cs="Times New Roman"/>
          <w:color w:val="000000" w:themeColor="text1"/>
          <w:sz w:val="24"/>
          <w:szCs w:val="24"/>
        </w:rPr>
        <w:t xml:space="preserve">intentos fallidos por </w:t>
      </w:r>
      <w:r w:rsidR="000C648D" w:rsidRPr="00D414A7">
        <w:rPr>
          <w:rFonts w:ascii="Times New Roman" w:hAnsi="Times New Roman" w:cs="Times New Roman"/>
          <w:color w:val="000000" w:themeColor="text1"/>
          <w:sz w:val="24"/>
          <w:szCs w:val="24"/>
        </w:rPr>
        <w:t>controlar o mejorar la</w:t>
      </w:r>
      <w:r w:rsidR="00A32128" w:rsidRPr="00D414A7">
        <w:rPr>
          <w:rFonts w:ascii="Times New Roman" w:hAnsi="Times New Roman" w:cs="Times New Roman"/>
          <w:color w:val="000000" w:themeColor="text1"/>
          <w:sz w:val="24"/>
          <w:szCs w:val="24"/>
        </w:rPr>
        <w:t xml:space="preserve"> situación</w:t>
      </w:r>
      <w:r w:rsidR="000C648D" w:rsidRPr="00D414A7">
        <w:rPr>
          <w:rFonts w:ascii="Times New Roman" w:hAnsi="Times New Roman" w:cs="Times New Roman"/>
          <w:color w:val="000000" w:themeColor="text1"/>
          <w:sz w:val="24"/>
          <w:szCs w:val="24"/>
        </w:rPr>
        <w:t xml:space="preserve"> de violencia</w:t>
      </w:r>
      <w:r w:rsidR="00E33F9D">
        <w:rPr>
          <w:rFonts w:ascii="Times New Roman" w:hAnsi="Times New Roman" w:cs="Times New Roman"/>
          <w:color w:val="000000" w:themeColor="text1"/>
          <w:sz w:val="24"/>
          <w:szCs w:val="24"/>
        </w:rPr>
        <w:t>, aunque traten de cambiar sus dinámicas,</w:t>
      </w:r>
      <w:r w:rsidR="00A32128" w:rsidRPr="00D414A7">
        <w:rPr>
          <w:rFonts w:ascii="Times New Roman" w:hAnsi="Times New Roman" w:cs="Times New Roman"/>
          <w:color w:val="000000" w:themeColor="text1"/>
          <w:sz w:val="24"/>
          <w:szCs w:val="24"/>
        </w:rPr>
        <w:t xml:space="preserve"> ya sea para mejorar su relación o </w:t>
      </w:r>
      <w:r w:rsidR="000C648D" w:rsidRPr="00D414A7">
        <w:rPr>
          <w:rFonts w:ascii="Times New Roman" w:hAnsi="Times New Roman" w:cs="Times New Roman"/>
          <w:color w:val="000000" w:themeColor="text1"/>
          <w:sz w:val="24"/>
          <w:szCs w:val="24"/>
        </w:rPr>
        <w:t>disminuir la violencia</w:t>
      </w:r>
      <w:r w:rsidR="005A7E81" w:rsidRPr="00D414A7">
        <w:rPr>
          <w:rFonts w:ascii="Times New Roman" w:hAnsi="Times New Roman" w:cs="Times New Roman"/>
          <w:color w:val="000000" w:themeColor="text1"/>
          <w:sz w:val="24"/>
          <w:szCs w:val="24"/>
        </w:rPr>
        <w:t>,</w:t>
      </w:r>
      <w:r w:rsidR="00A32128" w:rsidRPr="00D414A7">
        <w:rPr>
          <w:rFonts w:ascii="Times New Roman" w:hAnsi="Times New Roman" w:cs="Times New Roman"/>
          <w:color w:val="000000" w:themeColor="text1"/>
          <w:sz w:val="24"/>
          <w:szCs w:val="24"/>
        </w:rPr>
        <w:t xml:space="preserve"> de todas </w:t>
      </w:r>
      <w:r w:rsidR="009D0E77" w:rsidRPr="00D414A7">
        <w:rPr>
          <w:rFonts w:ascii="Times New Roman" w:hAnsi="Times New Roman" w:cs="Times New Roman"/>
          <w:color w:val="000000" w:themeColor="text1"/>
          <w:sz w:val="24"/>
          <w:szCs w:val="24"/>
        </w:rPr>
        <w:t>formas,</w:t>
      </w:r>
      <w:r w:rsidR="00A32128" w:rsidRPr="00D414A7">
        <w:rPr>
          <w:rFonts w:ascii="Times New Roman" w:hAnsi="Times New Roman" w:cs="Times New Roman"/>
          <w:color w:val="000000" w:themeColor="text1"/>
          <w:sz w:val="24"/>
          <w:szCs w:val="24"/>
        </w:rPr>
        <w:t xml:space="preserve"> se producen situaciones </w:t>
      </w:r>
      <w:r w:rsidR="0010792E" w:rsidRPr="00D414A7">
        <w:rPr>
          <w:rFonts w:ascii="Times New Roman" w:hAnsi="Times New Roman" w:cs="Times New Roman"/>
          <w:color w:val="000000" w:themeColor="text1"/>
          <w:sz w:val="24"/>
          <w:szCs w:val="24"/>
        </w:rPr>
        <w:t>violentas</w:t>
      </w:r>
      <w:r w:rsidR="00E33F9D">
        <w:rPr>
          <w:rFonts w:ascii="Times New Roman" w:hAnsi="Times New Roman" w:cs="Times New Roman"/>
          <w:color w:val="000000" w:themeColor="text1"/>
          <w:sz w:val="24"/>
          <w:szCs w:val="24"/>
        </w:rPr>
        <w:t>,</w:t>
      </w:r>
      <w:r w:rsidR="00A32128" w:rsidRPr="00D414A7">
        <w:rPr>
          <w:rFonts w:ascii="Times New Roman" w:hAnsi="Times New Roman" w:cs="Times New Roman"/>
          <w:color w:val="000000" w:themeColor="text1"/>
          <w:sz w:val="24"/>
          <w:szCs w:val="24"/>
        </w:rPr>
        <w:t xml:space="preserve"> </w:t>
      </w:r>
      <w:r w:rsidR="005A7E81" w:rsidRPr="00D414A7">
        <w:rPr>
          <w:rFonts w:ascii="Times New Roman" w:hAnsi="Times New Roman" w:cs="Times New Roman"/>
          <w:color w:val="000000" w:themeColor="text1"/>
          <w:sz w:val="24"/>
          <w:szCs w:val="24"/>
        </w:rPr>
        <w:t xml:space="preserve">que hacen sentir a la </w:t>
      </w:r>
      <w:r w:rsidR="00B13DC7" w:rsidRPr="00D414A7">
        <w:rPr>
          <w:rFonts w:ascii="Times New Roman" w:hAnsi="Times New Roman" w:cs="Times New Roman"/>
          <w:color w:val="000000" w:themeColor="text1"/>
          <w:sz w:val="24"/>
          <w:szCs w:val="24"/>
        </w:rPr>
        <w:t xml:space="preserve">víctima </w:t>
      </w:r>
      <w:r w:rsidR="00A32128" w:rsidRPr="00D414A7">
        <w:rPr>
          <w:rFonts w:ascii="Times New Roman" w:hAnsi="Times New Roman" w:cs="Times New Roman"/>
          <w:color w:val="000000" w:themeColor="text1"/>
          <w:sz w:val="24"/>
          <w:szCs w:val="24"/>
        </w:rPr>
        <w:t xml:space="preserve">que no puede hacer </w:t>
      </w:r>
      <w:r w:rsidR="000C648D" w:rsidRPr="00D414A7">
        <w:rPr>
          <w:rFonts w:ascii="Times New Roman" w:hAnsi="Times New Roman" w:cs="Times New Roman"/>
          <w:color w:val="000000" w:themeColor="text1"/>
          <w:sz w:val="24"/>
          <w:szCs w:val="24"/>
        </w:rPr>
        <w:t xml:space="preserve">nada para </w:t>
      </w:r>
      <w:r w:rsidR="00A32128" w:rsidRPr="00D414A7">
        <w:rPr>
          <w:rFonts w:ascii="Times New Roman" w:hAnsi="Times New Roman" w:cs="Times New Roman"/>
          <w:color w:val="000000" w:themeColor="text1"/>
          <w:sz w:val="24"/>
          <w:szCs w:val="24"/>
        </w:rPr>
        <w:t xml:space="preserve">evitar </w:t>
      </w:r>
      <w:r w:rsidR="000C648D" w:rsidRPr="00D414A7">
        <w:rPr>
          <w:rFonts w:ascii="Times New Roman" w:hAnsi="Times New Roman" w:cs="Times New Roman"/>
          <w:color w:val="000000" w:themeColor="text1"/>
          <w:sz w:val="24"/>
          <w:szCs w:val="24"/>
        </w:rPr>
        <w:t>el maltrato</w:t>
      </w:r>
      <w:r w:rsidR="00A32128" w:rsidRPr="00D414A7">
        <w:rPr>
          <w:rFonts w:ascii="Times New Roman" w:hAnsi="Times New Roman" w:cs="Times New Roman"/>
          <w:color w:val="000000" w:themeColor="text1"/>
          <w:sz w:val="24"/>
          <w:szCs w:val="24"/>
        </w:rPr>
        <w:t>. (Amor y Echeburúa, 2010; Armas, 2017).</w:t>
      </w:r>
    </w:p>
    <w:p w14:paraId="553E3637" w14:textId="77777777" w:rsidR="00FB5F04" w:rsidRDefault="00FB5F04" w:rsidP="009402A4">
      <w:pPr>
        <w:spacing w:line="360" w:lineRule="auto"/>
        <w:ind w:firstLine="709"/>
        <w:jc w:val="both"/>
        <w:rPr>
          <w:rFonts w:ascii="Times New Roman" w:hAnsi="Times New Roman" w:cs="Times New Roman"/>
          <w:color w:val="000000" w:themeColor="text1"/>
          <w:sz w:val="24"/>
          <w:szCs w:val="24"/>
          <w:lang w:val="es-ES"/>
        </w:rPr>
      </w:pPr>
      <w:r w:rsidRPr="00D414A7">
        <w:rPr>
          <w:rFonts w:ascii="Times New Roman" w:hAnsi="Times New Roman" w:cs="Times New Roman"/>
          <w:color w:val="000000" w:themeColor="text1"/>
          <w:sz w:val="24"/>
          <w:szCs w:val="24"/>
        </w:rPr>
        <w:t>Por lo anterior, esta investigación abordó el tema de la violencia, en particular el fenómeno de la violencia de género</w:t>
      </w:r>
      <w:r w:rsidR="00E33F9D">
        <w:rPr>
          <w:rFonts w:ascii="Times New Roman" w:hAnsi="Times New Roman" w:cs="Times New Roman"/>
          <w:color w:val="000000" w:themeColor="text1"/>
          <w:sz w:val="24"/>
          <w:szCs w:val="24"/>
        </w:rPr>
        <w:t>,</w:t>
      </w:r>
      <w:r w:rsidR="00252206" w:rsidRPr="00D414A7">
        <w:rPr>
          <w:rFonts w:ascii="Times New Roman" w:hAnsi="Times New Roman" w:cs="Times New Roman"/>
          <w:color w:val="000000" w:themeColor="text1"/>
          <w:sz w:val="24"/>
          <w:szCs w:val="24"/>
        </w:rPr>
        <w:t xml:space="preserve"> con el propósito de identificar cuáles son </w:t>
      </w:r>
      <w:r w:rsidRPr="00D414A7">
        <w:rPr>
          <w:rFonts w:ascii="Times New Roman" w:hAnsi="Times New Roman" w:cs="Times New Roman"/>
          <w:color w:val="000000" w:themeColor="text1"/>
          <w:sz w:val="24"/>
          <w:szCs w:val="24"/>
        </w:rPr>
        <w:t>las características que asum</w:t>
      </w:r>
      <w:r w:rsidR="00252206" w:rsidRPr="00D414A7">
        <w:rPr>
          <w:rFonts w:ascii="Times New Roman" w:hAnsi="Times New Roman" w:cs="Times New Roman"/>
          <w:color w:val="000000" w:themeColor="text1"/>
          <w:sz w:val="24"/>
          <w:szCs w:val="24"/>
        </w:rPr>
        <w:t>e</w:t>
      </w:r>
      <w:r w:rsidRPr="00D414A7">
        <w:rPr>
          <w:rFonts w:ascii="Times New Roman" w:hAnsi="Times New Roman" w:cs="Times New Roman"/>
          <w:color w:val="000000" w:themeColor="text1"/>
          <w:sz w:val="24"/>
          <w:szCs w:val="24"/>
        </w:rPr>
        <w:t xml:space="preserve"> la violencia de género</w:t>
      </w:r>
      <w:r w:rsidR="00E33F9D">
        <w:rPr>
          <w:rFonts w:ascii="Times New Roman" w:hAnsi="Times New Roman" w:cs="Times New Roman"/>
          <w:color w:val="000000" w:themeColor="text1"/>
          <w:sz w:val="24"/>
          <w:szCs w:val="24"/>
        </w:rPr>
        <w:t>,</w:t>
      </w:r>
      <w:r w:rsidRPr="00D414A7">
        <w:rPr>
          <w:rFonts w:ascii="Times New Roman" w:hAnsi="Times New Roman" w:cs="Times New Roman"/>
          <w:color w:val="000000" w:themeColor="text1"/>
          <w:sz w:val="24"/>
          <w:szCs w:val="24"/>
        </w:rPr>
        <w:t xml:space="preserve"> en el contexto de relaciones de parejas </w:t>
      </w:r>
      <w:r w:rsidR="00252206" w:rsidRPr="00D414A7">
        <w:rPr>
          <w:rFonts w:ascii="Times New Roman" w:hAnsi="Times New Roman" w:cs="Times New Roman"/>
          <w:color w:val="000000" w:themeColor="text1"/>
          <w:sz w:val="24"/>
          <w:szCs w:val="24"/>
        </w:rPr>
        <w:t xml:space="preserve">que establecen los </w:t>
      </w:r>
      <w:r w:rsidRPr="00D414A7">
        <w:rPr>
          <w:rFonts w:ascii="Times New Roman" w:hAnsi="Times New Roman" w:cs="Times New Roman"/>
          <w:color w:val="000000" w:themeColor="text1"/>
          <w:sz w:val="24"/>
          <w:szCs w:val="24"/>
        </w:rPr>
        <w:t xml:space="preserve">jóvenes </w:t>
      </w:r>
      <w:r w:rsidR="00252206" w:rsidRPr="00D414A7">
        <w:rPr>
          <w:rFonts w:ascii="Times New Roman" w:hAnsi="Times New Roman" w:cs="Times New Roman"/>
          <w:color w:val="000000" w:themeColor="text1"/>
          <w:sz w:val="24"/>
          <w:szCs w:val="24"/>
        </w:rPr>
        <w:t xml:space="preserve">que son </w:t>
      </w:r>
      <w:r w:rsidRPr="00D414A7">
        <w:rPr>
          <w:rFonts w:ascii="Times New Roman" w:hAnsi="Times New Roman" w:cs="Times New Roman"/>
          <w:color w:val="000000" w:themeColor="text1"/>
          <w:sz w:val="24"/>
          <w:szCs w:val="24"/>
        </w:rPr>
        <w:t xml:space="preserve">estudiantes universitarios, </w:t>
      </w:r>
      <w:r w:rsidR="00252206" w:rsidRPr="00D414A7">
        <w:rPr>
          <w:rFonts w:ascii="Times New Roman" w:hAnsi="Times New Roman" w:cs="Times New Roman"/>
          <w:color w:val="000000" w:themeColor="text1"/>
          <w:sz w:val="24"/>
          <w:szCs w:val="24"/>
        </w:rPr>
        <w:t>en base a los hallazgos que reportan los estudios realizados entre el 2008 y 2018, porque resulta importante difundir estas características</w:t>
      </w:r>
      <w:r w:rsidR="0044432C" w:rsidRPr="00D414A7">
        <w:rPr>
          <w:rFonts w:ascii="Times New Roman" w:hAnsi="Times New Roman" w:cs="Times New Roman"/>
          <w:color w:val="000000" w:themeColor="text1"/>
          <w:sz w:val="24"/>
          <w:szCs w:val="24"/>
        </w:rPr>
        <w:t xml:space="preserve"> para visibilizar</w:t>
      </w:r>
      <w:r w:rsidR="00E33F9D">
        <w:rPr>
          <w:rFonts w:ascii="Times New Roman" w:hAnsi="Times New Roman" w:cs="Times New Roman"/>
          <w:color w:val="000000" w:themeColor="text1"/>
          <w:sz w:val="24"/>
          <w:szCs w:val="24"/>
        </w:rPr>
        <w:t>,</w:t>
      </w:r>
      <w:r w:rsidR="0044432C" w:rsidRPr="00D414A7">
        <w:rPr>
          <w:rFonts w:ascii="Times New Roman" w:hAnsi="Times New Roman" w:cs="Times New Roman"/>
          <w:color w:val="000000" w:themeColor="text1"/>
          <w:sz w:val="24"/>
          <w:szCs w:val="24"/>
        </w:rPr>
        <w:t xml:space="preserve"> </w:t>
      </w:r>
      <w:r w:rsidR="00DB1921" w:rsidRPr="00D414A7">
        <w:rPr>
          <w:rFonts w:ascii="Times New Roman" w:hAnsi="Times New Roman" w:cs="Times New Roman"/>
          <w:color w:val="000000" w:themeColor="text1"/>
          <w:sz w:val="24"/>
          <w:szCs w:val="24"/>
        </w:rPr>
        <w:t xml:space="preserve">que esta problemática no se da tan solo a nivel de parejas de adultos y así contribuir </w:t>
      </w:r>
      <w:r w:rsidR="0044432C" w:rsidRPr="00D414A7">
        <w:rPr>
          <w:rFonts w:ascii="Times New Roman" w:hAnsi="Times New Roman" w:cs="Times New Roman"/>
          <w:color w:val="000000" w:themeColor="text1"/>
          <w:sz w:val="24"/>
          <w:szCs w:val="24"/>
        </w:rPr>
        <w:t>a que en las entidades de educación</w:t>
      </w:r>
      <w:r w:rsidR="00CD03A6" w:rsidRPr="00D414A7">
        <w:rPr>
          <w:rFonts w:ascii="Times New Roman" w:hAnsi="Times New Roman" w:cs="Times New Roman"/>
          <w:color w:val="000000" w:themeColor="text1"/>
          <w:sz w:val="24"/>
          <w:szCs w:val="24"/>
        </w:rPr>
        <w:t>, también se</w:t>
      </w:r>
      <w:r w:rsidR="00B52113" w:rsidRPr="00D414A7">
        <w:rPr>
          <w:rFonts w:ascii="Times New Roman" w:hAnsi="Times New Roman" w:cs="Times New Roman"/>
          <w:color w:val="000000" w:themeColor="text1"/>
          <w:sz w:val="24"/>
          <w:szCs w:val="24"/>
        </w:rPr>
        <w:t xml:space="preserve"> </w:t>
      </w:r>
      <w:r w:rsidR="00DB1921" w:rsidRPr="00D414A7">
        <w:rPr>
          <w:rFonts w:ascii="Times New Roman" w:hAnsi="Times New Roman" w:cs="Times New Roman"/>
          <w:color w:val="000000" w:themeColor="text1"/>
          <w:sz w:val="24"/>
          <w:szCs w:val="24"/>
        </w:rPr>
        <w:t xml:space="preserve">implementen </w:t>
      </w:r>
      <w:r w:rsidR="00E33F9D">
        <w:rPr>
          <w:rFonts w:ascii="Times New Roman" w:hAnsi="Times New Roman" w:cs="Times New Roman"/>
          <w:color w:val="000000" w:themeColor="text1"/>
          <w:sz w:val="24"/>
          <w:szCs w:val="24"/>
        </w:rPr>
        <w:t>cada vez más</w:t>
      </w:r>
      <w:r w:rsidR="00CD03A6" w:rsidRPr="00D414A7">
        <w:rPr>
          <w:rFonts w:ascii="Times New Roman" w:hAnsi="Times New Roman" w:cs="Times New Roman"/>
          <w:color w:val="000000" w:themeColor="text1"/>
          <w:sz w:val="24"/>
          <w:szCs w:val="24"/>
        </w:rPr>
        <w:t xml:space="preserve"> </w:t>
      </w:r>
      <w:r w:rsidR="00DB1921" w:rsidRPr="00D414A7">
        <w:rPr>
          <w:rFonts w:ascii="Times New Roman" w:hAnsi="Times New Roman" w:cs="Times New Roman"/>
          <w:color w:val="000000" w:themeColor="text1"/>
          <w:sz w:val="24"/>
          <w:szCs w:val="24"/>
        </w:rPr>
        <w:t xml:space="preserve">campañas de prevención y apoyo </w:t>
      </w:r>
      <w:r w:rsidR="00CD03A6" w:rsidRPr="00D414A7">
        <w:rPr>
          <w:rFonts w:ascii="Times New Roman" w:hAnsi="Times New Roman" w:cs="Times New Roman"/>
          <w:color w:val="000000" w:themeColor="text1"/>
          <w:sz w:val="24"/>
          <w:szCs w:val="24"/>
        </w:rPr>
        <w:t>de este tipo</w:t>
      </w:r>
      <w:r w:rsidR="00DB1921" w:rsidRPr="00D414A7">
        <w:rPr>
          <w:rFonts w:ascii="Times New Roman" w:hAnsi="Times New Roman" w:cs="Times New Roman"/>
          <w:color w:val="000000" w:themeColor="text1"/>
          <w:sz w:val="24"/>
          <w:szCs w:val="24"/>
        </w:rPr>
        <w:t xml:space="preserve"> de violencia </w:t>
      </w:r>
      <w:r w:rsidR="00CD03A6" w:rsidRPr="00D414A7">
        <w:rPr>
          <w:rFonts w:ascii="Times New Roman" w:hAnsi="Times New Roman" w:cs="Times New Roman"/>
          <w:color w:val="000000" w:themeColor="text1"/>
          <w:sz w:val="24"/>
          <w:szCs w:val="24"/>
        </w:rPr>
        <w:t xml:space="preserve">dirigidas, principalmente a sus </w:t>
      </w:r>
      <w:r w:rsidR="00DB1921" w:rsidRPr="00D414A7">
        <w:rPr>
          <w:rFonts w:ascii="Times New Roman" w:hAnsi="Times New Roman" w:cs="Times New Roman"/>
          <w:color w:val="000000" w:themeColor="text1"/>
          <w:sz w:val="24"/>
          <w:szCs w:val="24"/>
        </w:rPr>
        <w:t>estudiantes</w:t>
      </w:r>
      <w:r w:rsidR="00CD03A6" w:rsidRPr="00D414A7">
        <w:rPr>
          <w:rFonts w:ascii="Times New Roman" w:hAnsi="Times New Roman" w:cs="Times New Roman"/>
          <w:color w:val="000000" w:themeColor="text1"/>
          <w:sz w:val="24"/>
          <w:szCs w:val="24"/>
        </w:rPr>
        <w:t xml:space="preserve"> y comunidad educativa en general</w:t>
      </w:r>
      <w:r w:rsidR="00DB1921" w:rsidRPr="00D414A7">
        <w:rPr>
          <w:rFonts w:ascii="Times New Roman" w:hAnsi="Times New Roman" w:cs="Times New Roman"/>
          <w:color w:val="000000" w:themeColor="text1"/>
          <w:sz w:val="24"/>
          <w:szCs w:val="24"/>
        </w:rPr>
        <w:t>. Por tanto, la pregunta a responder en este estudio fue</w:t>
      </w:r>
      <w:r w:rsidR="00E33F9D">
        <w:rPr>
          <w:rFonts w:ascii="Times New Roman" w:hAnsi="Times New Roman" w:cs="Times New Roman"/>
          <w:color w:val="000000" w:themeColor="text1"/>
          <w:sz w:val="24"/>
          <w:szCs w:val="24"/>
        </w:rPr>
        <w:t>:</w:t>
      </w:r>
      <w:r w:rsidR="00DB1921" w:rsidRPr="00D414A7">
        <w:rPr>
          <w:rFonts w:ascii="Times New Roman" w:hAnsi="Times New Roman" w:cs="Times New Roman"/>
          <w:color w:val="000000" w:themeColor="text1"/>
          <w:sz w:val="24"/>
          <w:szCs w:val="24"/>
        </w:rPr>
        <w:t xml:space="preserve"> </w:t>
      </w:r>
      <w:r w:rsidRPr="00D414A7">
        <w:rPr>
          <w:rFonts w:ascii="Times New Roman" w:hAnsi="Times New Roman" w:cs="Times New Roman"/>
          <w:color w:val="000000" w:themeColor="text1"/>
          <w:sz w:val="24"/>
          <w:szCs w:val="24"/>
          <w:lang w:val="es-ES"/>
        </w:rPr>
        <w:t>¿Cuáles eran las características de la violencia de género en las relaciones de parejas de jóvenes universitarios en la investigación aplicada durante el periodo comprendido 2008 al 2018?</w:t>
      </w:r>
    </w:p>
    <w:p w14:paraId="59D64B5D" w14:textId="77777777" w:rsidR="00DE6773" w:rsidRPr="00D414A7" w:rsidRDefault="00DE6773" w:rsidP="009402A4">
      <w:pPr>
        <w:spacing w:line="360" w:lineRule="auto"/>
        <w:ind w:firstLine="709"/>
        <w:jc w:val="both"/>
        <w:rPr>
          <w:rFonts w:ascii="Times New Roman" w:hAnsi="Times New Roman" w:cs="Times New Roman"/>
          <w:color w:val="000000" w:themeColor="text1"/>
          <w:sz w:val="24"/>
          <w:szCs w:val="24"/>
          <w:lang w:val="es-ES"/>
        </w:rPr>
      </w:pPr>
    </w:p>
    <w:p w14:paraId="4AE5FC28" w14:textId="74075F0C" w:rsidR="00DE6773" w:rsidRPr="00BD2736" w:rsidRDefault="00C23108" w:rsidP="009402A4">
      <w:pPr>
        <w:spacing w:after="0" w:line="360" w:lineRule="auto"/>
        <w:rPr>
          <w:rFonts w:ascii="Times New Roman" w:hAnsi="Times New Roman" w:cs="Times New Roman"/>
          <w:b/>
          <w:color w:val="000000" w:themeColor="text1"/>
          <w:sz w:val="24"/>
          <w:szCs w:val="24"/>
        </w:rPr>
      </w:pPr>
      <w:r w:rsidRPr="00BD2736">
        <w:rPr>
          <w:rFonts w:ascii="Times New Roman" w:hAnsi="Times New Roman" w:cs="Times New Roman"/>
          <w:b/>
          <w:color w:val="000000" w:themeColor="text1"/>
          <w:sz w:val="24"/>
          <w:szCs w:val="24"/>
        </w:rPr>
        <w:t>METODOLOGÍA</w:t>
      </w:r>
    </w:p>
    <w:p w14:paraId="3B34F119" w14:textId="77777777" w:rsidR="00111B3B" w:rsidRPr="00D414A7" w:rsidRDefault="00111B3B" w:rsidP="009402A4">
      <w:pPr>
        <w:spacing w:after="0" w:line="360" w:lineRule="auto"/>
        <w:ind w:firstLine="709"/>
        <w:jc w:val="both"/>
        <w:rPr>
          <w:rFonts w:ascii="Times New Roman" w:hAnsi="Times New Roman" w:cs="Times New Roman"/>
          <w:color w:val="000000" w:themeColor="text1"/>
          <w:sz w:val="24"/>
          <w:szCs w:val="24"/>
        </w:rPr>
      </w:pPr>
      <w:r w:rsidRPr="00D414A7">
        <w:rPr>
          <w:rFonts w:ascii="Times New Roman" w:hAnsi="Times New Roman" w:cs="Times New Roman"/>
          <w:color w:val="000000" w:themeColor="text1"/>
          <w:sz w:val="24"/>
          <w:szCs w:val="24"/>
          <w:lang w:val="es-ES_tradnl"/>
        </w:rPr>
        <w:t xml:space="preserve">En la revisión bibliográfica realizada, </w:t>
      </w:r>
      <w:r w:rsidR="00D62116" w:rsidRPr="00D414A7">
        <w:rPr>
          <w:rFonts w:ascii="Times New Roman" w:hAnsi="Times New Roman" w:cs="Times New Roman"/>
          <w:color w:val="000000" w:themeColor="text1"/>
          <w:sz w:val="24"/>
          <w:szCs w:val="24"/>
          <w:lang w:val="es-ES_tradnl"/>
        </w:rPr>
        <w:t xml:space="preserve">se </w:t>
      </w:r>
      <w:r w:rsidRPr="00D414A7">
        <w:rPr>
          <w:rFonts w:ascii="Times New Roman" w:hAnsi="Times New Roman" w:cs="Times New Roman"/>
          <w:color w:val="000000" w:themeColor="text1"/>
          <w:sz w:val="24"/>
          <w:szCs w:val="24"/>
          <w:lang w:val="es-ES_tradnl"/>
        </w:rPr>
        <w:t>intent</w:t>
      </w:r>
      <w:r w:rsidR="00D62116" w:rsidRPr="00D414A7">
        <w:rPr>
          <w:rFonts w:ascii="Times New Roman" w:hAnsi="Times New Roman" w:cs="Times New Roman"/>
          <w:color w:val="000000" w:themeColor="text1"/>
          <w:sz w:val="24"/>
          <w:szCs w:val="24"/>
          <w:lang w:val="es-ES_tradnl"/>
        </w:rPr>
        <w:t>ó</w:t>
      </w:r>
      <w:r w:rsidRPr="00D414A7">
        <w:rPr>
          <w:rFonts w:ascii="Times New Roman" w:hAnsi="Times New Roman" w:cs="Times New Roman"/>
          <w:color w:val="000000" w:themeColor="text1"/>
          <w:sz w:val="24"/>
          <w:szCs w:val="24"/>
          <w:lang w:val="es-ES_tradnl"/>
        </w:rPr>
        <w:t xml:space="preserve"> dar respuesta a la pregunta ¿Qué estudios ya sea de tipo psicosociales, o de áreas afines, se han publicado </w:t>
      </w:r>
      <w:r w:rsidR="0098502C" w:rsidRPr="00D414A7">
        <w:rPr>
          <w:rFonts w:ascii="Times New Roman" w:hAnsi="Times New Roman" w:cs="Times New Roman"/>
          <w:color w:val="000000" w:themeColor="text1"/>
          <w:sz w:val="24"/>
          <w:szCs w:val="24"/>
          <w:lang w:val="es-ES_tradnl"/>
        </w:rPr>
        <w:t>entre el 2008 y 2018</w:t>
      </w:r>
      <w:r w:rsidRPr="00D414A7">
        <w:rPr>
          <w:rFonts w:ascii="Times New Roman" w:hAnsi="Times New Roman" w:cs="Times New Roman"/>
          <w:color w:val="000000" w:themeColor="text1"/>
          <w:sz w:val="24"/>
          <w:szCs w:val="24"/>
          <w:lang w:val="es-ES_tradnl"/>
        </w:rPr>
        <w:t xml:space="preserve">, sobre el tema de la violencia de género en relaciones de parejas de estudiantes universitarios y cuáles son sus conclusiones? Para responderla, </w:t>
      </w:r>
      <w:r w:rsidR="00D62116" w:rsidRPr="00D414A7">
        <w:rPr>
          <w:rFonts w:ascii="Times New Roman" w:hAnsi="Times New Roman" w:cs="Times New Roman"/>
          <w:color w:val="000000" w:themeColor="text1"/>
          <w:sz w:val="24"/>
          <w:szCs w:val="24"/>
          <w:lang w:val="es-ES_tradnl"/>
        </w:rPr>
        <w:t>se accedió</w:t>
      </w:r>
      <w:r w:rsidRPr="00D414A7">
        <w:rPr>
          <w:rFonts w:ascii="Times New Roman" w:hAnsi="Times New Roman" w:cs="Times New Roman"/>
          <w:color w:val="000000" w:themeColor="text1"/>
          <w:sz w:val="24"/>
          <w:szCs w:val="24"/>
          <w:lang w:val="es-ES_tradnl"/>
        </w:rPr>
        <w:t xml:space="preserve"> a buscadores académicos</w:t>
      </w:r>
      <w:r w:rsidR="0098502C" w:rsidRPr="00D414A7">
        <w:rPr>
          <w:rFonts w:ascii="Times New Roman" w:hAnsi="Times New Roman" w:cs="Times New Roman"/>
          <w:color w:val="000000" w:themeColor="text1"/>
          <w:sz w:val="24"/>
          <w:szCs w:val="24"/>
          <w:lang w:val="es-ES_tradnl"/>
        </w:rPr>
        <w:t xml:space="preserve">, </w:t>
      </w:r>
      <w:r w:rsidRPr="00D414A7">
        <w:rPr>
          <w:rFonts w:ascii="Times New Roman" w:hAnsi="Times New Roman" w:cs="Times New Roman"/>
          <w:color w:val="000000" w:themeColor="text1"/>
          <w:sz w:val="24"/>
          <w:szCs w:val="24"/>
          <w:lang w:val="es-ES_tradnl"/>
        </w:rPr>
        <w:t>tales como</w:t>
      </w:r>
      <w:r w:rsidR="0098502C" w:rsidRPr="00D414A7">
        <w:rPr>
          <w:rFonts w:ascii="Times New Roman" w:hAnsi="Times New Roman" w:cs="Times New Roman"/>
          <w:color w:val="000000" w:themeColor="text1"/>
          <w:sz w:val="24"/>
          <w:szCs w:val="24"/>
          <w:lang w:val="es-ES_tradnl"/>
        </w:rPr>
        <w:t xml:space="preserve"> BASE, Dialnet, Redalyc, Scielo y así poder seleccionar artículos de revistas indexadas,</w:t>
      </w:r>
      <w:r w:rsidRPr="00D414A7">
        <w:rPr>
          <w:rFonts w:ascii="Times New Roman" w:hAnsi="Times New Roman" w:cs="Times New Roman"/>
          <w:color w:val="000000" w:themeColor="text1"/>
          <w:sz w:val="24"/>
          <w:szCs w:val="24"/>
          <w:lang w:val="es-ES_tradnl"/>
        </w:rPr>
        <w:t xml:space="preserve"> utilizando distintas combinaciones de palabras claves, por ejemplo: </w:t>
      </w:r>
      <w:r w:rsidR="0098502C" w:rsidRPr="00D414A7">
        <w:rPr>
          <w:rFonts w:ascii="Times New Roman" w:hAnsi="Times New Roman" w:cs="Times New Roman"/>
          <w:color w:val="000000" w:themeColor="text1"/>
          <w:sz w:val="24"/>
          <w:szCs w:val="24"/>
          <w:lang w:val="es-ES_tradnl"/>
        </w:rPr>
        <w:t>violencia</w:t>
      </w:r>
      <w:r w:rsidR="00E33F9D">
        <w:rPr>
          <w:rFonts w:ascii="Times New Roman" w:hAnsi="Times New Roman" w:cs="Times New Roman"/>
          <w:color w:val="000000" w:themeColor="text1"/>
          <w:sz w:val="24"/>
          <w:szCs w:val="24"/>
          <w:lang w:val="es-ES_tradnl"/>
        </w:rPr>
        <w:t>,</w:t>
      </w:r>
      <w:r w:rsidR="0098502C" w:rsidRPr="00D414A7">
        <w:rPr>
          <w:rFonts w:ascii="Times New Roman" w:hAnsi="Times New Roman" w:cs="Times New Roman"/>
          <w:color w:val="000000" w:themeColor="text1"/>
          <w:sz w:val="24"/>
          <w:szCs w:val="24"/>
          <w:lang w:val="es-ES_tradnl"/>
        </w:rPr>
        <w:t xml:space="preserve"> </w:t>
      </w:r>
      <w:r w:rsidR="00E33F9D" w:rsidRPr="00D414A7">
        <w:rPr>
          <w:rFonts w:ascii="Times New Roman" w:hAnsi="Times New Roman" w:cs="Times New Roman"/>
          <w:color w:val="000000" w:themeColor="text1"/>
          <w:sz w:val="24"/>
          <w:szCs w:val="24"/>
          <w:lang w:val="es-ES_tradnl"/>
        </w:rPr>
        <w:t>parejas jóvenes</w:t>
      </w:r>
      <w:r w:rsidR="00E33F9D">
        <w:rPr>
          <w:rFonts w:ascii="Times New Roman" w:hAnsi="Times New Roman" w:cs="Times New Roman"/>
          <w:color w:val="000000" w:themeColor="text1"/>
          <w:sz w:val="24"/>
          <w:szCs w:val="24"/>
          <w:lang w:val="es-ES_tradnl"/>
        </w:rPr>
        <w:t>,</w:t>
      </w:r>
      <w:r w:rsidR="0098502C" w:rsidRPr="00D414A7">
        <w:rPr>
          <w:rFonts w:ascii="Times New Roman" w:hAnsi="Times New Roman" w:cs="Times New Roman"/>
          <w:color w:val="000000" w:themeColor="text1"/>
          <w:sz w:val="24"/>
          <w:szCs w:val="24"/>
          <w:lang w:val="es-ES_tradnl"/>
        </w:rPr>
        <w:t xml:space="preserve"> universitarios.</w:t>
      </w:r>
    </w:p>
    <w:p w14:paraId="791212E3" w14:textId="77777777" w:rsidR="009E3A56" w:rsidRPr="00D414A7" w:rsidRDefault="00111B3B" w:rsidP="009402A4">
      <w:pPr>
        <w:spacing w:after="0" w:line="360" w:lineRule="auto"/>
        <w:ind w:firstLine="709"/>
        <w:jc w:val="both"/>
        <w:rPr>
          <w:rFonts w:ascii="Times New Roman" w:hAnsi="Times New Roman" w:cs="Times New Roman"/>
          <w:color w:val="000000" w:themeColor="text1"/>
          <w:sz w:val="24"/>
          <w:szCs w:val="24"/>
        </w:rPr>
      </w:pPr>
      <w:r w:rsidRPr="00D414A7">
        <w:rPr>
          <w:rFonts w:ascii="Times New Roman" w:hAnsi="Times New Roman" w:cs="Times New Roman"/>
          <w:color w:val="000000" w:themeColor="text1"/>
          <w:sz w:val="24"/>
          <w:szCs w:val="24"/>
        </w:rPr>
        <w:t xml:space="preserve">Los </w:t>
      </w:r>
      <w:r w:rsidR="009E3A56" w:rsidRPr="00D414A7">
        <w:rPr>
          <w:rFonts w:ascii="Times New Roman" w:hAnsi="Times New Roman" w:cs="Times New Roman"/>
          <w:color w:val="000000" w:themeColor="text1"/>
          <w:sz w:val="24"/>
          <w:szCs w:val="24"/>
        </w:rPr>
        <w:t>criterios de inclusión fueron: publicaciones entre 200</w:t>
      </w:r>
      <w:r w:rsidR="0098502C" w:rsidRPr="00D414A7">
        <w:rPr>
          <w:rFonts w:ascii="Times New Roman" w:hAnsi="Times New Roman" w:cs="Times New Roman"/>
          <w:color w:val="000000" w:themeColor="text1"/>
          <w:sz w:val="24"/>
          <w:szCs w:val="24"/>
        </w:rPr>
        <w:t xml:space="preserve">8 y 2018; artículos de revistas, </w:t>
      </w:r>
      <w:r w:rsidR="009E3A56" w:rsidRPr="00D414A7">
        <w:rPr>
          <w:rFonts w:ascii="Times New Roman" w:hAnsi="Times New Roman" w:cs="Times New Roman"/>
          <w:color w:val="000000" w:themeColor="text1"/>
          <w:sz w:val="24"/>
          <w:szCs w:val="24"/>
        </w:rPr>
        <w:t>idiom</w:t>
      </w:r>
      <w:r w:rsidR="00EA31BC" w:rsidRPr="00D414A7">
        <w:rPr>
          <w:rFonts w:ascii="Times New Roman" w:hAnsi="Times New Roman" w:cs="Times New Roman"/>
          <w:color w:val="000000" w:themeColor="text1"/>
          <w:sz w:val="24"/>
          <w:szCs w:val="24"/>
        </w:rPr>
        <w:t xml:space="preserve">a español; </w:t>
      </w:r>
      <w:r w:rsidR="009E3A56" w:rsidRPr="00D414A7">
        <w:rPr>
          <w:rFonts w:ascii="Times New Roman" w:hAnsi="Times New Roman" w:cs="Times New Roman"/>
          <w:color w:val="000000" w:themeColor="text1"/>
          <w:sz w:val="24"/>
          <w:szCs w:val="24"/>
        </w:rPr>
        <w:t>parejas heterosexuales</w:t>
      </w:r>
      <w:r w:rsidR="00EA31BC" w:rsidRPr="00D414A7">
        <w:rPr>
          <w:rFonts w:ascii="Times New Roman" w:hAnsi="Times New Roman" w:cs="Times New Roman"/>
          <w:color w:val="000000" w:themeColor="text1"/>
          <w:sz w:val="24"/>
          <w:szCs w:val="24"/>
        </w:rPr>
        <w:t xml:space="preserve"> sin convivencia</w:t>
      </w:r>
      <w:r w:rsidR="009E3A56" w:rsidRPr="00D414A7">
        <w:rPr>
          <w:rFonts w:ascii="Times New Roman" w:hAnsi="Times New Roman" w:cs="Times New Roman"/>
          <w:color w:val="000000" w:themeColor="text1"/>
          <w:sz w:val="24"/>
          <w:szCs w:val="24"/>
        </w:rPr>
        <w:t>, muestra de estudiantes universitarios, violencia de género contexto relación de pareja. Mientras que los criterios de exclusión, prin</w:t>
      </w:r>
      <w:r w:rsidR="00A11282" w:rsidRPr="00D414A7">
        <w:rPr>
          <w:rFonts w:ascii="Times New Roman" w:hAnsi="Times New Roman" w:cs="Times New Roman"/>
          <w:color w:val="000000" w:themeColor="text1"/>
          <w:sz w:val="24"/>
          <w:szCs w:val="24"/>
        </w:rPr>
        <w:t xml:space="preserve">cipalmente, fueron: </w:t>
      </w:r>
      <w:r w:rsidR="009E3A56" w:rsidRPr="00D414A7">
        <w:rPr>
          <w:rFonts w:ascii="Times New Roman" w:hAnsi="Times New Roman" w:cs="Times New Roman"/>
          <w:color w:val="000000" w:themeColor="text1"/>
          <w:sz w:val="24"/>
          <w:szCs w:val="24"/>
        </w:rPr>
        <w:t xml:space="preserve">artículos años de publicación anteriores a 2008 (pues se consideró </w:t>
      </w:r>
      <w:r w:rsidR="00462D1E" w:rsidRPr="00D414A7">
        <w:rPr>
          <w:rFonts w:ascii="Times New Roman" w:hAnsi="Times New Roman" w:cs="Times New Roman"/>
          <w:color w:val="000000" w:themeColor="text1"/>
          <w:sz w:val="24"/>
          <w:szCs w:val="24"/>
        </w:rPr>
        <w:t>q</w:t>
      </w:r>
      <w:r w:rsidR="009E3A56" w:rsidRPr="00D414A7">
        <w:rPr>
          <w:rFonts w:ascii="Times New Roman" w:hAnsi="Times New Roman" w:cs="Times New Roman"/>
          <w:color w:val="000000" w:themeColor="text1"/>
          <w:sz w:val="24"/>
          <w:szCs w:val="24"/>
        </w:rPr>
        <w:t>ue la incorporación de antecedentes con más de diez años, p</w:t>
      </w:r>
      <w:r w:rsidR="00462D1E" w:rsidRPr="00D414A7">
        <w:rPr>
          <w:rFonts w:ascii="Times New Roman" w:hAnsi="Times New Roman" w:cs="Times New Roman"/>
          <w:color w:val="000000" w:themeColor="text1"/>
          <w:sz w:val="24"/>
          <w:szCs w:val="24"/>
        </w:rPr>
        <w:t xml:space="preserve">odía </w:t>
      </w:r>
      <w:r w:rsidR="009E3A56" w:rsidRPr="00D414A7">
        <w:rPr>
          <w:rFonts w:ascii="Times New Roman" w:hAnsi="Times New Roman" w:cs="Times New Roman"/>
          <w:color w:val="000000" w:themeColor="text1"/>
          <w:sz w:val="24"/>
          <w:szCs w:val="24"/>
        </w:rPr>
        <w:t xml:space="preserve">generar un </w:t>
      </w:r>
      <w:r w:rsidR="009E3A56" w:rsidRPr="00D414A7">
        <w:rPr>
          <w:rFonts w:ascii="Times New Roman" w:hAnsi="Times New Roman" w:cs="Times New Roman"/>
          <w:color w:val="000000" w:themeColor="text1"/>
          <w:sz w:val="24"/>
          <w:szCs w:val="24"/>
        </w:rPr>
        <w:lastRenderedPageBreak/>
        <w:t>sesgo temporal</w:t>
      </w:r>
      <w:r w:rsidR="00E33F9D">
        <w:rPr>
          <w:rFonts w:ascii="Times New Roman" w:hAnsi="Times New Roman" w:cs="Times New Roman"/>
          <w:color w:val="000000" w:themeColor="text1"/>
          <w:sz w:val="24"/>
          <w:szCs w:val="24"/>
        </w:rPr>
        <w:t>,</w:t>
      </w:r>
      <w:r w:rsidR="009E3A56" w:rsidRPr="00D414A7">
        <w:rPr>
          <w:rFonts w:ascii="Times New Roman" w:hAnsi="Times New Roman" w:cs="Times New Roman"/>
          <w:color w:val="000000" w:themeColor="text1"/>
          <w:sz w:val="24"/>
          <w:szCs w:val="24"/>
        </w:rPr>
        <w:t xml:space="preserve"> en cuanto a que sus hallazgos ya no t</w:t>
      </w:r>
      <w:r w:rsidR="00462D1E" w:rsidRPr="00D414A7">
        <w:rPr>
          <w:rFonts w:ascii="Times New Roman" w:hAnsi="Times New Roman" w:cs="Times New Roman"/>
          <w:color w:val="000000" w:themeColor="text1"/>
          <w:sz w:val="24"/>
          <w:szCs w:val="24"/>
        </w:rPr>
        <w:t xml:space="preserve">uviesen </w:t>
      </w:r>
      <w:r w:rsidR="009E3A56" w:rsidRPr="00D414A7">
        <w:rPr>
          <w:rFonts w:ascii="Times New Roman" w:hAnsi="Times New Roman" w:cs="Times New Roman"/>
          <w:color w:val="000000" w:themeColor="text1"/>
          <w:sz w:val="24"/>
          <w:szCs w:val="24"/>
        </w:rPr>
        <w:t xml:space="preserve">validez para la  investigación presente) tesis, estudios de variables asociadas al perfil del agresor, ciberacoso/ciberbulling de pareja, </w:t>
      </w:r>
      <w:r w:rsidR="00EA31BC" w:rsidRPr="00D414A7">
        <w:rPr>
          <w:rFonts w:ascii="Times New Roman" w:hAnsi="Times New Roman" w:cs="Times New Roman"/>
          <w:color w:val="000000" w:themeColor="text1"/>
          <w:sz w:val="24"/>
          <w:szCs w:val="24"/>
        </w:rPr>
        <w:t>parejas en convivencia</w:t>
      </w:r>
      <w:r w:rsidR="009E3A56" w:rsidRPr="00D414A7">
        <w:rPr>
          <w:rFonts w:ascii="Times New Roman" w:hAnsi="Times New Roman" w:cs="Times New Roman"/>
          <w:color w:val="000000" w:themeColor="text1"/>
          <w:sz w:val="24"/>
          <w:szCs w:val="24"/>
        </w:rPr>
        <w:t>, parejas de homosexuales, validación de instrumentos, programas de prevención o intervención,  idioma no español, muestra de estudiantes en enseñanza secundaria y temas que utilizando las palabras claves, no eran del área de interés del presente estudio.</w:t>
      </w:r>
    </w:p>
    <w:p w14:paraId="456B8141" w14:textId="77777777" w:rsidR="007434AD" w:rsidRDefault="007434AD" w:rsidP="009402A4">
      <w:pPr>
        <w:spacing w:after="0" w:line="360" w:lineRule="auto"/>
        <w:ind w:firstLine="709"/>
        <w:jc w:val="both"/>
        <w:rPr>
          <w:rFonts w:ascii="Times New Roman" w:hAnsi="Times New Roman" w:cs="Times New Roman"/>
          <w:color w:val="000000" w:themeColor="text1"/>
          <w:sz w:val="24"/>
          <w:szCs w:val="24"/>
          <w:lang w:val="es-ES"/>
        </w:rPr>
      </w:pPr>
      <w:r w:rsidRPr="00D414A7">
        <w:rPr>
          <w:rFonts w:ascii="Times New Roman" w:hAnsi="Times New Roman" w:cs="Times New Roman"/>
          <w:color w:val="000000" w:themeColor="text1"/>
          <w:sz w:val="24"/>
          <w:szCs w:val="24"/>
          <w:lang w:val="es-ES"/>
        </w:rPr>
        <w:t>Es así como de los diez artículos seleccionados, uno era argentino (Páramo y Arrigoni, 2018), uno colombiano (Redondo et al., 2017), dos chilenos (</w:t>
      </w:r>
      <w:r w:rsidR="00F32A59" w:rsidRPr="00D414A7">
        <w:rPr>
          <w:rFonts w:ascii="Times New Roman" w:hAnsi="Times New Roman" w:cs="Times New Roman"/>
          <w:color w:val="000000" w:themeColor="text1"/>
          <w:sz w:val="24"/>
          <w:szCs w:val="24"/>
          <w:lang w:val="es-ES"/>
        </w:rPr>
        <w:t>Poo</w:t>
      </w:r>
      <w:r w:rsidRPr="00D414A7">
        <w:rPr>
          <w:rFonts w:ascii="Times New Roman" w:hAnsi="Times New Roman" w:cs="Times New Roman"/>
          <w:color w:val="000000" w:themeColor="text1"/>
          <w:sz w:val="24"/>
          <w:szCs w:val="24"/>
          <w:lang w:val="es-ES"/>
        </w:rPr>
        <w:t xml:space="preserve"> y Vizcarra,2008; Vivanco</w:t>
      </w:r>
      <w:r w:rsidR="00EB430C">
        <w:rPr>
          <w:rFonts w:ascii="Times New Roman" w:hAnsi="Times New Roman" w:cs="Times New Roman"/>
          <w:color w:val="000000" w:themeColor="text1"/>
          <w:sz w:val="24"/>
          <w:szCs w:val="24"/>
          <w:lang w:val="es-ES"/>
        </w:rPr>
        <w:t xml:space="preserve">, Espinoza, Romo, Véliz y Vargas, </w:t>
      </w:r>
      <w:r w:rsidRPr="00D414A7">
        <w:rPr>
          <w:rFonts w:ascii="Times New Roman" w:hAnsi="Times New Roman" w:cs="Times New Roman"/>
          <w:color w:val="000000" w:themeColor="text1"/>
          <w:sz w:val="24"/>
          <w:szCs w:val="24"/>
          <w:lang w:val="es-ES"/>
        </w:rPr>
        <w:t>2015), cuatro españoles (Amurrio</w:t>
      </w:r>
      <w:r w:rsidR="00C8171D">
        <w:rPr>
          <w:rFonts w:ascii="Times New Roman" w:hAnsi="Times New Roman" w:cs="Times New Roman"/>
          <w:color w:val="000000" w:themeColor="text1"/>
          <w:sz w:val="24"/>
          <w:szCs w:val="24"/>
          <w:lang w:val="es-ES"/>
        </w:rPr>
        <w:t>, Larrinaga, Usategui y del Valle</w:t>
      </w:r>
      <w:r w:rsidRPr="00D414A7">
        <w:rPr>
          <w:rFonts w:ascii="Times New Roman" w:hAnsi="Times New Roman" w:cs="Times New Roman"/>
          <w:color w:val="000000" w:themeColor="text1"/>
          <w:sz w:val="24"/>
          <w:szCs w:val="24"/>
          <w:lang w:val="es-ES"/>
        </w:rPr>
        <w:t xml:space="preserve"> 2010; Hernando</w:t>
      </w:r>
      <w:r w:rsidR="00C8171D">
        <w:rPr>
          <w:rFonts w:ascii="Times New Roman" w:hAnsi="Times New Roman" w:cs="Times New Roman"/>
          <w:color w:val="000000" w:themeColor="text1"/>
          <w:sz w:val="24"/>
          <w:szCs w:val="24"/>
          <w:lang w:val="es-ES"/>
        </w:rPr>
        <w:t xml:space="preserve">, García y Montilla, </w:t>
      </w:r>
      <w:r w:rsidRPr="00D414A7">
        <w:rPr>
          <w:rFonts w:ascii="Times New Roman" w:hAnsi="Times New Roman" w:cs="Times New Roman"/>
          <w:color w:val="000000" w:themeColor="text1"/>
          <w:sz w:val="24"/>
          <w:szCs w:val="24"/>
          <w:lang w:val="es-ES"/>
        </w:rPr>
        <w:t>2012; Mohame</w:t>
      </w:r>
      <w:r w:rsidR="007C2EA2">
        <w:rPr>
          <w:rFonts w:ascii="Times New Roman" w:hAnsi="Times New Roman" w:cs="Times New Roman"/>
          <w:color w:val="000000" w:themeColor="text1"/>
          <w:sz w:val="24"/>
          <w:szCs w:val="24"/>
          <w:lang w:val="es-ES"/>
        </w:rPr>
        <w:t>d</w:t>
      </w:r>
      <w:r w:rsidR="00C8171D">
        <w:rPr>
          <w:rFonts w:ascii="Times New Roman" w:hAnsi="Times New Roman" w:cs="Times New Roman"/>
          <w:color w:val="000000" w:themeColor="text1"/>
          <w:sz w:val="24"/>
          <w:szCs w:val="24"/>
          <w:lang w:val="es-ES"/>
        </w:rPr>
        <w:t>,</w:t>
      </w:r>
      <w:r w:rsidRPr="00D414A7">
        <w:rPr>
          <w:rFonts w:ascii="Times New Roman" w:hAnsi="Times New Roman" w:cs="Times New Roman"/>
          <w:color w:val="000000" w:themeColor="text1"/>
          <w:sz w:val="24"/>
          <w:szCs w:val="24"/>
          <w:lang w:val="es-ES"/>
        </w:rPr>
        <w:t xml:space="preserve"> </w:t>
      </w:r>
      <w:r w:rsidR="007C2EA2">
        <w:rPr>
          <w:rFonts w:ascii="Times New Roman" w:hAnsi="Times New Roman" w:cs="Times New Roman"/>
          <w:color w:val="000000" w:themeColor="text1"/>
          <w:sz w:val="24"/>
          <w:szCs w:val="24"/>
          <w:lang w:val="es-ES"/>
        </w:rPr>
        <w:t>Herrera, Carracedo</w:t>
      </w:r>
      <w:r w:rsidRPr="00D414A7">
        <w:rPr>
          <w:rFonts w:ascii="Times New Roman" w:hAnsi="Times New Roman" w:cs="Times New Roman"/>
          <w:color w:val="000000" w:themeColor="text1"/>
          <w:sz w:val="24"/>
          <w:szCs w:val="24"/>
          <w:lang w:val="es-ES"/>
        </w:rPr>
        <w:t>, 2014; Rubio-Garay</w:t>
      </w:r>
      <w:r w:rsidR="007C2EA2">
        <w:rPr>
          <w:rFonts w:ascii="Times New Roman" w:hAnsi="Times New Roman" w:cs="Times New Roman"/>
          <w:color w:val="000000" w:themeColor="text1"/>
          <w:sz w:val="24"/>
          <w:szCs w:val="24"/>
          <w:lang w:val="es-ES"/>
        </w:rPr>
        <w:t xml:space="preserve">, López-González, Saúl y Sánchez-Elvira, </w:t>
      </w:r>
      <w:r w:rsidRPr="00D414A7">
        <w:rPr>
          <w:rFonts w:ascii="Times New Roman" w:hAnsi="Times New Roman" w:cs="Times New Roman"/>
          <w:color w:val="000000" w:themeColor="text1"/>
          <w:sz w:val="24"/>
          <w:szCs w:val="24"/>
          <w:lang w:val="es-ES"/>
        </w:rPr>
        <w:t>2012), uno mexi</w:t>
      </w:r>
      <w:r w:rsidR="00703D66" w:rsidRPr="00D414A7">
        <w:rPr>
          <w:rFonts w:ascii="Times New Roman" w:hAnsi="Times New Roman" w:cs="Times New Roman"/>
          <w:color w:val="000000" w:themeColor="text1"/>
          <w:sz w:val="24"/>
          <w:szCs w:val="24"/>
          <w:lang w:val="es-ES"/>
        </w:rPr>
        <w:t>cano (Flores-Garrido y Barreto-Á</w:t>
      </w:r>
      <w:r w:rsidRPr="00D414A7">
        <w:rPr>
          <w:rFonts w:ascii="Times New Roman" w:hAnsi="Times New Roman" w:cs="Times New Roman"/>
          <w:color w:val="000000" w:themeColor="text1"/>
          <w:sz w:val="24"/>
          <w:szCs w:val="24"/>
          <w:lang w:val="es-ES"/>
        </w:rPr>
        <w:t>vila, 2018) y uno venezolano (Rodríguez, J.A., 2014). A su vez, desde el punto de vista del tipo de investigación, la distribución de estos estudios correspondía a uno de tipo cualitativo (</w:t>
      </w:r>
      <w:r w:rsidR="00F32A59" w:rsidRPr="00D414A7">
        <w:rPr>
          <w:rFonts w:ascii="Times New Roman" w:hAnsi="Times New Roman" w:cs="Times New Roman"/>
          <w:color w:val="000000" w:themeColor="text1"/>
          <w:sz w:val="24"/>
          <w:szCs w:val="24"/>
          <w:lang w:val="es-ES"/>
        </w:rPr>
        <w:t>Poo</w:t>
      </w:r>
      <w:r w:rsidRPr="00D414A7">
        <w:rPr>
          <w:rFonts w:ascii="Times New Roman" w:hAnsi="Times New Roman" w:cs="Times New Roman"/>
          <w:color w:val="000000" w:themeColor="text1"/>
          <w:sz w:val="24"/>
          <w:szCs w:val="24"/>
          <w:lang w:val="es-ES"/>
        </w:rPr>
        <w:t xml:space="preserve"> y Vizcarra, 2008), seis cuantitativos ( Mohame</w:t>
      </w:r>
      <w:r w:rsidR="003A1727">
        <w:rPr>
          <w:rFonts w:ascii="Times New Roman" w:hAnsi="Times New Roman" w:cs="Times New Roman"/>
          <w:color w:val="000000" w:themeColor="text1"/>
          <w:sz w:val="24"/>
          <w:szCs w:val="24"/>
          <w:lang w:val="es-ES"/>
        </w:rPr>
        <w:t>d et</w:t>
      </w:r>
      <w:r w:rsidRPr="00D414A7">
        <w:rPr>
          <w:rFonts w:ascii="Times New Roman" w:hAnsi="Times New Roman" w:cs="Times New Roman"/>
          <w:color w:val="000000" w:themeColor="text1"/>
          <w:sz w:val="24"/>
          <w:szCs w:val="24"/>
          <w:lang w:val="es-ES"/>
        </w:rPr>
        <w:t xml:space="preserve"> al</w:t>
      </w:r>
      <w:r w:rsidR="003A1727">
        <w:rPr>
          <w:rFonts w:ascii="Times New Roman" w:hAnsi="Times New Roman" w:cs="Times New Roman"/>
          <w:color w:val="000000" w:themeColor="text1"/>
          <w:sz w:val="24"/>
          <w:szCs w:val="24"/>
          <w:lang w:val="es-ES"/>
        </w:rPr>
        <w:t>.</w:t>
      </w:r>
      <w:r w:rsidRPr="00D414A7">
        <w:rPr>
          <w:rFonts w:ascii="Times New Roman" w:hAnsi="Times New Roman" w:cs="Times New Roman"/>
          <w:color w:val="000000" w:themeColor="text1"/>
          <w:sz w:val="24"/>
          <w:szCs w:val="24"/>
          <w:lang w:val="es-ES"/>
        </w:rPr>
        <w:t>, 2014; Páramo y Arri</w:t>
      </w:r>
      <w:r w:rsidR="00866DE4" w:rsidRPr="00D414A7">
        <w:rPr>
          <w:rFonts w:ascii="Times New Roman" w:hAnsi="Times New Roman" w:cs="Times New Roman"/>
          <w:color w:val="000000" w:themeColor="text1"/>
          <w:sz w:val="24"/>
          <w:szCs w:val="24"/>
          <w:lang w:val="es-ES"/>
        </w:rPr>
        <w:t>goni,2018; Redondo et al,2017; R</w:t>
      </w:r>
      <w:r w:rsidRPr="00D414A7">
        <w:rPr>
          <w:rFonts w:ascii="Times New Roman" w:hAnsi="Times New Roman" w:cs="Times New Roman"/>
          <w:color w:val="000000" w:themeColor="text1"/>
          <w:sz w:val="24"/>
          <w:szCs w:val="24"/>
          <w:lang w:val="es-ES"/>
        </w:rPr>
        <w:t>odríguez,</w:t>
      </w:r>
      <w:r w:rsidR="00866DE4" w:rsidRPr="00D414A7">
        <w:rPr>
          <w:rFonts w:ascii="Times New Roman" w:hAnsi="Times New Roman" w:cs="Times New Roman"/>
          <w:color w:val="000000" w:themeColor="text1"/>
          <w:sz w:val="24"/>
          <w:szCs w:val="24"/>
          <w:lang w:val="es-ES"/>
        </w:rPr>
        <w:t xml:space="preserve"> </w:t>
      </w:r>
      <w:r w:rsidRPr="00D414A7">
        <w:rPr>
          <w:rFonts w:ascii="Times New Roman" w:hAnsi="Times New Roman" w:cs="Times New Roman"/>
          <w:color w:val="000000" w:themeColor="text1"/>
          <w:sz w:val="24"/>
          <w:szCs w:val="24"/>
          <w:lang w:val="es-ES"/>
        </w:rPr>
        <w:t>J.A., 2014; Rubio-Garay et al., 2012; Vivanco et al., 2015) y tres de tipo mixto ((Amurrio et al.,</w:t>
      </w:r>
      <w:r w:rsidR="00703D66" w:rsidRPr="00D414A7">
        <w:rPr>
          <w:rFonts w:ascii="Times New Roman" w:hAnsi="Times New Roman" w:cs="Times New Roman"/>
          <w:color w:val="000000" w:themeColor="text1"/>
          <w:sz w:val="24"/>
          <w:szCs w:val="24"/>
          <w:lang w:val="es-ES"/>
        </w:rPr>
        <w:t>2017; Flores-Garrido y Barreto-Á</w:t>
      </w:r>
      <w:r w:rsidRPr="00D414A7">
        <w:rPr>
          <w:rFonts w:ascii="Times New Roman" w:hAnsi="Times New Roman" w:cs="Times New Roman"/>
          <w:color w:val="000000" w:themeColor="text1"/>
          <w:sz w:val="24"/>
          <w:szCs w:val="24"/>
          <w:lang w:val="es-ES"/>
        </w:rPr>
        <w:t>vila, 2018; Herna</w:t>
      </w:r>
      <w:r w:rsidR="00703D66" w:rsidRPr="00D414A7">
        <w:rPr>
          <w:rFonts w:ascii="Times New Roman" w:hAnsi="Times New Roman" w:cs="Times New Roman"/>
          <w:color w:val="000000" w:themeColor="text1"/>
          <w:sz w:val="24"/>
          <w:szCs w:val="24"/>
          <w:lang w:val="es-ES"/>
        </w:rPr>
        <w:t>n</w:t>
      </w:r>
      <w:r w:rsidRPr="00D414A7">
        <w:rPr>
          <w:rFonts w:ascii="Times New Roman" w:hAnsi="Times New Roman" w:cs="Times New Roman"/>
          <w:color w:val="000000" w:themeColor="text1"/>
          <w:sz w:val="24"/>
          <w:szCs w:val="24"/>
          <w:lang w:val="es-ES"/>
        </w:rPr>
        <w:t>do et al., 2012).</w:t>
      </w:r>
    </w:p>
    <w:p w14:paraId="4317E708" w14:textId="77777777" w:rsidR="009402A4" w:rsidRPr="00BD2736" w:rsidRDefault="009402A4" w:rsidP="009402A4">
      <w:pPr>
        <w:spacing w:after="0" w:line="360" w:lineRule="auto"/>
        <w:ind w:firstLine="709"/>
        <w:jc w:val="both"/>
        <w:rPr>
          <w:rFonts w:ascii="Times New Roman" w:hAnsi="Times New Roman" w:cs="Times New Roman"/>
          <w:b/>
          <w:color w:val="000000" w:themeColor="text1"/>
          <w:sz w:val="24"/>
          <w:szCs w:val="24"/>
        </w:rPr>
      </w:pPr>
    </w:p>
    <w:p w14:paraId="484A7EF1" w14:textId="77777777" w:rsidR="002F28C6" w:rsidRPr="00BD2736" w:rsidRDefault="002F28C6" w:rsidP="009402A4">
      <w:pPr>
        <w:spacing w:after="0" w:line="360" w:lineRule="auto"/>
        <w:rPr>
          <w:rFonts w:ascii="Times New Roman" w:hAnsi="Times New Roman" w:cs="Times New Roman"/>
          <w:b/>
          <w:color w:val="000000" w:themeColor="text1"/>
          <w:sz w:val="24"/>
          <w:szCs w:val="24"/>
        </w:rPr>
      </w:pPr>
      <w:r w:rsidRPr="00BD2736">
        <w:rPr>
          <w:rFonts w:ascii="Times New Roman" w:hAnsi="Times New Roman" w:cs="Times New Roman"/>
          <w:b/>
          <w:color w:val="000000" w:themeColor="text1"/>
          <w:sz w:val="24"/>
          <w:szCs w:val="24"/>
        </w:rPr>
        <w:t>RESULTADOS</w:t>
      </w:r>
    </w:p>
    <w:p w14:paraId="6CF4C5B4" w14:textId="77777777" w:rsidR="000B1F75" w:rsidRDefault="007434AD" w:rsidP="009402A4">
      <w:pPr>
        <w:spacing w:after="0" w:line="360" w:lineRule="auto"/>
        <w:ind w:firstLine="709"/>
        <w:jc w:val="both"/>
        <w:rPr>
          <w:rFonts w:ascii="Times New Roman" w:hAnsi="Times New Roman" w:cs="Times New Roman"/>
          <w:color w:val="000000" w:themeColor="text1"/>
          <w:sz w:val="24"/>
          <w:szCs w:val="24"/>
          <w:lang w:val="es-ES"/>
        </w:rPr>
      </w:pPr>
      <w:r w:rsidRPr="00D414A7">
        <w:rPr>
          <w:rFonts w:ascii="Times New Roman" w:hAnsi="Times New Roman" w:cs="Times New Roman"/>
          <w:color w:val="000000" w:themeColor="text1"/>
          <w:sz w:val="24"/>
          <w:szCs w:val="24"/>
          <w:lang w:val="es-ES"/>
        </w:rPr>
        <w:t xml:space="preserve">Tras revisar y analizar tanto los resultados como conclusiones de dichos estudios, </w:t>
      </w:r>
      <w:r w:rsidR="000B1F75" w:rsidRPr="00D414A7">
        <w:rPr>
          <w:rFonts w:ascii="Times New Roman" w:hAnsi="Times New Roman" w:cs="Times New Roman"/>
          <w:color w:val="000000" w:themeColor="text1"/>
          <w:sz w:val="24"/>
          <w:szCs w:val="24"/>
          <w:lang w:val="es-ES"/>
        </w:rPr>
        <w:t xml:space="preserve">se procedió a categorizar comprensivamente </w:t>
      </w:r>
      <w:r w:rsidRPr="00D414A7">
        <w:rPr>
          <w:rFonts w:ascii="Times New Roman" w:hAnsi="Times New Roman" w:cs="Times New Roman"/>
          <w:color w:val="000000" w:themeColor="text1"/>
          <w:sz w:val="24"/>
          <w:szCs w:val="24"/>
          <w:lang w:val="es-ES"/>
        </w:rPr>
        <w:t xml:space="preserve">las </w:t>
      </w:r>
      <w:r w:rsidR="000B1F75" w:rsidRPr="00D414A7">
        <w:rPr>
          <w:rFonts w:ascii="Times New Roman" w:hAnsi="Times New Roman" w:cs="Times New Roman"/>
          <w:color w:val="000000" w:themeColor="text1"/>
          <w:sz w:val="24"/>
          <w:szCs w:val="24"/>
          <w:lang w:val="es-ES"/>
        </w:rPr>
        <w:t xml:space="preserve">características de la violencia de género, obteniéndose </w:t>
      </w:r>
      <w:r w:rsidR="00201BA1" w:rsidRPr="00D414A7">
        <w:rPr>
          <w:rFonts w:ascii="Times New Roman" w:hAnsi="Times New Roman" w:cs="Times New Roman"/>
          <w:color w:val="000000" w:themeColor="text1"/>
          <w:sz w:val="24"/>
          <w:szCs w:val="24"/>
          <w:lang w:val="es-ES"/>
        </w:rPr>
        <w:t xml:space="preserve">así, </w:t>
      </w:r>
      <w:r w:rsidR="000B1F75" w:rsidRPr="00D414A7">
        <w:rPr>
          <w:rFonts w:ascii="Times New Roman" w:hAnsi="Times New Roman" w:cs="Times New Roman"/>
          <w:color w:val="000000" w:themeColor="text1"/>
          <w:sz w:val="24"/>
          <w:szCs w:val="24"/>
          <w:lang w:val="es-ES"/>
        </w:rPr>
        <w:t>siete categorías</w:t>
      </w:r>
      <w:r w:rsidR="009D5A3C" w:rsidRPr="00D414A7">
        <w:rPr>
          <w:rFonts w:ascii="Times New Roman" w:hAnsi="Times New Roman" w:cs="Times New Roman"/>
          <w:color w:val="000000" w:themeColor="text1"/>
          <w:sz w:val="24"/>
          <w:szCs w:val="24"/>
          <w:lang w:val="es-ES"/>
        </w:rPr>
        <w:t xml:space="preserve">. </w:t>
      </w:r>
      <w:r w:rsidR="000B1F75" w:rsidRPr="00D414A7">
        <w:rPr>
          <w:rFonts w:ascii="Times New Roman" w:hAnsi="Times New Roman" w:cs="Times New Roman"/>
          <w:color w:val="000000" w:themeColor="text1"/>
          <w:sz w:val="24"/>
          <w:szCs w:val="24"/>
          <w:lang w:val="es-ES"/>
        </w:rPr>
        <w:t xml:space="preserve">A </w:t>
      </w:r>
      <w:r w:rsidR="00BA1927" w:rsidRPr="00D414A7">
        <w:rPr>
          <w:rFonts w:ascii="Times New Roman" w:hAnsi="Times New Roman" w:cs="Times New Roman"/>
          <w:color w:val="000000" w:themeColor="text1"/>
          <w:sz w:val="24"/>
          <w:szCs w:val="24"/>
          <w:lang w:val="es-ES"/>
        </w:rPr>
        <w:t>continuación,</w:t>
      </w:r>
      <w:r w:rsidR="000B1F75" w:rsidRPr="00D414A7">
        <w:rPr>
          <w:rFonts w:ascii="Times New Roman" w:hAnsi="Times New Roman" w:cs="Times New Roman"/>
          <w:color w:val="000000" w:themeColor="text1"/>
          <w:sz w:val="24"/>
          <w:szCs w:val="24"/>
          <w:lang w:val="es-ES"/>
        </w:rPr>
        <w:t xml:space="preserve"> se revisan, las características </w:t>
      </w:r>
      <w:r w:rsidR="009D5A3C" w:rsidRPr="00D414A7">
        <w:rPr>
          <w:rFonts w:ascii="Times New Roman" w:hAnsi="Times New Roman" w:cs="Times New Roman"/>
          <w:color w:val="000000" w:themeColor="text1"/>
          <w:sz w:val="24"/>
          <w:szCs w:val="24"/>
          <w:lang w:val="es-ES"/>
        </w:rPr>
        <w:t xml:space="preserve">encontradas y </w:t>
      </w:r>
      <w:r w:rsidR="000B1F75" w:rsidRPr="00D414A7">
        <w:rPr>
          <w:rFonts w:ascii="Times New Roman" w:hAnsi="Times New Roman" w:cs="Times New Roman"/>
          <w:color w:val="000000" w:themeColor="text1"/>
          <w:sz w:val="24"/>
          <w:szCs w:val="24"/>
          <w:lang w:val="es-ES"/>
        </w:rPr>
        <w:t>que acompañan a cada categoría.</w:t>
      </w:r>
    </w:p>
    <w:p w14:paraId="0D469C6D" w14:textId="77777777" w:rsidR="000C7F27" w:rsidRPr="00D414A7" w:rsidRDefault="000C7F27" w:rsidP="009402A4">
      <w:pPr>
        <w:spacing w:after="0" w:line="360" w:lineRule="auto"/>
        <w:ind w:firstLine="709"/>
        <w:jc w:val="both"/>
        <w:rPr>
          <w:rFonts w:ascii="Times New Roman" w:hAnsi="Times New Roman" w:cs="Times New Roman"/>
          <w:color w:val="000000" w:themeColor="text1"/>
          <w:sz w:val="24"/>
          <w:szCs w:val="24"/>
          <w:lang w:val="es-ES"/>
        </w:rPr>
      </w:pPr>
    </w:p>
    <w:p w14:paraId="055188A6" w14:textId="77777777" w:rsidR="004C15BE" w:rsidRPr="00D414A7" w:rsidRDefault="009B1C1B" w:rsidP="009402A4">
      <w:pPr>
        <w:spacing w:line="360" w:lineRule="auto"/>
        <w:jc w:val="both"/>
        <w:rPr>
          <w:rFonts w:ascii="Times New Roman" w:hAnsi="Times New Roman" w:cs="Times New Roman"/>
          <w:color w:val="000000" w:themeColor="text1"/>
          <w:sz w:val="24"/>
          <w:szCs w:val="24"/>
        </w:rPr>
      </w:pPr>
      <w:r w:rsidRPr="00D414A7">
        <w:rPr>
          <w:rFonts w:ascii="Times New Roman" w:hAnsi="Times New Roman" w:cs="Times New Roman"/>
          <w:b/>
          <w:color w:val="000000" w:themeColor="text1"/>
          <w:sz w:val="24"/>
          <w:szCs w:val="24"/>
        </w:rPr>
        <w:t>Direccionalidad:</w:t>
      </w:r>
      <w:r w:rsidRPr="00D414A7">
        <w:rPr>
          <w:rFonts w:ascii="Times New Roman" w:hAnsi="Times New Roman" w:cs="Times New Roman"/>
          <w:color w:val="000000" w:themeColor="text1"/>
          <w:sz w:val="24"/>
          <w:szCs w:val="24"/>
        </w:rPr>
        <w:t xml:space="preserve"> se consideró en el sentido de la orientación de quién la dirigía.  </w:t>
      </w:r>
      <w:r w:rsidR="004C15BE" w:rsidRPr="00D414A7">
        <w:rPr>
          <w:rFonts w:ascii="Times New Roman" w:hAnsi="Times New Roman" w:cs="Times New Roman"/>
          <w:color w:val="000000" w:themeColor="text1"/>
          <w:sz w:val="24"/>
          <w:szCs w:val="24"/>
        </w:rPr>
        <w:t>E</w:t>
      </w:r>
      <w:r w:rsidR="00023972" w:rsidRPr="00D414A7">
        <w:rPr>
          <w:rFonts w:ascii="Times New Roman" w:hAnsi="Times New Roman" w:cs="Times New Roman"/>
          <w:color w:val="000000" w:themeColor="text1"/>
          <w:sz w:val="24"/>
          <w:szCs w:val="24"/>
        </w:rPr>
        <w:t>s así</w:t>
      </w:r>
      <w:r w:rsidR="0035460C">
        <w:rPr>
          <w:rFonts w:ascii="Times New Roman" w:hAnsi="Times New Roman" w:cs="Times New Roman"/>
          <w:color w:val="000000" w:themeColor="text1"/>
          <w:sz w:val="24"/>
          <w:szCs w:val="24"/>
        </w:rPr>
        <w:t>,</w:t>
      </w:r>
      <w:r w:rsidR="00023972" w:rsidRPr="00D414A7">
        <w:rPr>
          <w:rFonts w:ascii="Times New Roman" w:hAnsi="Times New Roman" w:cs="Times New Roman"/>
          <w:color w:val="000000" w:themeColor="text1"/>
          <w:sz w:val="24"/>
          <w:szCs w:val="24"/>
        </w:rPr>
        <w:t xml:space="preserve"> </w:t>
      </w:r>
      <w:r w:rsidR="00BA1927" w:rsidRPr="00D414A7">
        <w:rPr>
          <w:rFonts w:ascii="Times New Roman" w:hAnsi="Times New Roman" w:cs="Times New Roman"/>
          <w:color w:val="000000" w:themeColor="text1"/>
          <w:sz w:val="24"/>
          <w:szCs w:val="24"/>
        </w:rPr>
        <w:t>como</w:t>
      </w:r>
      <w:r w:rsidR="00023972" w:rsidRPr="00D414A7">
        <w:rPr>
          <w:rFonts w:ascii="Times New Roman" w:hAnsi="Times New Roman" w:cs="Times New Roman"/>
          <w:color w:val="000000" w:themeColor="text1"/>
          <w:sz w:val="24"/>
          <w:szCs w:val="24"/>
        </w:rPr>
        <w:t xml:space="preserve"> en </w:t>
      </w:r>
      <w:r w:rsidR="004C15BE" w:rsidRPr="00D414A7">
        <w:rPr>
          <w:rFonts w:ascii="Times New Roman" w:hAnsi="Times New Roman" w:cs="Times New Roman"/>
          <w:color w:val="000000" w:themeColor="text1"/>
          <w:sz w:val="24"/>
          <w:szCs w:val="24"/>
        </w:rPr>
        <w:t>ocho</w:t>
      </w:r>
      <w:r w:rsidRPr="00D414A7">
        <w:rPr>
          <w:rFonts w:ascii="Times New Roman" w:hAnsi="Times New Roman" w:cs="Times New Roman"/>
          <w:color w:val="000000" w:themeColor="text1"/>
          <w:sz w:val="24"/>
          <w:szCs w:val="24"/>
        </w:rPr>
        <w:t xml:space="preserve"> de los diez estudios se encontraron resultados de características que conformaron esta categoría. Siendo </w:t>
      </w:r>
      <w:r w:rsidR="00AA265D" w:rsidRPr="00D414A7">
        <w:rPr>
          <w:rFonts w:ascii="Times New Roman" w:hAnsi="Times New Roman" w:cs="Times New Roman"/>
          <w:color w:val="000000" w:themeColor="text1"/>
          <w:sz w:val="24"/>
          <w:szCs w:val="24"/>
        </w:rPr>
        <w:t>en seis de ellos, la característica predominante, la bidireccionalidad</w:t>
      </w:r>
      <w:r w:rsidR="001215A9" w:rsidRPr="00D414A7">
        <w:rPr>
          <w:rFonts w:ascii="Times New Roman" w:hAnsi="Times New Roman" w:cs="Times New Roman"/>
          <w:color w:val="000000" w:themeColor="text1"/>
          <w:sz w:val="24"/>
          <w:szCs w:val="24"/>
        </w:rPr>
        <w:t xml:space="preserve"> (Páramo y Arrigoni, 2018; </w:t>
      </w:r>
      <w:r w:rsidR="00F32A59" w:rsidRPr="00D414A7">
        <w:rPr>
          <w:rFonts w:ascii="Times New Roman" w:hAnsi="Times New Roman" w:cs="Times New Roman"/>
          <w:color w:val="000000" w:themeColor="text1"/>
          <w:sz w:val="24"/>
          <w:szCs w:val="24"/>
        </w:rPr>
        <w:t>Poo</w:t>
      </w:r>
      <w:r w:rsidR="001215A9" w:rsidRPr="00D414A7">
        <w:rPr>
          <w:rFonts w:ascii="Times New Roman" w:hAnsi="Times New Roman" w:cs="Times New Roman"/>
          <w:color w:val="000000" w:themeColor="text1"/>
          <w:sz w:val="24"/>
          <w:szCs w:val="24"/>
        </w:rPr>
        <w:t xml:space="preserve"> y Vizcarra, 2008; Redondo et al., 2017; Rodríguez,</w:t>
      </w:r>
      <w:r w:rsidR="008E504A">
        <w:rPr>
          <w:rFonts w:ascii="Times New Roman" w:hAnsi="Times New Roman" w:cs="Times New Roman"/>
          <w:color w:val="000000" w:themeColor="text1"/>
          <w:sz w:val="24"/>
          <w:szCs w:val="24"/>
        </w:rPr>
        <w:t xml:space="preserve"> J.</w:t>
      </w:r>
      <w:r w:rsidR="001215A9" w:rsidRPr="00D414A7">
        <w:rPr>
          <w:rFonts w:ascii="Times New Roman" w:hAnsi="Times New Roman" w:cs="Times New Roman"/>
          <w:color w:val="000000" w:themeColor="text1"/>
          <w:sz w:val="24"/>
          <w:szCs w:val="24"/>
        </w:rPr>
        <w:t xml:space="preserve"> 2014; Rubio-Garay et al. </w:t>
      </w:r>
      <w:r w:rsidR="00B52113" w:rsidRPr="00D414A7">
        <w:rPr>
          <w:rFonts w:ascii="Times New Roman" w:hAnsi="Times New Roman" w:cs="Times New Roman"/>
          <w:color w:val="000000" w:themeColor="text1"/>
          <w:sz w:val="24"/>
          <w:szCs w:val="24"/>
        </w:rPr>
        <w:t>2012;</w:t>
      </w:r>
      <w:r w:rsidR="001215A9" w:rsidRPr="00D414A7">
        <w:rPr>
          <w:rFonts w:ascii="Times New Roman" w:hAnsi="Times New Roman" w:cs="Times New Roman"/>
          <w:color w:val="000000" w:themeColor="text1"/>
          <w:sz w:val="24"/>
          <w:szCs w:val="24"/>
        </w:rPr>
        <w:t xml:space="preserve"> Vivanco et al. 2015).</w:t>
      </w:r>
      <w:r w:rsidRPr="00D414A7">
        <w:rPr>
          <w:rFonts w:ascii="Times New Roman" w:hAnsi="Times New Roman" w:cs="Times New Roman"/>
          <w:color w:val="000000" w:themeColor="text1"/>
          <w:sz w:val="24"/>
          <w:szCs w:val="24"/>
        </w:rPr>
        <w:t xml:space="preserve"> </w:t>
      </w:r>
      <w:r w:rsidR="004C15BE" w:rsidRPr="00D414A7">
        <w:rPr>
          <w:rFonts w:ascii="Times New Roman" w:hAnsi="Times New Roman" w:cs="Times New Roman"/>
          <w:color w:val="000000" w:themeColor="text1"/>
          <w:sz w:val="24"/>
          <w:szCs w:val="24"/>
        </w:rPr>
        <w:t>Mientras que en dos de ellos se encontró unidireccionalidad</w:t>
      </w:r>
      <w:r w:rsidR="001215A9" w:rsidRPr="00D414A7">
        <w:rPr>
          <w:rFonts w:ascii="Times New Roman" w:hAnsi="Times New Roman" w:cs="Times New Roman"/>
          <w:color w:val="000000" w:themeColor="text1"/>
          <w:sz w:val="24"/>
          <w:szCs w:val="24"/>
        </w:rPr>
        <w:t xml:space="preserve"> (Flores-Garrido y Barreto-Ávila,</w:t>
      </w:r>
      <w:r w:rsidR="00B52113" w:rsidRPr="00D414A7">
        <w:rPr>
          <w:rFonts w:ascii="Times New Roman" w:hAnsi="Times New Roman" w:cs="Times New Roman"/>
          <w:color w:val="000000" w:themeColor="text1"/>
          <w:sz w:val="24"/>
          <w:szCs w:val="24"/>
        </w:rPr>
        <w:t xml:space="preserve"> 2018</w:t>
      </w:r>
      <w:r w:rsidR="00201BA1" w:rsidRPr="00D414A7">
        <w:rPr>
          <w:rFonts w:ascii="Times New Roman" w:hAnsi="Times New Roman" w:cs="Times New Roman"/>
          <w:color w:val="000000" w:themeColor="text1"/>
          <w:sz w:val="24"/>
          <w:szCs w:val="24"/>
        </w:rPr>
        <w:t xml:space="preserve">; </w:t>
      </w:r>
      <w:r w:rsidR="00B52113" w:rsidRPr="00D414A7">
        <w:rPr>
          <w:rFonts w:ascii="Times New Roman" w:hAnsi="Times New Roman" w:cs="Times New Roman"/>
          <w:color w:val="000000" w:themeColor="text1"/>
          <w:sz w:val="24"/>
          <w:szCs w:val="24"/>
        </w:rPr>
        <w:t>Hernando et al.</w:t>
      </w:r>
      <w:r w:rsidR="001215A9" w:rsidRPr="00D414A7">
        <w:rPr>
          <w:rFonts w:ascii="Times New Roman" w:hAnsi="Times New Roman" w:cs="Times New Roman"/>
          <w:color w:val="000000" w:themeColor="text1"/>
          <w:sz w:val="24"/>
          <w:szCs w:val="24"/>
        </w:rPr>
        <w:t>, 2015).</w:t>
      </w:r>
      <w:r w:rsidR="004C15BE" w:rsidRPr="00D414A7">
        <w:rPr>
          <w:rFonts w:ascii="Times New Roman" w:hAnsi="Times New Roman" w:cs="Times New Roman"/>
          <w:color w:val="000000" w:themeColor="text1"/>
          <w:sz w:val="24"/>
          <w:szCs w:val="24"/>
        </w:rPr>
        <w:t xml:space="preserve"> </w:t>
      </w:r>
    </w:p>
    <w:p w14:paraId="23F3FE54" w14:textId="77777777" w:rsidR="009B1C1B" w:rsidRPr="00D414A7" w:rsidRDefault="00BE34CB" w:rsidP="009402A4">
      <w:pPr>
        <w:spacing w:after="0" w:line="360" w:lineRule="auto"/>
        <w:ind w:firstLine="709"/>
        <w:jc w:val="both"/>
        <w:rPr>
          <w:rFonts w:ascii="Times New Roman" w:hAnsi="Times New Roman" w:cs="Times New Roman"/>
          <w:color w:val="000000" w:themeColor="text1"/>
          <w:sz w:val="24"/>
          <w:szCs w:val="24"/>
        </w:rPr>
      </w:pPr>
      <w:r w:rsidRPr="00D414A7">
        <w:rPr>
          <w:rFonts w:ascii="Times New Roman" w:hAnsi="Times New Roman" w:cs="Times New Roman"/>
          <w:color w:val="000000" w:themeColor="text1"/>
          <w:sz w:val="24"/>
          <w:szCs w:val="24"/>
        </w:rPr>
        <w:t>En cuanto a los estudios que refieren bidireccionalidad se tiene que</w:t>
      </w:r>
      <w:r w:rsidR="001311A5" w:rsidRPr="00D414A7">
        <w:rPr>
          <w:rFonts w:ascii="Times New Roman" w:hAnsi="Times New Roman" w:cs="Times New Roman"/>
          <w:color w:val="000000" w:themeColor="text1"/>
          <w:sz w:val="24"/>
          <w:szCs w:val="24"/>
        </w:rPr>
        <w:t xml:space="preserve">, </w:t>
      </w:r>
      <w:r w:rsidR="00F32A59" w:rsidRPr="00D414A7">
        <w:rPr>
          <w:rFonts w:ascii="Times New Roman" w:hAnsi="Times New Roman" w:cs="Times New Roman"/>
          <w:color w:val="000000" w:themeColor="text1"/>
          <w:sz w:val="24"/>
          <w:szCs w:val="24"/>
        </w:rPr>
        <w:t>Poo</w:t>
      </w:r>
      <w:r w:rsidR="009B1C1B" w:rsidRPr="00D414A7">
        <w:rPr>
          <w:rFonts w:ascii="Times New Roman" w:hAnsi="Times New Roman" w:cs="Times New Roman"/>
          <w:color w:val="000000" w:themeColor="text1"/>
          <w:sz w:val="24"/>
          <w:szCs w:val="24"/>
        </w:rPr>
        <w:t xml:space="preserve"> y Vizcarra (2008) afirman que la manifestación de la violencia es bidireccional. En este mismo sentido, </w:t>
      </w:r>
      <w:r w:rsidR="007767DA" w:rsidRPr="00D414A7">
        <w:rPr>
          <w:rFonts w:ascii="Times New Roman" w:hAnsi="Times New Roman" w:cs="Times New Roman"/>
          <w:color w:val="000000" w:themeColor="text1"/>
          <w:sz w:val="24"/>
          <w:szCs w:val="24"/>
        </w:rPr>
        <w:t xml:space="preserve">Rubio-Garay et al. </w:t>
      </w:r>
      <w:r w:rsidR="009B1C1B" w:rsidRPr="00D414A7">
        <w:rPr>
          <w:rFonts w:ascii="Times New Roman" w:hAnsi="Times New Roman" w:cs="Times New Roman"/>
          <w:color w:val="000000" w:themeColor="text1"/>
          <w:sz w:val="24"/>
          <w:szCs w:val="24"/>
        </w:rPr>
        <w:t xml:space="preserve">(2012) señalan </w:t>
      </w:r>
      <w:r w:rsidR="00BA1927" w:rsidRPr="00D414A7">
        <w:rPr>
          <w:rFonts w:ascii="Times New Roman" w:hAnsi="Times New Roman" w:cs="Times New Roman"/>
          <w:color w:val="000000" w:themeColor="text1"/>
          <w:sz w:val="24"/>
          <w:szCs w:val="24"/>
        </w:rPr>
        <w:t>que,</w:t>
      </w:r>
      <w:r w:rsidR="009B1C1B" w:rsidRPr="00D414A7">
        <w:rPr>
          <w:rFonts w:ascii="Times New Roman" w:hAnsi="Times New Roman" w:cs="Times New Roman"/>
          <w:color w:val="000000" w:themeColor="text1"/>
          <w:sz w:val="24"/>
          <w:szCs w:val="24"/>
        </w:rPr>
        <w:t xml:space="preserve"> a</w:t>
      </w:r>
      <w:r w:rsidR="0035460C">
        <w:rPr>
          <w:rFonts w:ascii="Times New Roman" w:hAnsi="Times New Roman" w:cs="Times New Roman"/>
          <w:color w:val="000000" w:themeColor="text1"/>
          <w:sz w:val="24"/>
          <w:szCs w:val="24"/>
          <w:lang w:val="es-ES"/>
        </w:rPr>
        <w:t xml:space="preserve"> partir</w:t>
      </w:r>
      <w:r w:rsidR="009B1C1B" w:rsidRPr="00D414A7">
        <w:rPr>
          <w:rFonts w:ascii="Times New Roman" w:hAnsi="Times New Roman" w:cs="Times New Roman"/>
          <w:color w:val="000000" w:themeColor="text1"/>
          <w:sz w:val="24"/>
          <w:szCs w:val="24"/>
          <w:lang w:val="es-ES"/>
        </w:rPr>
        <w:t xml:space="preserve"> de la variable sexo</w:t>
      </w:r>
      <w:r w:rsidR="0035460C">
        <w:rPr>
          <w:rFonts w:ascii="Times New Roman" w:hAnsi="Times New Roman" w:cs="Times New Roman"/>
          <w:color w:val="000000" w:themeColor="text1"/>
          <w:sz w:val="24"/>
          <w:szCs w:val="24"/>
          <w:lang w:val="es-ES"/>
        </w:rPr>
        <w:t>,</w:t>
      </w:r>
      <w:r w:rsidR="009B1C1B" w:rsidRPr="00D414A7">
        <w:rPr>
          <w:rFonts w:ascii="Times New Roman" w:hAnsi="Times New Roman" w:cs="Times New Roman"/>
          <w:color w:val="000000" w:themeColor="text1"/>
          <w:sz w:val="24"/>
          <w:szCs w:val="24"/>
          <w:lang w:val="es-ES"/>
        </w:rPr>
        <w:t xml:space="preserve"> no se logró predecir la direccionalidad de la violencia ni psicológica ni física, debido a que la mayoría de los participantes informaron emplear de manera recíp</w:t>
      </w:r>
      <w:r w:rsidR="0035460C">
        <w:rPr>
          <w:rFonts w:ascii="Times New Roman" w:hAnsi="Times New Roman" w:cs="Times New Roman"/>
          <w:color w:val="000000" w:themeColor="text1"/>
          <w:sz w:val="24"/>
          <w:szCs w:val="24"/>
          <w:lang w:val="es-ES"/>
        </w:rPr>
        <w:t>roca, la violencia psicológica y</w:t>
      </w:r>
      <w:r w:rsidR="009B1C1B" w:rsidRPr="00D414A7">
        <w:rPr>
          <w:rFonts w:ascii="Times New Roman" w:hAnsi="Times New Roman" w:cs="Times New Roman"/>
          <w:color w:val="000000" w:themeColor="text1"/>
          <w:sz w:val="24"/>
          <w:szCs w:val="24"/>
          <w:lang w:val="es-ES"/>
        </w:rPr>
        <w:t xml:space="preserve"> en menor medida la agresión física. Este tipo de direccionalidad, también se demuestra en el </w:t>
      </w:r>
      <w:r w:rsidR="009B1C1B" w:rsidRPr="00D414A7">
        <w:rPr>
          <w:rFonts w:ascii="Times New Roman" w:hAnsi="Times New Roman" w:cs="Times New Roman"/>
          <w:color w:val="000000" w:themeColor="text1"/>
          <w:sz w:val="24"/>
          <w:szCs w:val="24"/>
          <w:lang w:val="es-ES"/>
        </w:rPr>
        <w:lastRenderedPageBreak/>
        <w:t xml:space="preserve">estudio de </w:t>
      </w:r>
      <w:r w:rsidR="009B1C1B" w:rsidRPr="00D414A7">
        <w:rPr>
          <w:rFonts w:ascii="Times New Roman" w:hAnsi="Times New Roman" w:cs="Times New Roman"/>
          <w:iCs/>
          <w:color w:val="000000" w:themeColor="text1"/>
          <w:sz w:val="24"/>
          <w:szCs w:val="24"/>
        </w:rPr>
        <w:t>Rodríguez</w:t>
      </w:r>
      <w:r w:rsidR="007767DA" w:rsidRPr="00D414A7">
        <w:rPr>
          <w:rFonts w:ascii="Times New Roman" w:hAnsi="Times New Roman" w:cs="Times New Roman"/>
          <w:iCs/>
          <w:color w:val="000000" w:themeColor="text1"/>
          <w:sz w:val="24"/>
          <w:szCs w:val="24"/>
        </w:rPr>
        <w:t>, J.</w:t>
      </w:r>
      <w:r w:rsidR="009B1C1B" w:rsidRPr="00D414A7">
        <w:rPr>
          <w:rFonts w:ascii="Times New Roman" w:hAnsi="Times New Roman" w:cs="Times New Roman"/>
          <w:iCs/>
          <w:color w:val="000000" w:themeColor="text1"/>
          <w:sz w:val="24"/>
          <w:szCs w:val="24"/>
        </w:rPr>
        <w:t xml:space="preserve"> (2014) afirmando que e</w:t>
      </w:r>
      <w:r w:rsidR="009B1C1B" w:rsidRPr="00D414A7">
        <w:rPr>
          <w:rFonts w:ascii="Times New Roman" w:hAnsi="Times New Roman" w:cs="Times New Roman"/>
          <w:color w:val="000000" w:themeColor="text1"/>
          <w:sz w:val="24"/>
          <w:szCs w:val="24"/>
        </w:rPr>
        <w:t xml:space="preserve">l 99% de los hombres y del 100% de las mujeres incurrió en agresión psicológica y que casi el 100% de los hombres y un 98,6% de </w:t>
      </w:r>
      <w:r w:rsidR="00F32A59" w:rsidRPr="00D414A7">
        <w:rPr>
          <w:rFonts w:ascii="Times New Roman" w:hAnsi="Times New Roman" w:cs="Times New Roman"/>
          <w:color w:val="000000" w:themeColor="text1"/>
          <w:sz w:val="24"/>
          <w:szCs w:val="24"/>
        </w:rPr>
        <w:t>las mujeres</w:t>
      </w:r>
      <w:r w:rsidR="009B1C1B" w:rsidRPr="00D414A7">
        <w:rPr>
          <w:rFonts w:ascii="Times New Roman" w:hAnsi="Times New Roman" w:cs="Times New Roman"/>
          <w:color w:val="000000" w:themeColor="text1"/>
          <w:sz w:val="24"/>
          <w:szCs w:val="24"/>
        </w:rPr>
        <w:t xml:space="preserve"> reportaron haber sido víctimas</w:t>
      </w:r>
      <w:r w:rsidR="0035460C">
        <w:rPr>
          <w:rFonts w:ascii="Times New Roman" w:hAnsi="Times New Roman" w:cs="Times New Roman"/>
          <w:color w:val="000000" w:themeColor="text1"/>
          <w:sz w:val="24"/>
          <w:szCs w:val="24"/>
        </w:rPr>
        <w:t>,</w:t>
      </w:r>
      <w:r w:rsidR="009B1C1B" w:rsidRPr="00D414A7">
        <w:rPr>
          <w:rFonts w:ascii="Times New Roman" w:hAnsi="Times New Roman" w:cs="Times New Roman"/>
          <w:color w:val="000000" w:themeColor="text1"/>
          <w:sz w:val="24"/>
          <w:szCs w:val="24"/>
        </w:rPr>
        <w:t xml:space="preserve"> de al menos una forma de agresión psicológica por parte de su pareja. A su vez, Vivanco</w:t>
      </w:r>
      <w:r w:rsidR="007767DA" w:rsidRPr="00D414A7">
        <w:rPr>
          <w:rFonts w:ascii="Times New Roman" w:hAnsi="Times New Roman" w:cs="Times New Roman"/>
          <w:color w:val="000000" w:themeColor="text1"/>
          <w:sz w:val="24"/>
          <w:szCs w:val="24"/>
        </w:rPr>
        <w:t xml:space="preserve"> et al. </w:t>
      </w:r>
      <w:r w:rsidR="009B1C1B" w:rsidRPr="00D414A7">
        <w:rPr>
          <w:rFonts w:ascii="Times New Roman" w:hAnsi="Times New Roman" w:cs="Times New Roman"/>
          <w:color w:val="000000" w:themeColor="text1"/>
          <w:sz w:val="24"/>
          <w:szCs w:val="24"/>
        </w:rPr>
        <w:t>(2015) afirman que sus resultados arrojaron, bidireccionalidad en cuanto a que sus participantes</w:t>
      </w:r>
      <w:r w:rsidR="0035460C">
        <w:rPr>
          <w:rFonts w:ascii="Times New Roman" w:hAnsi="Times New Roman" w:cs="Times New Roman"/>
          <w:color w:val="000000" w:themeColor="text1"/>
          <w:sz w:val="24"/>
          <w:szCs w:val="24"/>
        </w:rPr>
        <w:t>,</w:t>
      </w:r>
      <w:r w:rsidR="009B1C1B" w:rsidRPr="00D414A7">
        <w:rPr>
          <w:rFonts w:ascii="Times New Roman" w:hAnsi="Times New Roman" w:cs="Times New Roman"/>
          <w:color w:val="000000" w:themeColor="text1"/>
          <w:sz w:val="24"/>
          <w:szCs w:val="24"/>
        </w:rPr>
        <w:t xml:space="preserve"> reportaron haber recibido o ejercido al menos una vez algún tipo de violencia.  En el 2017, </w:t>
      </w:r>
      <w:r w:rsidR="009B1C1B" w:rsidRPr="00D414A7">
        <w:rPr>
          <w:rFonts w:ascii="Times New Roman" w:hAnsi="Times New Roman" w:cs="Times New Roman"/>
          <w:color w:val="000000"/>
          <w:sz w:val="24"/>
          <w:szCs w:val="24"/>
        </w:rPr>
        <w:t>Redondo</w:t>
      </w:r>
      <w:r w:rsidR="007767DA" w:rsidRPr="00D414A7">
        <w:rPr>
          <w:rFonts w:ascii="Times New Roman" w:hAnsi="Times New Roman" w:cs="Times New Roman"/>
          <w:color w:val="000000"/>
          <w:sz w:val="24"/>
          <w:szCs w:val="24"/>
        </w:rPr>
        <w:t xml:space="preserve"> et al.</w:t>
      </w:r>
      <w:r w:rsidR="00B53F68" w:rsidRPr="00D414A7">
        <w:rPr>
          <w:rFonts w:ascii="Times New Roman" w:hAnsi="Times New Roman" w:cs="Times New Roman"/>
          <w:color w:val="000000"/>
          <w:sz w:val="24"/>
          <w:szCs w:val="24"/>
        </w:rPr>
        <w:t xml:space="preserve">, </w:t>
      </w:r>
      <w:r w:rsidR="00621238" w:rsidRPr="00D414A7">
        <w:rPr>
          <w:rFonts w:ascii="Times New Roman" w:hAnsi="Times New Roman" w:cs="Times New Roman"/>
          <w:color w:val="000000"/>
          <w:sz w:val="24"/>
          <w:szCs w:val="24"/>
        </w:rPr>
        <w:t xml:space="preserve">indican </w:t>
      </w:r>
      <w:r w:rsidR="009B1C1B" w:rsidRPr="00D414A7">
        <w:rPr>
          <w:rFonts w:ascii="Times New Roman" w:hAnsi="Times New Roman" w:cs="Times New Roman"/>
          <w:color w:val="000000"/>
          <w:sz w:val="24"/>
          <w:szCs w:val="24"/>
        </w:rPr>
        <w:t>que n</w:t>
      </w:r>
      <w:r w:rsidR="009B1C1B" w:rsidRPr="00D414A7">
        <w:rPr>
          <w:rFonts w:ascii="Times New Roman" w:hAnsi="Times New Roman" w:cs="Times New Roman"/>
          <w:color w:val="000000" w:themeColor="text1"/>
          <w:sz w:val="24"/>
          <w:szCs w:val="24"/>
        </w:rPr>
        <w:t>o hubo diferencia significativa por sexo, en el ejercicio de la violencia en las relaciones de pareja. Por último</w:t>
      </w:r>
      <w:r w:rsidR="007767DA" w:rsidRPr="00D414A7">
        <w:rPr>
          <w:rFonts w:ascii="Times New Roman" w:hAnsi="Times New Roman" w:cs="Times New Roman"/>
          <w:color w:val="000000" w:themeColor="text1"/>
          <w:sz w:val="24"/>
          <w:szCs w:val="24"/>
        </w:rPr>
        <w:t>,</w:t>
      </w:r>
      <w:r w:rsidR="009B1C1B" w:rsidRPr="00D414A7">
        <w:rPr>
          <w:rFonts w:ascii="Times New Roman" w:hAnsi="Times New Roman" w:cs="Times New Roman"/>
          <w:color w:val="000000" w:themeColor="text1"/>
          <w:sz w:val="24"/>
          <w:szCs w:val="24"/>
        </w:rPr>
        <w:t xml:space="preserve"> en el estudio </w:t>
      </w:r>
      <w:r w:rsidR="00B53F68" w:rsidRPr="00D414A7">
        <w:rPr>
          <w:rFonts w:ascii="Times New Roman" w:hAnsi="Times New Roman" w:cs="Times New Roman"/>
          <w:color w:val="000000" w:themeColor="text1"/>
          <w:sz w:val="24"/>
          <w:szCs w:val="24"/>
        </w:rPr>
        <w:t>d</w:t>
      </w:r>
      <w:r w:rsidR="009B1C1B" w:rsidRPr="00D414A7">
        <w:rPr>
          <w:rFonts w:ascii="Times New Roman" w:hAnsi="Times New Roman" w:cs="Times New Roman"/>
          <w:color w:val="000000" w:themeColor="text1"/>
          <w:sz w:val="24"/>
          <w:szCs w:val="24"/>
        </w:rPr>
        <w:t>e Páramo y Arrigoni (2018) señalan que se presenta bidireccionalidad tanto en el ejercicio como recepción de la violencia psicológica.</w:t>
      </w:r>
    </w:p>
    <w:p w14:paraId="6270B4EE" w14:textId="77777777" w:rsidR="00BE34CB" w:rsidRPr="00D414A7" w:rsidRDefault="00BE34CB" w:rsidP="009402A4">
      <w:pPr>
        <w:spacing w:after="0" w:line="360" w:lineRule="auto"/>
        <w:ind w:firstLine="709"/>
        <w:jc w:val="both"/>
        <w:rPr>
          <w:rFonts w:ascii="Times New Roman" w:hAnsi="Times New Roman" w:cs="Times New Roman"/>
          <w:color w:val="000000" w:themeColor="text1"/>
          <w:sz w:val="24"/>
          <w:szCs w:val="24"/>
        </w:rPr>
      </w:pPr>
      <w:r w:rsidRPr="00D414A7">
        <w:rPr>
          <w:rFonts w:ascii="Times New Roman" w:hAnsi="Times New Roman" w:cs="Times New Roman"/>
          <w:color w:val="000000" w:themeColor="text1"/>
          <w:sz w:val="24"/>
          <w:szCs w:val="24"/>
        </w:rPr>
        <w:t>Con respecto a los estudios que reflejan unidireccionalidad, serían en el contexto de violencia de género, pues se tiene que Flores-Garrido y Barreto-Ávila (2018) trabajaron con un</w:t>
      </w:r>
      <w:r w:rsidR="0035460C">
        <w:rPr>
          <w:rFonts w:ascii="Times New Roman" w:hAnsi="Times New Roman" w:cs="Times New Roman"/>
          <w:color w:val="000000" w:themeColor="text1"/>
          <w:sz w:val="24"/>
          <w:szCs w:val="24"/>
        </w:rPr>
        <w:t>a muestra constituida solamente</w:t>
      </w:r>
      <w:r w:rsidRPr="00D414A7">
        <w:rPr>
          <w:rFonts w:ascii="Times New Roman" w:hAnsi="Times New Roman" w:cs="Times New Roman"/>
          <w:color w:val="000000" w:themeColor="text1"/>
          <w:sz w:val="24"/>
          <w:szCs w:val="24"/>
        </w:rPr>
        <w:t xml:space="preserve"> por mujeres y en sus resultados afirman</w:t>
      </w:r>
      <w:r w:rsidR="00B53F68" w:rsidRPr="00D414A7">
        <w:rPr>
          <w:rFonts w:ascii="Times New Roman" w:hAnsi="Times New Roman" w:cs="Times New Roman"/>
          <w:color w:val="000000" w:themeColor="text1"/>
          <w:sz w:val="24"/>
          <w:szCs w:val="24"/>
        </w:rPr>
        <w:t xml:space="preserve"> </w:t>
      </w:r>
      <w:r w:rsidRPr="00D414A7">
        <w:rPr>
          <w:rFonts w:ascii="Times New Roman" w:hAnsi="Times New Roman" w:cs="Times New Roman"/>
          <w:color w:val="000000" w:themeColor="text1"/>
          <w:sz w:val="24"/>
          <w:szCs w:val="24"/>
        </w:rPr>
        <w:t>que los datos cualitativos y cuantitativos</w:t>
      </w:r>
      <w:r w:rsidR="0035460C">
        <w:rPr>
          <w:rFonts w:ascii="Times New Roman" w:hAnsi="Times New Roman" w:cs="Times New Roman"/>
          <w:color w:val="000000" w:themeColor="text1"/>
          <w:sz w:val="24"/>
          <w:szCs w:val="24"/>
        </w:rPr>
        <w:t>,</w:t>
      </w:r>
      <w:r w:rsidRPr="00D414A7">
        <w:rPr>
          <w:rFonts w:ascii="Times New Roman" w:hAnsi="Times New Roman" w:cs="Times New Roman"/>
          <w:color w:val="000000" w:themeColor="text1"/>
          <w:sz w:val="24"/>
          <w:szCs w:val="24"/>
        </w:rPr>
        <w:t xml:space="preserve"> coinciden en mostrar las diversas formas en que las estudiantes son afectadas por la violencia en el noviazgo. Por su parte, el estudio de Hernando</w:t>
      </w:r>
      <w:r w:rsidR="007767DA" w:rsidRPr="00D414A7">
        <w:rPr>
          <w:rFonts w:ascii="Times New Roman" w:hAnsi="Times New Roman" w:cs="Times New Roman"/>
          <w:color w:val="000000" w:themeColor="text1"/>
          <w:sz w:val="24"/>
          <w:szCs w:val="24"/>
        </w:rPr>
        <w:t xml:space="preserve"> et al. </w:t>
      </w:r>
      <w:r w:rsidRPr="00D414A7">
        <w:rPr>
          <w:rFonts w:ascii="Times New Roman" w:hAnsi="Times New Roman" w:cs="Times New Roman"/>
          <w:color w:val="000000" w:themeColor="text1"/>
          <w:sz w:val="24"/>
          <w:szCs w:val="24"/>
        </w:rPr>
        <w:t>(2012</w:t>
      </w:r>
      <w:r w:rsidR="005167BF" w:rsidRPr="00D414A7">
        <w:rPr>
          <w:rFonts w:ascii="Times New Roman" w:hAnsi="Times New Roman" w:cs="Times New Roman"/>
          <w:color w:val="000000" w:themeColor="text1"/>
          <w:sz w:val="24"/>
          <w:szCs w:val="24"/>
        </w:rPr>
        <w:t xml:space="preserve">) </w:t>
      </w:r>
      <w:r w:rsidR="009A2C52" w:rsidRPr="00D414A7">
        <w:rPr>
          <w:rFonts w:ascii="Times New Roman" w:hAnsi="Times New Roman" w:cs="Times New Roman"/>
          <w:color w:val="000000" w:themeColor="text1"/>
          <w:sz w:val="24"/>
          <w:szCs w:val="24"/>
        </w:rPr>
        <w:t>su</w:t>
      </w:r>
      <w:r w:rsidRPr="00D414A7">
        <w:rPr>
          <w:rFonts w:ascii="Times New Roman" w:hAnsi="Times New Roman" w:cs="Times New Roman"/>
          <w:color w:val="000000" w:themeColor="text1"/>
          <w:sz w:val="24"/>
          <w:szCs w:val="24"/>
        </w:rPr>
        <w:t xml:space="preserve"> muestra estuvo conformada por 1</w:t>
      </w:r>
      <w:r w:rsidR="00293FA5">
        <w:rPr>
          <w:rFonts w:ascii="Times New Roman" w:hAnsi="Times New Roman" w:cs="Times New Roman"/>
          <w:color w:val="000000" w:themeColor="text1"/>
          <w:sz w:val="24"/>
          <w:szCs w:val="24"/>
        </w:rPr>
        <w:t>29 mujeres y 22 hombres y partir de sus hallazgos</w:t>
      </w:r>
      <w:r w:rsidRPr="00D414A7">
        <w:rPr>
          <w:rFonts w:ascii="Times New Roman" w:hAnsi="Times New Roman" w:cs="Times New Roman"/>
          <w:color w:val="000000" w:themeColor="text1"/>
          <w:sz w:val="24"/>
          <w:szCs w:val="24"/>
        </w:rPr>
        <w:t xml:space="preserve"> se infiere, la unidireccionalidad, que da a lugar a violencia de género, debido a que se afirma</w:t>
      </w:r>
      <w:r w:rsidR="00293FA5">
        <w:rPr>
          <w:rFonts w:ascii="Times New Roman" w:hAnsi="Times New Roman" w:cs="Times New Roman"/>
          <w:color w:val="000000" w:themeColor="text1"/>
          <w:sz w:val="24"/>
          <w:szCs w:val="24"/>
        </w:rPr>
        <w:t>:</w:t>
      </w:r>
      <w:r w:rsidRPr="00D414A7">
        <w:rPr>
          <w:rFonts w:ascii="Times New Roman" w:hAnsi="Times New Roman" w:cs="Times New Roman"/>
          <w:color w:val="000000" w:themeColor="text1"/>
          <w:sz w:val="24"/>
          <w:szCs w:val="24"/>
        </w:rPr>
        <w:t xml:space="preserve"> “Los resultados obtenidos a partir del análisis estadístico y de los grupos de discusión indican la evidencia de la necesidad de informar y formar para la prevención en violencia de género” (p.437).</w:t>
      </w:r>
    </w:p>
    <w:p w14:paraId="18D9F531" w14:textId="77777777" w:rsidR="000B1F75" w:rsidRPr="00D414A7" w:rsidRDefault="00F156D5" w:rsidP="009402A4">
      <w:pPr>
        <w:spacing w:after="0" w:line="360" w:lineRule="auto"/>
        <w:jc w:val="both"/>
        <w:rPr>
          <w:rFonts w:ascii="Times New Roman" w:hAnsi="Times New Roman" w:cs="Times New Roman"/>
          <w:color w:val="000000" w:themeColor="text1"/>
          <w:sz w:val="24"/>
          <w:szCs w:val="24"/>
          <w:lang w:val="es-ES"/>
        </w:rPr>
      </w:pPr>
      <w:r w:rsidRPr="00D414A7">
        <w:rPr>
          <w:rFonts w:ascii="Times New Roman" w:hAnsi="Times New Roman" w:cs="Times New Roman"/>
          <w:b/>
          <w:color w:val="000000" w:themeColor="text1"/>
          <w:sz w:val="24"/>
          <w:szCs w:val="24"/>
          <w:lang w:val="es-ES"/>
        </w:rPr>
        <w:t>Prevalencia:</w:t>
      </w:r>
      <w:r w:rsidRPr="00D414A7">
        <w:rPr>
          <w:rFonts w:ascii="Times New Roman" w:hAnsi="Times New Roman" w:cs="Times New Roman"/>
          <w:color w:val="000000" w:themeColor="text1"/>
          <w:sz w:val="24"/>
          <w:szCs w:val="24"/>
          <w:lang w:val="es-ES"/>
        </w:rPr>
        <w:t xml:space="preserve"> se determinó</w:t>
      </w:r>
      <w:r w:rsidR="000B1F75" w:rsidRPr="00D414A7">
        <w:rPr>
          <w:rFonts w:ascii="Times New Roman" w:hAnsi="Times New Roman" w:cs="Times New Roman"/>
          <w:color w:val="000000" w:themeColor="text1"/>
          <w:sz w:val="24"/>
          <w:szCs w:val="24"/>
          <w:lang w:val="es-ES"/>
        </w:rPr>
        <w:t xml:space="preserve"> esta categoría considerando el tipo de violencia que </w:t>
      </w:r>
      <w:r w:rsidRPr="00D414A7">
        <w:rPr>
          <w:rFonts w:ascii="Times New Roman" w:hAnsi="Times New Roman" w:cs="Times New Roman"/>
          <w:color w:val="000000" w:themeColor="text1"/>
          <w:sz w:val="24"/>
          <w:szCs w:val="24"/>
          <w:lang w:val="es-ES"/>
        </w:rPr>
        <w:t xml:space="preserve">más </w:t>
      </w:r>
      <w:r w:rsidR="00BA1927" w:rsidRPr="00D414A7">
        <w:rPr>
          <w:rFonts w:ascii="Times New Roman" w:hAnsi="Times New Roman" w:cs="Times New Roman"/>
          <w:color w:val="000000" w:themeColor="text1"/>
          <w:sz w:val="24"/>
          <w:szCs w:val="24"/>
          <w:lang w:val="es-ES"/>
        </w:rPr>
        <w:t>se manifestó</w:t>
      </w:r>
      <w:r w:rsidRPr="00D414A7">
        <w:rPr>
          <w:rFonts w:ascii="Times New Roman" w:hAnsi="Times New Roman" w:cs="Times New Roman"/>
          <w:color w:val="000000" w:themeColor="text1"/>
          <w:sz w:val="24"/>
          <w:szCs w:val="24"/>
          <w:lang w:val="es-ES"/>
        </w:rPr>
        <w:t xml:space="preserve"> en los</w:t>
      </w:r>
      <w:r w:rsidR="004A40D8" w:rsidRPr="00D414A7">
        <w:rPr>
          <w:rFonts w:ascii="Times New Roman" w:hAnsi="Times New Roman" w:cs="Times New Roman"/>
          <w:color w:val="000000" w:themeColor="text1"/>
          <w:sz w:val="24"/>
          <w:szCs w:val="24"/>
          <w:lang w:val="es-ES"/>
        </w:rPr>
        <w:t xml:space="preserve"> resultados de </w:t>
      </w:r>
      <w:r w:rsidR="00BA1927" w:rsidRPr="00D414A7">
        <w:rPr>
          <w:rFonts w:ascii="Times New Roman" w:hAnsi="Times New Roman" w:cs="Times New Roman"/>
          <w:color w:val="000000" w:themeColor="text1"/>
          <w:sz w:val="24"/>
          <w:szCs w:val="24"/>
          <w:lang w:val="es-ES"/>
        </w:rPr>
        <w:t>los estudios</w:t>
      </w:r>
      <w:r w:rsidRPr="00D414A7">
        <w:rPr>
          <w:rFonts w:ascii="Times New Roman" w:hAnsi="Times New Roman" w:cs="Times New Roman"/>
          <w:color w:val="000000" w:themeColor="text1"/>
          <w:sz w:val="24"/>
          <w:szCs w:val="24"/>
          <w:lang w:val="es-ES"/>
        </w:rPr>
        <w:t>, sie</w:t>
      </w:r>
      <w:r w:rsidR="006C5D44" w:rsidRPr="00D414A7">
        <w:rPr>
          <w:rFonts w:ascii="Times New Roman" w:hAnsi="Times New Roman" w:cs="Times New Roman"/>
          <w:color w:val="000000" w:themeColor="text1"/>
          <w:sz w:val="24"/>
          <w:szCs w:val="24"/>
          <w:lang w:val="es-ES"/>
        </w:rPr>
        <w:t>ndo esta la de tipo psicológica.</w:t>
      </w:r>
      <w:r w:rsidR="00D37689" w:rsidRPr="00D414A7">
        <w:rPr>
          <w:rFonts w:ascii="Times New Roman" w:hAnsi="Times New Roman" w:cs="Times New Roman"/>
          <w:color w:val="000000" w:themeColor="text1"/>
          <w:sz w:val="24"/>
          <w:szCs w:val="24"/>
          <w:lang w:val="es-ES"/>
        </w:rPr>
        <w:t xml:space="preserve"> </w:t>
      </w:r>
      <w:r w:rsidR="006C5D44" w:rsidRPr="00D414A7">
        <w:rPr>
          <w:rFonts w:ascii="Times New Roman" w:hAnsi="Times New Roman" w:cs="Times New Roman"/>
          <w:color w:val="000000" w:themeColor="text1"/>
          <w:sz w:val="24"/>
          <w:szCs w:val="24"/>
          <w:lang w:val="es-ES"/>
        </w:rPr>
        <w:t>A</w:t>
      </w:r>
      <w:r w:rsidRPr="00D414A7">
        <w:rPr>
          <w:rFonts w:ascii="Times New Roman" w:hAnsi="Times New Roman" w:cs="Times New Roman"/>
          <w:color w:val="000000" w:themeColor="text1"/>
          <w:sz w:val="24"/>
          <w:szCs w:val="24"/>
          <w:lang w:val="es-ES"/>
        </w:rPr>
        <w:t xml:space="preserve">sí se tiene </w:t>
      </w:r>
      <w:r w:rsidR="003C3FC6">
        <w:rPr>
          <w:rFonts w:ascii="Times New Roman" w:hAnsi="Times New Roman" w:cs="Times New Roman"/>
          <w:color w:val="000000" w:themeColor="text1"/>
          <w:sz w:val="24"/>
          <w:szCs w:val="24"/>
          <w:lang w:val="es-ES"/>
        </w:rPr>
        <w:t>que,</w:t>
      </w:r>
      <w:r w:rsidRPr="00D414A7">
        <w:rPr>
          <w:rFonts w:ascii="Times New Roman" w:hAnsi="Times New Roman" w:cs="Times New Roman"/>
          <w:color w:val="000000" w:themeColor="text1"/>
          <w:sz w:val="24"/>
          <w:szCs w:val="24"/>
          <w:lang w:val="es-ES"/>
        </w:rPr>
        <w:t xml:space="preserve"> en seis de ello</w:t>
      </w:r>
      <w:r w:rsidR="004A40D8" w:rsidRPr="00D414A7">
        <w:rPr>
          <w:rFonts w:ascii="Times New Roman" w:hAnsi="Times New Roman" w:cs="Times New Roman"/>
          <w:color w:val="000000" w:themeColor="text1"/>
          <w:sz w:val="24"/>
          <w:szCs w:val="24"/>
          <w:lang w:val="es-ES"/>
        </w:rPr>
        <w:t>s</w:t>
      </w:r>
      <w:r w:rsidRPr="00D414A7">
        <w:rPr>
          <w:rFonts w:ascii="Times New Roman" w:hAnsi="Times New Roman" w:cs="Times New Roman"/>
          <w:color w:val="000000" w:themeColor="text1"/>
          <w:sz w:val="24"/>
          <w:szCs w:val="24"/>
          <w:lang w:val="es-ES"/>
        </w:rPr>
        <w:t xml:space="preserve">, de manera explícita se describió como el tipo de violencia </w:t>
      </w:r>
      <w:r w:rsidR="006C5D44" w:rsidRPr="00D414A7">
        <w:rPr>
          <w:rFonts w:ascii="Times New Roman" w:hAnsi="Times New Roman" w:cs="Times New Roman"/>
          <w:color w:val="000000" w:themeColor="text1"/>
          <w:sz w:val="24"/>
          <w:szCs w:val="24"/>
          <w:lang w:val="es-ES"/>
        </w:rPr>
        <w:t>predomi</w:t>
      </w:r>
      <w:r w:rsidRPr="00D414A7">
        <w:rPr>
          <w:rFonts w:ascii="Times New Roman" w:hAnsi="Times New Roman" w:cs="Times New Roman"/>
          <w:color w:val="000000" w:themeColor="text1"/>
          <w:sz w:val="24"/>
          <w:szCs w:val="24"/>
          <w:lang w:val="es-ES"/>
        </w:rPr>
        <w:t>na</w:t>
      </w:r>
      <w:r w:rsidR="006C5D44" w:rsidRPr="00D414A7">
        <w:rPr>
          <w:rFonts w:ascii="Times New Roman" w:hAnsi="Times New Roman" w:cs="Times New Roman"/>
          <w:color w:val="000000" w:themeColor="text1"/>
          <w:sz w:val="24"/>
          <w:szCs w:val="24"/>
          <w:lang w:val="es-ES"/>
        </w:rPr>
        <w:t>n</w:t>
      </w:r>
      <w:r w:rsidRPr="00D414A7">
        <w:rPr>
          <w:rFonts w:ascii="Times New Roman" w:hAnsi="Times New Roman" w:cs="Times New Roman"/>
          <w:color w:val="000000" w:themeColor="text1"/>
          <w:sz w:val="24"/>
          <w:szCs w:val="24"/>
          <w:lang w:val="es-ES"/>
        </w:rPr>
        <w:t>te</w:t>
      </w:r>
      <w:r w:rsidR="007767DA" w:rsidRPr="00D414A7">
        <w:rPr>
          <w:rFonts w:ascii="Times New Roman" w:hAnsi="Times New Roman" w:cs="Times New Roman"/>
          <w:color w:val="000000" w:themeColor="text1"/>
          <w:sz w:val="24"/>
          <w:szCs w:val="24"/>
          <w:lang w:val="es-ES"/>
        </w:rPr>
        <w:t xml:space="preserve"> </w:t>
      </w:r>
      <w:r w:rsidR="007767DA" w:rsidRPr="00D414A7">
        <w:rPr>
          <w:rFonts w:ascii="Times New Roman" w:hAnsi="Times New Roman" w:cs="Times New Roman"/>
          <w:color w:val="000000" w:themeColor="text1"/>
          <w:sz w:val="24"/>
          <w:szCs w:val="24"/>
        </w:rPr>
        <w:t>(Páramo y Arrigoni, 2018; P</w:t>
      </w:r>
      <w:r w:rsidR="003E7DA9">
        <w:rPr>
          <w:rFonts w:ascii="Times New Roman" w:hAnsi="Times New Roman" w:cs="Times New Roman"/>
          <w:color w:val="000000" w:themeColor="text1"/>
          <w:sz w:val="24"/>
          <w:szCs w:val="24"/>
        </w:rPr>
        <w:t>o</w:t>
      </w:r>
      <w:r w:rsidR="007767DA" w:rsidRPr="00D414A7">
        <w:rPr>
          <w:rFonts w:ascii="Times New Roman" w:hAnsi="Times New Roman" w:cs="Times New Roman"/>
          <w:color w:val="000000" w:themeColor="text1"/>
          <w:sz w:val="24"/>
          <w:szCs w:val="24"/>
        </w:rPr>
        <w:t>o y Vizcarra, 2008; Redondo et al., 2017; Rodríguez, J.</w:t>
      </w:r>
      <w:r w:rsidR="00304D6C">
        <w:rPr>
          <w:rFonts w:ascii="Times New Roman" w:hAnsi="Times New Roman" w:cs="Times New Roman"/>
          <w:color w:val="000000" w:themeColor="text1"/>
          <w:sz w:val="24"/>
          <w:szCs w:val="24"/>
        </w:rPr>
        <w:t>,</w:t>
      </w:r>
      <w:r w:rsidR="007767DA" w:rsidRPr="00D414A7">
        <w:rPr>
          <w:rFonts w:ascii="Times New Roman" w:hAnsi="Times New Roman" w:cs="Times New Roman"/>
          <w:color w:val="000000" w:themeColor="text1"/>
          <w:sz w:val="24"/>
          <w:szCs w:val="24"/>
        </w:rPr>
        <w:t xml:space="preserve"> 2014; Rubio-Garay et al. 2012</w:t>
      </w:r>
      <w:r w:rsidR="00B52113" w:rsidRPr="00D414A7">
        <w:rPr>
          <w:rFonts w:ascii="Times New Roman" w:hAnsi="Times New Roman" w:cs="Times New Roman"/>
          <w:color w:val="000000" w:themeColor="text1"/>
          <w:sz w:val="24"/>
          <w:szCs w:val="24"/>
        </w:rPr>
        <w:t>;</w:t>
      </w:r>
      <w:r w:rsidR="007767DA" w:rsidRPr="00D414A7">
        <w:rPr>
          <w:rFonts w:ascii="Times New Roman" w:hAnsi="Times New Roman" w:cs="Times New Roman"/>
          <w:color w:val="000000" w:themeColor="text1"/>
          <w:sz w:val="24"/>
          <w:szCs w:val="24"/>
        </w:rPr>
        <w:t xml:space="preserve"> Vivanco et al.</w:t>
      </w:r>
      <w:r w:rsidR="00B52113" w:rsidRPr="00D414A7">
        <w:rPr>
          <w:rFonts w:ascii="Times New Roman" w:hAnsi="Times New Roman" w:cs="Times New Roman"/>
          <w:color w:val="000000" w:themeColor="text1"/>
          <w:sz w:val="24"/>
          <w:szCs w:val="24"/>
        </w:rPr>
        <w:t>,</w:t>
      </w:r>
      <w:r w:rsidR="001566B9" w:rsidRPr="00D414A7">
        <w:rPr>
          <w:rFonts w:ascii="Times New Roman" w:hAnsi="Times New Roman" w:cs="Times New Roman"/>
          <w:color w:val="000000" w:themeColor="text1"/>
          <w:sz w:val="24"/>
          <w:szCs w:val="24"/>
        </w:rPr>
        <w:t xml:space="preserve"> 2015). E</w:t>
      </w:r>
      <w:r w:rsidR="007767DA" w:rsidRPr="00D414A7">
        <w:rPr>
          <w:rFonts w:ascii="Times New Roman" w:hAnsi="Times New Roman" w:cs="Times New Roman"/>
          <w:color w:val="000000" w:themeColor="text1"/>
          <w:sz w:val="24"/>
          <w:szCs w:val="24"/>
        </w:rPr>
        <w:t xml:space="preserve">s de destacar que el estudio de Páramo y Arrigoni (2018) </w:t>
      </w:r>
      <w:r w:rsidR="009F3ECB" w:rsidRPr="00D414A7">
        <w:rPr>
          <w:rFonts w:ascii="Times New Roman" w:hAnsi="Times New Roman" w:cs="Times New Roman"/>
          <w:color w:val="000000" w:themeColor="text1"/>
          <w:sz w:val="24"/>
          <w:szCs w:val="24"/>
        </w:rPr>
        <w:t xml:space="preserve">en </w:t>
      </w:r>
      <w:r w:rsidRPr="00D414A7">
        <w:rPr>
          <w:rFonts w:ascii="Times New Roman" w:hAnsi="Times New Roman" w:cs="Times New Roman"/>
          <w:color w:val="000000" w:themeColor="text1"/>
          <w:sz w:val="24"/>
          <w:szCs w:val="24"/>
          <w:lang w:val="es-ES"/>
        </w:rPr>
        <w:t xml:space="preserve">su título </w:t>
      </w:r>
      <w:r w:rsidR="006C5D44" w:rsidRPr="00D414A7">
        <w:rPr>
          <w:rFonts w:ascii="Times New Roman" w:hAnsi="Times New Roman" w:cs="Times New Roman"/>
          <w:color w:val="000000" w:themeColor="text1"/>
          <w:sz w:val="24"/>
          <w:szCs w:val="24"/>
          <w:lang w:val="es-ES"/>
        </w:rPr>
        <w:t>alertaba</w:t>
      </w:r>
      <w:r w:rsidR="003C3FC6">
        <w:rPr>
          <w:rFonts w:ascii="Times New Roman" w:hAnsi="Times New Roman" w:cs="Times New Roman"/>
          <w:color w:val="000000" w:themeColor="text1"/>
          <w:sz w:val="24"/>
          <w:szCs w:val="24"/>
          <w:lang w:val="es-ES"/>
        </w:rPr>
        <w:t>n</w:t>
      </w:r>
      <w:r w:rsidR="006C5D44" w:rsidRPr="00D414A7">
        <w:rPr>
          <w:rFonts w:ascii="Times New Roman" w:hAnsi="Times New Roman" w:cs="Times New Roman"/>
          <w:color w:val="000000" w:themeColor="text1"/>
          <w:sz w:val="24"/>
          <w:szCs w:val="24"/>
          <w:lang w:val="es-ES"/>
        </w:rPr>
        <w:t xml:space="preserve"> </w:t>
      </w:r>
      <w:r w:rsidRPr="00D414A7">
        <w:rPr>
          <w:rFonts w:ascii="Times New Roman" w:hAnsi="Times New Roman" w:cs="Times New Roman"/>
          <w:color w:val="000000" w:themeColor="text1"/>
          <w:sz w:val="24"/>
          <w:szCs w:val="24"/>
          <w:lang w:val="es-ES"/>
        </w:rPr>
        <w:t>que el estudio estaba focalizado en este tipo de violencia.</w:t>
      </w:r>
    </w:p>
    <w:p w14:paraId="7CA00D66" w14:textId="77777777" w:rsidR="001C1F6D" w:rsidRPr="00D414A7" w:rsidRDefault="006C5D44" w:rsidP="009402A4">
      <w:pPr>
        <w:spacing w:after="0" w:line="360" w:lineRule="auto"/>
        <w:ind w:firstLine="709"/>
        <w:jc w:val="both"/>
        <w:rPr>
          <w:rFonts w:ascii="Times New Roman" w:hAnsi="Times New Roman" w:cs="Times New Roman"/>
          <w:color w:val="000000" w:themeColor="text1"/>
          <w:sz w:val="24"/>
          <w:szCs w:val="24"/>
        </w:rPr>
      </w:pPr>
      <w:r w:rsidRPr="00D414A7">
        <w:rPr>
          <w:rFonts w:ascii="Times New Roman" w:hAnsi="Times New Roman" w:cs="Times New Roman"/>
          <w:color w:val="000000" w:themeColor="text1"/>
          <w:sz w:val="24"/>
          <w:szCs w:val="24"/>
          <w:lang w:val="es-ES"/>
        </w:rPr>
        <w:t>E</w:t>
      </w:r>
      <w:r w:rsidRPr="00D414A7">
        <w:rPr>
          <w:rFonts w:ascii="Times New Roman" w:hAnsi="Times New Roman" w:cs="Times New Roman"/>
          <w:color w:val="000000" w:themeColor="text1"/>
          <w:sz w:val="24"/>
          <w:szCs w:val="24"/>
        </w:rPr>
        <w:t>n los</w:t>
      </w:r>
      <w:r w:rsidR="00270A77" w:rsidRPr="00D414A7">
        <w:rPr>
          <w:rFonts w:ascii="Times New Roman" w:hAnsi="Times New Roman" w:cs="Times New Roman"/>
          <w:color w:val="000000" w:themeColor="text1"/>
          <w:sz w:val="24"/>
          <w:szCs w:val="24"/>
        </w:rPr>
        <w:t xml:space="preserve"> resultados</w:t>
      </w:r>
      <w:r w:rsidRPr="00D414A7">
        <w:rPr>
          <w:rFonts w:ascii="Times New Roman" w:hAnsi="Times New Roman" w:cs="Times New Roman"/>
          <w:color w:val="000000" w:themeColor="text1"/>
          <w:sz w:val="24"/>
          <w:szCs w:val="24"/>
        </w:rPr>
        <w:t xml:space="preserve"> para esta categoría, </w:t>
      </w:r>
      <w:r w:rsidR="00270A77" w:rsidRPr="00D414A7">
        <w:rPr>
          <w:rFonts w:ascii="Times New Roman" w:hAnsi="Times New Roman" w:cs="Times New Roman"/>
          <w:color w:val="000000" w:themeColor="text1"/>
          <w:sz w:val="24"/>
          <w:szCs w:val="24"/>
        </w:rPr>
        <w:t>P</w:t>
      </w:r>
      <w:r w:rsidR="003E7DA9">
        <w:rPr>
          <w:rFonts w:ascii="Times New Roman" w:hAnsi="Times New Roman" w:cs="Times New Roman"/>
          <w:color w:val="000000" w:themeColor="text1"/>
          <w:sz w:val="24"/>
          <w:szCs w:val="24"/>
        </w:rPr>
        <w:t>o</w:t>
      </w:r>
      <w:r w:rsidR="00270A77" w:rsidRPr="00D414A7">
        <w:rPr>
          <w:rFonts w:ascii="Times New Roman" w:hAnsi="Times New Roman" w:cs="Times New Roman"/>
          <w:color w:val="000000" w:themeColor="text1"/>
          <w:sz w:val="24"/>
          <w:szCs w:val="24"/>
        </w:rPr>
        <w:t>o y Vizcarra (2008) identifican como alta, la prevalencia y manifestación, principalmente de la violencia psicológica. Por su parte, Rubio-Garay</w:t>
      </w:r>
      <w:r w:rsidR="009F3ECB" w:rsidRPr="00D414A7">
        <w:rPr>
          <w:rFonts w:ascii="Times New Roman" w:hAnsi="Times New Roman" w:cs="Times New Roman"/>
          <w:color w:val="000000" w:themeColor="text1"/>
          <w:sz w:val="24"/>
          <w:szCs w:val="24"/>
        </w:rPr>
        <w:t xml:space="preserve"> et al. </w:t>
      </w:r>
      <w:r w:rsidR="00270A77" w:rsidRPr="00D414A7">
        <w:rPr>
          <w:rFonts w:ascii="Times New Roman" w:hAnsi="Times New Roman" w:cs="Times New Roman"/>
          <w:color w:val="000000" w:themeColor="text1"/>
          <w:sz w:val="24"/>
          <w:szCs w:val="24"/>
        </w:rPr>
        <w:t>(2</w:t>
      </w:r>
      <w:r w:rsidR="005A4E7E" w:rsidRPr="00D414A7">
        <w:rPr>
          <w:rFonts w:ascii="Times New Roman" w:hAnsi="Times New Roman" w:cs="Times New Roman"/>
          <w:color w:val="000000" w:themeColor="text1"/>
          <w:sz w:val="24"/>
          <w:szCs w:val="24"/>
        </w:rPr>
        <w:t xml:space="preserve">012) señalan que en </w:t>
      </w:r>
      <w:r w:rsidR="00270A77" w:rsidRPr="00D414A7">
        <w:rPr>
          <w:rFonts w:ascii="Times New Roman" w:hAnsi="Times New Roman" w:cs="Times New Roman"/>
          <w:color w:val="000000" w:themeColor="text1"/>
          <w:sz w:val="24"/>
          <w:szCs w:val="24"/>
        </w:rPr>
        <w:t>cuanto a las diferentes formas de agresión cometida (psicológica, física media y física grave) se demostró la agresión psicológica</w:t>
      </w:r>
      <w:r w:rsidR="003C3FC6">
        <w:rPr>
          <w:rFonts w:ascii="Times New Roman" w:hAnsi="Times New Roman" w:cs="Times New Roman"/>
          <w:color w:val="000000" w:themeColor="text1"/>
          <w:sz w:val="24"/>
          <w:szCs w:val="24"/>
        </w:rPr>
        <w:t xml:space="preserve"> co</w:t>
      </w:r>
      <w:r w:rsidR="005A4E7E" w:rsidRPr="00D414A7">
        <w:rPr>
          <w:rFonts w:ascii="Times New Roman" w:hAnsi="Times New Roman" w:cs="Times New Roman"/>
          <w:color w:val="000000" w:themeColor="text1"/>
          <w:sz w:val="24"/>
          <w:szCs w:val="24"/>
        </w:rPr>
        <w:t xml:space="preserve">mo </w:t>
      </w:r>
      <w:r w:rsidR="00270A77" w:rsidRPr="00D414A7">
        <w:rPr>
          <w:rFonts w:ascii="Times New Roman" w:hAnsi="Times New Roman" w:cs="Times New Roman"/>
          <w:color w:val="000000" w:themeColor="text1"/>
          <w:sz w:val="24"/>
          <w:szCs w:val="24"/>
        </w:rPr>
        <w:t>la más sufrida por las víctimas.</w:t>
      </w:r>
      <w:r w:rsidRPr="00D414A7">
        <w:rPr>
          <w:rFonts w:ascii="Times New Roman" w:hAnsi="Times New Roman" w:cs="Times New Roman"/>
          <w:color w:val="000000" w:themeColor="text1"/>
          <w:sz w:val="24"/>
          <w:szCs w:val="24"/>
        </w:rPr>
        <w:t xml:space="preserve"> En el estudio de </w:t>
      </w:r>
      <w:r w:rsidRPr="00D414A7">
        <w:rPr>
          <w:rFonts w:ascii="Times New Roman" w:hAnsi="Times New Roman" w:cs="Times New Roman"/>
          <w:iCs/>
          <w:sz w:val="24"/>
          <w:szCs w:val="24"/>
        </w:rPr>
        <w:t>Rodríguez</w:t>
      </w:r>
      <w:r w:rsidR="00507283" w:rsidRPr="00D414A7">
        <w:rPr>
          <w:rFonts w:ascii="Times New Roman" w:hAnsi="Times New Roman" w:cs="Times New Roman"/>
          <w:iCs/>
          <w:sz w:val="24"/>
          <w:szCs w:val="24"/>
        </w:rPr>
        <w:t>, J.</w:t>
      </w:r>
      <w:r w:rsidRPr="00D414A7">
        <w:rPr>
          <w:rFonts w:ascii="Times New Roman" w:hAnsi="Times New Roman" w:cs="Times New Roman"/>
          <w:iCs/>
          <w:sz w:val="24"/>
          <w:szCs w:val="24"/>
        </w:rPr>
        <w:t xml:space="preserve"> (2014) </w:t>
      </w:r>
      <w:r w:rsidR="007F344D" w:rsidRPr="00D414A7">
        <w:rPr>
          <w:rFonts w:ascii="Times New Roman" w:hAnsi="Times New Roman" w:cs="Times New Roman"/>
          <w:iCs/>
          <w:sz w:val="24"/>
          <w:szCs w:val="24"/>
        </w:rPr>
        <w:t xml:space="preserve">afirma </w:t>
      </w:r>
      <w:r w:rsidRPr="00D414A7">
        <w:rPr>
          <w:rFonts w:ascii="Times New Roman" w:hAnsi="Times New Roman" w:cs="Times New Roman"/>
          <w:iCs/>
          <w:sz w:val="24"/>
          <w:szCs w:val="24"/>
        </w:rPr>
        <w:t>que prácticamente todos los sujetos de la muestra</w:t>
      </w:r>
      <w:r w:rsidR="006274E9">
        <w:rPr>
          <w:rFonts w:ascii="Times New Roman" w:hAnsi="Times New Roman" w:cs="Times New Roman"/>
          <w:iCs/>
          <w:sz w:val="24"/>
          <w:szCs w:val="24"/>
        </w:rPr>
        <w:t>,</w:t>
      </w:r>
      <w:r w:rsidRPr="00D414A7">
        <w:rPr>
          <w:rFonts w:ascii="Times New Roman" w:hAnsi="Times New Roman" w:cs="Times New Roman"/>
          <w:iCs/>
          <w:sz w:val="24"/>
          <w:szCs w:val="24"/>
        </w:rPr>
        <w:t xml:space="preserve"> incurrieron </w:t>
      </w:r>
      <w:r w:rsidR="007F344D" w:rsidRPr="00D414A7">
        <w:rPr>
          <w:rFonts w:ascii="Times New Roman" w:hAnsi="Times New Roman" w:cs="Times New Roman"/>
          <w:iCs/>
          <w:sz w:val="24"/>
          <w:szCs w:val="24"/>
        </w:rPr>
        <w:t xml:space="preserve">en la agresión psicológica </w:t>
      </w:r>
      <w:r w:rsidRPr="00D414A7">
        <w:rPr>
          <w:rFonts w:ascii="Times New Roman" w:hAnsi="Times New Roman" w:cs="Times New Roman"/>
          <w:iCs/>
          <w:sz w:val="24"/>
          <w:szCs w:val="24"/>
        </w:rPr>
        <w:t xml:space="preserve">o reportaron </w:t>
      </w:r>
      <w:r w:rsidR="00270A77" w:rsidRPr="00D414A7">
        <w:rPr>
          <w:rFonts w:ascii="Times New Roman" w:hAnsi="Times New Roman" w:cs="Times New Roman"/>
          <w:color w:val="000000" w:themeColor="text1"/>
          <w:sz w:val="24"/>
          <w:szCs w:val="24"/>
        </w:rPr>
        <w:t>haber sido víctimas</w:t>
      </w:r>
      <w:r w:rsidR="006274E9">
        <w:rPr>
          <w:rFonts w:ascii="Times New Roman" w:hAnsi="Times New Roman" w:cs="Times New Roman"/>
          <w:color w:val="000000" w:themeColor="text1"/>
          <w:sz w:val="24"/>
          <w:szCs w:val="24"/>
        </w:rPr>
        <w:t>,</w:t>
      </w:r>
      <w:r w:rsidR="00270A77" w:rsidRPr="00D414A7">
        <w:rPr>
          <w:rFonts w:ascii="Times New Roman" w:hAnsi="Times New Roman" w:cs="Times New Roman"/>
          <w:color w:val="000000" w:themeColor="text1"/>
          <w:sz w:val="24"/>
          <w:szCs w:val="24"/>
        </w:rPr>
        <w:t xml:space="preserve"> de al menos una </w:t>
      </w:r>
      <w:r w:rsidR="007F344D" w:rsidRPr="00D414A7">
        <w:rPr>
          <w:rFonts w:ascii="Times New Roman" w:hAnsi="Times New Roman" w:cs="Times New Roman"/>
          <w:color w:val="000000" w:themeColor="text1"/>
          <w:sz w:val="24"/>
          <w:szCs w:val="24"/>
        </w:rPr>
        <w:t xml:space="preserve">de las formas </w:t>
      </w:r>
      <w:r w:rsidR="00270A77" w:rsidRPr="00D414A7">
        <w:rPr>
          <w:rFonts w:ascii="Times New Roman" w:hAnsi="Times New Roman" w:cs="Times New Roman"/>
          <w:color w:val="000000" w:themeColor="text1"/>
          <w:sz w:val="24"/>
          <w:szCs w:val="24"/>
        </w:rPr>
        <w:t>de agresión psicológica por parte de su pareja.</w:t>
      </w:r>
      <w:r w:rsidR="007F344D" w:rsidRPr="00D414A7">
        <w:rPr>
          <w:rFonts w:ascii="Times New Roman" w:hAnsi="Times New Roman" w:cs="Times New Roman"/>
          <w:color w:val="000000" w:themeColor="text1"/>
          <w:sz w:val="24"/>
          <w:szCs w:val="24"/>
        </w:rPr>
        <w:t xml:space="preserve"> </w:t>
      </w:r>
      <w:r w:rsidRPr="00D414A7">
        <w:rPr>
          <w:rFonts w:ascii="Times New Roman" w:hAnsi="Times New Roman" w:cs="Times New Roman"/>
          <w:color w:val="000000" w:themeColor="text1"/>
          <w:sz w:val="24"/>
          <w:szCs w:val="24"/>
        </w:rPr>
        <w:t>Vivanco</w:t>
      </w:r>
      <w:r w:rsidR="00507283" w:rsidRPr="00D414A7">
        <w:rPr>
          <w:rFonts w:ascii="Times New Roman" w:hAnsi="Times New Roman" w:cs="Times New Roman"/>
          <w:color w:val="000000" w:themeColor="text1"/>
          <w:sz w:val="24"/>
          <w:szCs w:val="24"/>
        </w:rPr>
        <w:t xml:space="preserve"> et al. </w:t>
      </w:r>
      <w:r w:rsidRPr="00D414A7">
        <w:rPr>
          <w:rFonts w:ascii="Times New Roman" w:hAnsi="Times New Roman" w:cs="Times New Roman"/>
          <w:color w:val="000000" w:themeColor="text1"/>
          <w:sz w:val="24"/>
          <w:szCs w:val="24"/>
        </w:rPr>
        <w:t>(</w:t>
      </w:r>
      <w:r w:rsidR="007F344D" w:rsidRPr="00D414A7">
        <w:rPr>
          <w:rFonts w:ascii="Times New Roman" w:hAnsi="Times New Roman" w:cs="Times New Roman"/>
          <w:color w:val="000000" w:themeColor="text1"/>
          <w:sz w:val="24"/>
          <w:szCs w:val="24"/>
        </w:rPr>
        <w:t>2015) afirman que l</w:t>
      </w:r>
      <w:r w:rsidR="00270A77" w:rsidRPr="00D414A7">
        <w:rPr>
          <w:rFonts w:ascii="Times New Roman" w:hAnsi="Times New Roman" w:cs="Times New Roman"/>
          <w:color w:val="000000" w:themeColor="text1"/>
          <w:sz w:val="24"/>
          <w:szCs w:val="24"/>
        </w:rPr>
        <w:t xml:space="preserve">os porcentajes más altos de prevalencia se encontraron para la violencia psicológica y la de tipo emocional, seguidas </w:t>
      </w:r>
      <w:r w:rsidR="00270A77" w:rsidRPr="00D414A7">
        <w:rPr>
          <w:rFonts w:ascii="Times New Roman" w:hAnsi="Times New Roman" w:cs="Times New Roman"/>
          <w:color w:val="000000" w:themeColor="text1"/>
          <w:sz w:val="24"/>
          <w:szCs w:val="24"/>
        </w:rPr>
        <w:lastRenderedPageBreak/>
        <w:t xml:space="preserve">por la violencia física, sexual y económica. </w:t>
      </w:r>
      <w:r w:rsidR="001C1F6D" w:rsidRPr="00D414A7">
        <w:rPr>
          <w:rFonts w:ascii="Times New Roman" w:hAnsi="Times New Roman" w:cs="Times New Roman"/>
          <w:color w:val="000000" w:themeColor="text1"/>
          <w:sz w:val="24"/>
          <w:szCs w:val="24"/>
        </w:rPr>
        <w:t>Por su parte, Flores-</w:t>
      </w:r>
      <w:r w:rsidR="00BA1927" w:rsidRPr="00D414A7">
        <w:rPr>
          <w:rFonts w:ascii="Times New Roman" w:hAnsi="Times New Roman" w:cs="Times New Roman"/>
          <w:color w:val="000000" w:themeColor="text1"/>
          <w:sz w:val="24"/>
          <w:szCs w:val="24"/>
        </w:rPr>
        <w:t>Garrido y</w:t>
      </w:r>
      <w:r w:rsidR="001C1F6D" w:rsidRPr="00D414A7">
        <w:rPr>
          <w:rFonts w:ascii="Times New Roman" w:hAnsi="Times New Roman" w:cs="Times New Roman"/>
          <w:color w:val="000000" w:themeColor="text1"/>
          <w:sz w:val="24"/>
          <w:szCs w:val="24"/>
        </w:rPr>
        <w:t xml:space="preserve"> Barreto-Ávila (2018) </w:t>
      </w:r>
      <w:r w:rsidR="00507283" w:rsidRPr="00D414A7">
        <w:rPr>
          <w:rFonts w:ascii="Times New Roman" w:hAnsi="Times New Roman" w:cs="Times New Roman"/>
          <w:color w:val="000000" w:themeColor="text1"/>
          <w:sz w:val="24"/>
          <w:szCs w:val="24"/>
        </w:rPr>
        <w:t>aseveran</w:t>
      </w:r>
      <w:r w:rsidR="001C1F6D" w:rsidRPr="00D414A7">
        <w:rPr>
          <w:rFonts w:ascii="Times New Roman" w:hAnsi="Times New Roman" w:cs="Times New Roman"/>
          <w:color w:val="000000" w:themeColor="text1"/>
          <w:sz w:val="24"/>
          <w:szCs w:val="24"/>
        </w:rPr>
        <w:t xml:space="preserve"> que l</w:t>
      </w:r>
      <w:r w:rsidR="00075BEF" w:rsidRPr="00D414A7">
        <w:rPr>
          <w:rFonts w:ascii="Times New Roman" w:hAnsi="Times New Roman" w:cs="Times New Roman"/>
          <w:color w:val="000000" w:themeColor="text1"/>
          <w:sz w:val="24"/>
          <w:szCs w:val="24"/>
        </w:rPr>
        <w:t>a mayoría de las estudiantes</w:t>
      </w:r>
      <w:r w:rsidR="001C1F6D" w:rsidRPr="00D414A7">
        <w:rPr>
          <w:rFonts w:ascii="Times New Roman" w:hAnsi="Times New Roman" w:cs="Times New Roman"/>
          <w:color w:val="000000" w:themeColor="text1"/>
          <w:sz w:val="24"/>
          <w:szCs w:val="24"/>
        </w:rPr>
        <w:t xml:space="preserve"> respondieron haber padecido al menos una de las situaciones, referidas a la violencia psicológica o emocional y menos de la mitad   reconoció haber vivido alguna situación de violencia física y de tipo sexual.</w:t>
      </w:r>
      <w:r w:rsidR="00BC3459" w:rsidRPr="00D414A7">
        <w:rPr>
          <w:rFonts w:ascii="Times New Roman" w:hAnsi="Times New Roman" w:cs="Times New Roman"/>
          <w:color w:val="000000" w:themeColor="text1"/>
          <w:sz w:val="24"/>
          <w:szCs w:val="24"/>
        </w:rPr>
        <w:t xml:space="preserve"> Por último, </w:t>
      </w:r>
      <w:r w:rsidR="00DE2C87" w:rsidRPr="00D414A7">
        <w:rPr>
          <w:rFonts w:ascii="Times New Roman" w:hAnsi="Times New Roman" w:cs="Times New Roman"/>
          <w:color w:val="000000"/>
          <w:sz w:val="24"/>
          <w:szCs w:val="24"/>
        </w:rPr>
        <w:t>Redondo</w:t>
      </w:r>
      <w:r w:rsidR="009A2C52" w:rsidRPr="00D414A7">
        <w:rPr>
          <w:rFonts w:ascii="Times New Roman" w:hAnsi="Times New Roman" w:cs="Times New Roman"/>
          <w:color w:val="000000"/>
          <w:sz w:val="24"/>
          <w:szCs w:val="24"/>
        </w:rPr>
        <w:t xml:space="preserve"> et al. </w:t>
      </w:r>
      <w:r w:rsidR="008B47C7" w:rsidRPr="00D414A7">
        <w:rPr>
          <w:rFonts w:ascii="Times New Roman" w:hAnsi="Times New Roman" w:cs="Times New Roman"/>
          <w:color w:val="000000"/>
          <w:sz w:val="24"/>
          <w:szCs w:val="24"/>
        </w:rPr>
        <w:t>(2017)</w:t>
      </w:r>
      <w:r w:rsidR="00643625" w:rsidRPr="00D414A7">
        <w:rPr>
          <w:rFonts w:ascii="Times New Roman" w:hAnsi="Times New Roman" w:cs="Times New Roman"/>
          <w:color w:val="000000"/>
          <w:sz w:val="24"/>
          <w:szCs w:val="24"/>
        </w:rPr>
        <w:t xml:space="preserve"> </w:t>
      </w:r>
      <w:r w:rsidR="00EC587C" w:rsidRPr="00D414A7">
        <w:rPr>
          <w:rFonts w:ascii="Times New Roman" w:hAnsi="Times New Roman" w:cs="Times New Roman"/>
          <w:color w:val="000000"/>
          <w:sz w:val="24"/>
          <w:szCs w:val="24"/>
        </w:rPr>
        <w:t xml:space="preserve">reportaron en sus resultados como </w:t>
      </w:r>
      <w:r w:rsidR="00270A77" w:rsidRPr="00D414A7">
        <w:rPr>
          <w:rFonts w:ascii="Times New Roman" w:hAnsi="Times New Roman" w:cs="Times New Roman"/>
          <w:color w:val="000000" w:themeColor="text1"/>
          <w:sz w:val="24"/>
          <w:szCs w:val="24"/>
        </w:rPr>
        <w:t xml:space="preserve">el ejercido más </w:t>
      </w:r>
      <w:r w:rsidR="001C1F6D" w:rsidRPr="00D414A7">
        <w:rPr>
          <w:rFonts w:ascii="Times New Roman" w:hAnsi="Times New Roman" w:cs="Times New Roman"/>
          <w:color w:val="000000" w:themeColor="text1"/>
          <w:sz w:val="24"/>
          <w:szCs w:val="24"/>
        </w:rPr>
        <w:t>f</w:t>
      </w:r>
      <w:r w:rsidR="00270A77" w:rsidRPr="00D414A7">
        <w:rPr>
          <w:rFonts w:ascii="Times New Roman" w:hAnsi="Times New Roman" w:cs="Times New Roman"/>
          <w:color w:val="000000" w:themeColor="text1"/>
          <w:sz w:val="24"/>
          <w:szCs w:val="24"/>
        </w:rPr>
        <w:t xml:space="preserve">recuentemente, el </w:t>
      </w:r>
      <w:r w:rsidR="00532D5E" w:rsidRPr="00D414A7">
        <w:rPr>
          <w:rFonts w:ascii="Times New Roman" w:hAnsi="Times New Roman" w:cs="Times New Roman"/>
          <w:color w:val="000000" w:themeColor="text1"/>
          <w:sz w:val="24"/>
          <w:szCs w:val="24"/>
        </w:rPr>
        <w:t xml:space="preserve">comportamiento </w:t>
      </w:r>
      <w:r w:rsidR="00270A77" w:rsidRPr="00D414A7">
        <w:rPr>
          <w:rFonts w:ascii="Times New Roman" w:hAnsi="Times New Roman" w:cs="Times New Roman"/>
          <w:color w:val="000000" w:themeColor="text1"/>
          <w:sz w:val="24"/>
          <w:szCs w:val="24"/>
        </w:rPr>
        <w:t xml:space="preserve">verbal emocional, seguido por el físico y el relacional. </w:t>
      </w:r>
    </w:p>
    <w:p w14:paraId="232EEF87" w14:textId="77777777" w:rsidR="009B1C1B" w:rsidRPr="00D414A7" w:rsidRDefault="009B1C1B" w:rsidP="009402A4">
      <w:pPr>
        <w:spacing w:after="0" w:line="360" w:lineRule="auto"/>
        <w:jc w:val="both"/>
        <w:rPr>
          <w:rFonts w:ascii="Times New Roman" w:hAnsi="Times New Roman" w:cs="Times New Roman"/>
          <w:color w:val="000000" w:themeColor="text1"/>
          <w:sz w:val="24"/>
          <w:szCs w:val="24"/>
        </w:rPr>
      </w:pPr>
      <w:r w:rsidRPr="00D414A7">
        <w:rPr>
          <w:rFonts w:ascii="Times New Roman" w:hAnsi="Times New Roman" w:cs="Times New Roman"/>
          <w:b/>
          <w:color w:val="000000" w:themeColor="text1"/>
          <w:sz w:val="24"/>
          <w:szCs w:val="24"/>
        </w:rPr>
        <w:t>Sentimientos de la víctima:</w:t>
      </w:r>
      <w:r w:rsidRPr="00D414A7">
        <w:rPr>
          <w:rFonts w:ascii="Times New Roman" w:hAnsi="Times New Roman" w:cs="Times New Roman"/>
          <w:color w:val="000000" w:themeColor="text1"/>
          <w:sz w:val="24"/>
          <w:szCs w:val="24"/>
        </w:rPr>
        <w:t xml:space="preserve"> </w:t>
      </w:r>
      <w:r w:rsidR="00065A84" w:rsidRPr="00D414A7">
        <w:rPr>
          <w:rFonts w:ascii="Times New Roman" w:hAnsi="Times New Roman" w:cs="Times New Roman"/>
          <w:color w:val="000000" w:themeColor="text1"/>
          <w:sz w:val="24"/>
          <w:szCs w:val="24"/>
        </w:rPr>
        <w:t xml:space="preserve">aquí </w:t>
      </w:r>
      <w:r w:rsidR="00D1209C" w:rsidRPr="00D414A7">
        <w:rPr>
          <w:rFonts w:ascii="Times New Roman" w:hAnsi="Times New Roman" w:cs="Times New Roman"/>
          <w:color w:val="000000" w:themeColor="text1"/>
          <w:sz w:val="24"/>
          <w:szCs w:val="24"/>
        </w:rPr>
        <w:t xml:space="preserve">se consideró, los que se infiere en </w:t>
      </w:r>
      <w:r w:rsidR="00BA1927" w:rsidRPr="00D414A7">
        <w:rPr>
          <w:rFonts w:ascii="Times New Roman" w:hAnsi="Times New Roman" w:cs="Times New Roman"/>
          <w:color w:val="000000" w:themeColor="text1"/>
          <w:sz w:val="24"/>
          <w:szCs w:val="24"/>
        </w:rPr>
        <w:t>algunos estudios</w:t>
      </w:r>
      <w:r w:rsidR="00D1209C" w:rsidRPr="00D414A7">
        <w:rPr>
          <w:rFonts w:ascii="Times New Roman" w:hAnsi="Times New Roman" w:cs="Times New Roman"/>
          <w:color w:val="000000" w:themeColor="text1"/>
          <w:sz w:val="24"/>
          <w:szCs w:val="24"/>
        </w:rPr>
        <w:t xml:space="preserve"> </w:t>
      </w:r>
      <w:r w:rsidR="00065A84" w:rsidRPr="00D414A7">
        <w:rPr>
          <w:rFonts w:ascii="Times New Roman" w:hAnsi="Times New Roman" w:cs="Times New Roman"/>
          <w:color w:val="000000" w:themeColor="text1"/>
          <w:sz w:val="24"/>
          <w:szCs w:val="24"/>
        </w:rPr>
        <w:t xml:space="preserve">a partir de lo que </w:t>
      </w:r>
      <w:r w:rsidRPr="00D414A7">
        <w:rPr>
          <w:rFonts w:ascii="Times New Roman" w:hAnsi="Times New Roman" w:cs="Times New Roman"/>
          <w:color w:val="000000" w:themeColor="text1"/>
          <w:sz w:val="24"/>
          <w:szCs w:val="24"/>
        </w:rPr>
        <w:t>se expresa</w:t>
      </w:r>
      <w:r w:rsidR="00065A84" w:rsidRPr="00D414A7">
        <w:rPr>
          <w:rFonts w:ascii="Times New Roman" w:hAnsi="Times New Roman" w:cs="Times New Roman"/>
          <w:color w:val="000000" w:themeColor="text1"/>
          <w:sz w:val="24"/>
          <w:szCs w:val="24"/>
        </w:rPr>
        <w:t xml:space="preserve"> en sus </w:t>
      </w:r>
      <w:r w:rsidRPr="00D414A7">
        <w:rPr>
          <w:rFonts w:ascii="Times New Roman" w:hAnsi="Times New Roman" w:cs="Times New Roman"/>
          <w:color w:val="000000" w:themeColor="text1"/>
          <w:sz w:val="24"/>
          <w:szCs w:val="24"/>
        </w:rPr>
        <w:t>resultados</w:t>
      </w:r>
      <w:r w:rsidR="00065A84" w:rsidRPr="00D414A7">
        <w:rPr>
          <w:rFonts w:ascii="Times New Roman" w:hAnsi="Times New Roman" w:cs="Times New Roman"/>
          <w:color w:val="000000" w:themeColor="text1"/>
          <w:sz w:val="24"/>
          <w:szCs w:val="24"/>
        </w:rPr>
        <w:t xml:space="preserve">, mientras </w:t>
      </w:r>
      <w:r w:rsidR="003E7DA9" w:rsidRPr="00D414A7">
        <w:rPr>
          <w:rFonts w:ascii="Times New Roman" w:hAnsi="Times New Roman" w:cs="Times New Roman"/>
          <w:color w:val="000000" w:themeColor="text1"/>
          <w:sz w:val="24"/>
          <w:szCs w:val="24"/>
        </w:rPr>
        <w:t>que,</w:t>
      </w:r>
      <w:r w:rsidR="00065A84" w:rsidRPr="00D414A7">
        <w:rPr>
          <w:rFonts w:ascii="Times New Roman" w:hAnsi="Times New Roman" w:cs="Times New Roman"/>
          <w:color w:val="000000" w:themeColor="text1"/>
          <w:sz w:val="24"/>
          <w:szCs w:val="24"/>
        </w:rPr>
        <w:t xml:space="preserve"> en otros</w:t>
      </w:r>
      <w:r w:rsidR="00D1209C" w:rsidRPr="00D414A7">
        <w:rPr>
          <w:rFonts w:ascii="Times New Roman" w:hAnsi="Times New Roman" w:cs="Times New Roman"/>
          <w:color w:val="000000" w:themeColor="text1"/>
          <w:sz w:val="24"/>
          <w:szCs w:val="24"/>
        </w:rPr>
        <w:t>, lo</w:t>
      </w:r>
      <w:r w:rsidR="00947BE9" w:rsidRPr="00D414A7">
        <w:rPr>
          <w:rFonts w:ascii="Times New Roman" w:hAnsi="Times New Roman" w:cs="Times New Roman"/>
          <w:color w:val="000000" w:themeColor="text1"/>
          <w:sz w:val="24"/>
          <w:szCs w:val="24"/>
        </w:rPr>
        <w:t>s</w:t>
      </w:r>
      <w:r w:rsidR="00D1209C" w:rsidRPr="00D414A7">
        <w:rPr>
          <w:rFonts w:ascii="Times New Roman" w:hAnsi="Times New Roman" w:cs="Times New Roman"/>
          <w:color w:val="000000" w:themeColor="text1"/>
          <w:sz w:val="24"/>
          <w:szCs w:val="24"/>
        </w:rPr>
        <w:t xml:space="preserve"> que </w:t>
      </w:r>
      <w:r w:rsidR="00947BE9" w:rsidRPr="00D414A7">
        <w:rPr>
          <w:rFonts w:ascii="Times New Roman" w:hAnsi="Times New Roman" w:cs="Times New Roman"/>
          <w:color w:val="000000" w:themeColor="text1"/>
          <w:sz w:val="24"/>
          <w:szCs w:val="24"/>
        </w:rPr>
        <w:t xml:space="preserve">se </w:t>
      </w:r>
      <w:r w:rsidR="00D1209C" w:rsidRPr="00D414A7">
        <w:rPr>
          <w:rFonts w:ascii="Times New Roman" w:hAnsi="Times New Roman" w:cs="Times New Roman"/>
          <w:color w:val="000000" w:themeColor="text1"/>
          <w:sz w:val="24"/>
          <w:szCs w:val="24"/>
        </w:rPr>
        <w:t xml:space="preserve">señalan </w:t>
      </w:r>
      <w:r w:rsidR="00065A84" w:rsidRPr="00D414A7">
        <w:rPr>
          <w:rFonts w:ascii="Times New Roman" w:hAnsi="Times New Roman" w:cs="Times New Roman"/>
          <w:color w:val="000000" w:themeColor="text1"/>
          <w:sz w:val="24"/>
          <w:szCs w:val="24"/>
        </w:rPr>
        <w:t>directamente en</w:t>
      </w:r>
      <w:r w:rsidR="003E4D06" w:rsidRPr="00D414A7">
        <w:rPr>
          <w:rFonts w:ascii="Times New Roman" w:hAnsi="Times New Roman" w:cs="Times New Roman"/>
          <w:color w:val="000000" w:themeColor="text1"/>
          <w:sz w:val="24"/>
          <w:szCs w:val="24"/>
        </w:rPr>
        <w:t>tre lo</w:t>
      </w:r>
      <w:r w:rsidR="00065A84" w:rsidRPr="00D414A7">
        <w:rPr>
          <w:rFonts w:ascii="Times New Roman" w:hAnsi="Times New Roman" w:cs="Times New Roman"/>
          <w:color w:val="000000" w:themeColor="text1"/>
          <w:sz w:val="24"/>
          <w:szCs w:val="24"/>
        </w:rPr>
        <w:t xml:space="preserve">s resultados. </w:t>
      </w:r>
      <w:r w:rsidRPr="00D414A7">
        <w:rPr>
          <w:rFonts w:ascii="Times New Roman" w:hAnsi="Times New Roman" w:cs="Times New Roman"/>
          <w:color w:val="000000" w:themeColor="text1"/>
          <w:sz w:val="24"/>
          <w:szCs w:val="24"/>
        </w:rPr>
        <w:t>Es así como en cinco de los diez estudios, se aludían a características</w:t>
      </w:r>
      <w:r w:rsidR="00A557FE" w:rsidRPr="00D414A7">
        <w:rPr>
          <w:rFonts w:ascii="Times New Roman" w:hAnsi="Times New Roman" w:cs="Times New Roman"/>
          <w:color w:val="000000" w:themeColor="text1"/>
          <w:sz w:val="24"/>
          <w:szCs w:val="24"/>
        </w:rPr>
        <w:t xml:space="preserve"> </w:t>
      </w:r>
      <w:r w:rsidRPr="00D414A7">
        <w:rPr>
          <w:rFonts w:ascii="Times New Roman" w:hAnsi="Times New Roman" w:cs="Times New Roman"/>
          <w:color w:val="000000" w:themeColor="text1"/>
          <w:sz w:val="24"/>
          <w:szCs w:val="24"/>
        </w:rPr>
        <w:t xml:space="preserve">asociadas a </w:t>
      </w:r>
      <w:r w:rsidR="00065A84" w:rsidRPr="00D414A7">
        <w:rPr>
          <w:rFonts w:ascii="Times New Roman" w:hAnsi="Times New Roman" w:cs="Times New Roman"/>
          <w:color w:val="000000" w:themeColor="text1"/>
          <w:sz w:val="24"/>
          <w:szCs w:val="24"/>
        </w:rPr>
        <w:t>esta categoría</w:t>
      </w:r>
      <w:r w:rsidR="00507283" w:rsidRPr="00D414A7">
        <w:rPr>
          <w:rFonts w:ascii="Times New Roman" w:hAnsi="Times New Roman" w:cs="Times New Roman"/>
          <w:color w:val="000000" w:themeColor="text1"/>
          <w:sz w:val="24"/>
          <w:szCs w:val="24"/>
        </w:rPr>
        <w:t xml:space="preserve"> (Flores-Garrido y Barreto-Ávila,</w:t>
      </w:r>
      <w:r w:rsidR="00A557FE" w:rsidRPr="00D414A7">
        <w:rPr>
          <w:rFonts w:ascii="Times New Roman" w:hAnsi="Times New Roman" w:cs="Times New Roman"/>
          <w:color w:val="000000" w:themeColor="text1"/>
          <w:sz w:val="24"/>
          <w:szCs w:val="24"/>
        </w:rPr>
        <w:t xml:space="preserve"> </w:t>
      </w:r>
      <w:r w:rsidR="00507283" w:rsidRPr="00D414A7">
        <w:rPr>
          <w:rFonts w:ascii="Times New Roman" w:hAnsi="Times New Roman" w:cs="Times New Roman"/>
          <w:color w:val="000000" w:themeColor="text1"/>
          <w:sz w:val="24"/>
          <w:szCs w:val="24"/>
        </w:rPr>
        <w:t>2018; Hernando et al.,</w:t>
      </w:r>
      <w:r w:rsidR="00BE0AEC" w:rsidRPr="00D414A7">
        <w:rPr>
          <w:rFonts w:ascii="Times New Roman" w:hAnsi="Times New Roman" w:cs="Times New Roman"/>
          <w:color w:val="000000" w:themeColor="text1"/>
          <w:sz w:val="24"/>
          <w:szCs w:val="24"/>
        </w:rPr>
        <w:t xml:space="preserve"> </w:t>
      </w:r>
      <w:r w:rsidR="00507283" w:rsidRPr="00D414A7">
        <w:rPr>
          <w:rFonts w:ascii="Times New Roman" w:hAnsi="Times New Roman" w:cs="Times New Roman"/>
          <w:color w:val="000000" w:themeColor="text1"/>
          <w:sz w:val="24"/>
          <w:szCs w:val="24"/>
        </w:rPr>
        <w:t xml:space="preserve">2012; </w:t>
      </w:r>
      <w:r w:rsidR="00A557FE" w:rsidRPr="00D414A7">
        <w:rPr>
          <w:rFonts w:ascii="Times New Roman" w:hAnsi="Times New Roman" w:cs="Times New Roman"/>
          <w:color w:val="000000" w:themeColor="text1"/>
          <w:sz w:val="24"/>
          <w:szCs w:val="24"/>
        </w:rPr>
        <w:t>Mohame et al.,</w:t>
      </w:r>
      <w:r w:rsidR="00BE0AEC" w:rsidRPr="00D414A7">
        <w:rPr>
          <w:rFonts w:ascii="Times New Roman" w:hAnsi="Times New Roman" w:cs="Times New Roman"/>
          <w:color w:val="000000" w:themeColor="text1"/>
          <w:sz w:val="24"/>
          <w:szCs w:val="24"/>
        </w:rPr>
        <w:t xml:space="preserve"> </w:t>
      </w:r>
      <w:r w:rsidR="00A557FE" w:rsidRPr="00D414A7">
        <w:rPr>
          <w:rFonts w:ascii="Times New Roman" w:hAnsi="Times New Roman" w:cs="Times New Roman"/>
          <w:color w:val="000000" w:themeColor="text1"/>
          <w:sz w:val="24"/>
          <w:szCs w:val="24"/>
        </w:rPr>
        <w:t>2014; Páramo y Arrigoni, 2018</w:t>
      </w:r>
      <w:r w:rsidR="00EE299A" w:rsidRPr="00D414A7">
        <w:rPr>
          <w:rFonts w:ascii="Times New Roman" w:hAnsi="Times New Roman" w:cs="Times New Roman"/>
          <w:color w:val="000000" w:themeColor="text1"/>
          <w:sz w:val="24"/>
          <w:szCs w:val="24"/>
        </w:rPr>
        <w:t>;</w:t>
      </w:r>
      <w:r w:rsidR="00B52113" w:rsidRPr="00D414A7">
        <w:rPr>
          <w:rFonts w:ascii="Times New Roman" w:hAnsi="Times New Roman" w:cs="Times New Roman"/>
          <w:color w:val="000000" w:themeColor="text1"/>
          <w:sz w:val="24"/>
          <w:szCs w:val="24"/>
        </w:rPr>
        <w:t xml:space="preserve"> </w:t>
      </w:r>
      <w:r w:rsidR="003E7DA9" w:rsidRPr="00D414A7">
        <w:rPr>
          <w:rFonts w:ascii="Times New Roman" w:hAnsi="Times New Roman" w:cs="Times New Roman"/>
          <w:color w:val="000000" w:themeColor="text1"/>
          <w:sz w:val="24"/>
          <w:szCs w:val="24"/>
        </w:rPr>
        <w:t>Poo</w:t>
      </w:r>
      <w:r w:rsidR="00A557FE" w:rsidRPr="00D414A7">
        <w:rPr>
          <w:rFonts w:ascii="Times New Roman" w:hAnsi="Times New Roman" w:cs="Times New Roman"/>
          <w:color w:val="000000" w:themeColor="text1"/>
          <w:sz w:val="24"/>
          <w:szCs w:val="24"/>
        </w:rPr>
        <w:t xml:space="preserve"> y Vizcarra, 2008).</w:t>
      </w:r>
    </w:p>
    <w:p w14:paraId="5AA7D00E" w14:textId="77777777" w:rsidR="009B1C1B" w:rsidRPr="00D414A7" w:rsidRDefault="003E7DA9" w:rsidP="009402A4">
      <w:pPr>
        <w:spacing w:after="0" w:line="360" w:lineRule="auto"/>
        <w:ind w:firstLine="709"/>
        <w:jc w:val="both"/>
        <w:rPr>
          <w:rFonts w:ascii="Times New Roman" w:hAnsi="Times New Roman" w:cs="Times New Roman"/>
          <w:color w:val="000000" w:themeColor="text1"/>
          <w:sz w:val="24"/>
          <w:szCs w:val="24"/>
        </w:rPr>
      </w:pPr>
      <w:r w:rsidRPr="00D414A7">
        <w:rPr>
          <w:rFonts w:ascii="Times New Roman" w:hAnsi="Times New Roman" w:cs="Times New Roman"/>
          <w:color w:val="000000" w:themeColor="text1"/>
          <w:sz w:val="24"/>
          <w:szCs w:val="24"/>
        </w:rPr>
        <w:t>Poo</w:t>
      </w:r>
      <w:r w:rsidR="005A1D1A" w:rsidRPr="00D414A7">
        <w:rPr>
          <w:rFonts w:ascii="Times New Roman" w:hAnsi="Times New Roman" w:cs="Times New Roman"/>
          <w:color w:val="000000" w:themeColor="text1"/>
          <w:sz w:val="24"/>
          <w:szCs w:val="24"/>
        </w:rPr>
        <w:t xml:space="preserve"> y Vizcarra (2008) afirma</w:t>
      </w:r>
      <w:r w:rsidR="00BE0AEC" w:rsidRPr="00D414A7">
        <w:rPr>
          <w:rFonts w:ascii="Times New Roman" w:hAnsi="Times New Roman" w:cs="Times New Roman"/>
          <w:color w:val="000000" w:themeColor="text1"/>
          <w:sz w:val="24"/>
          <w:szCs w:val="24"/>
        </w:rPr>
        <w:t>n</w:t>
      </w:r>
      <w:r w:rsidR="005A1D1A" w:rsidRPr="00D414A7">
        <w:rPr>
          <w:rFonts w:ascii="Times New Roman" w:hAnsi="Times New Roman" w:cs="Times New Roman"/>
          <w:color w:val="000000" w:themeColor="text1"/>
          <w:sz w:val="24"/>
          <w:szCs w:val="24"/>
        </w:rPr>
        <w:t xml:space="preserve"> que los estudiantes universitarios p</w:t>
      </w:r>
      <w:r w:rsidR="009B1C1B" w:rsidRPr="00D414A7">
        <w:rPr>
          <w:rFonts w:ascii="Times New Roman" w:hAnsi="Times New Roman" w:cs="Times New Roman"/>
          <w:color w:val="000000" w:themeColor="text1"/>
          <w:sz w:val="24"/>
          <w:szCs w:val="24"/>
        </w:rPr>
        <w:t>erciben el rol victimizado de la mujer y la falta de redes de apoyo</w:t>
      </w:r>
      <w:r w:rsidR="005A1D1A" w:rsidRPr="00D414A7">
        <w:rPr>
          <w:rFonts w:ascii="Times New Roman" w:hAnsi="Times New Roman" w:cs="Times New Roman"/>
          <w:color w:val="000000" w:themeColor="text1"/>
          <w:sz w:val="24"/>
          <w:szCs w:val="24"/>
        </w:rPr>
        <w:t>. Por su parte,</w:t>
      </w:r>
      <w:r w:rsidR="005A1D1A" w:rsidRPr="00D414A7">
        <w:rPr>
          <w:rFonts w:ascii="Times New Roman" w:hAnsi="Times New Roman" w:cs="Times New Roman"/>
          <w:color w:val="000000"/>
          <w:sz w:val="24"/>
          <w:szCs w:val="24"/>
        </w:rPr>
        <w:t xml:space="preserve"> </w:t>
      </w:r>
      <w:r w:rsidR="005A1D1A" w:rsidRPr="00D414A7">
        <w:rPr>
          <w:rFonts w:ascii="Times New Roman" w:hAnsi="Times New Roman" w:cs="Times New Roman"/>
          <w:color w:val="000000" w:themeColor="text1"/>
          <w:sz w:val="24"/>
          <w:szCs w:val="24"/>
        </w:rPr>
        <w:t>Hernando</w:t>
      </w:r>
      <w:r w:rsidR="00BE0AEC" w:rsidRPr="00D414A7">
        <w:rPr>
          <w:rFonts w:ascii="Times New Roman" w:hAnsi="Times New Roman" w:cs="Times New Roman"/>
          <w:color w:val="000000" w:themeColor="text1"/>
          <w:sz w:val="24"/>
          <w:szCs w:val="24"/>
        </w:rPr>
        <w:t xml:space="preserve"> et al. </w:t>
      </w:r>
      <w:r w:rsidR="005A1D1A" w:rsidRPr="00D414A7">
        <w:rPr>
          <w:rFonts w:ascii="Times New Roman" w:hAnsi="Times New Roman" w:cs="Times New Roman"/>
          <w:color w:val="000000" w:themeColor="text1"/>
          <w:sz w:val="24"/>
          <w:szCs w:val="24"/>
        </w:rPr>
        <w:t>(2012) señala</w:t>
      </w:r>
      <w:r w:rsidR="00BE0AEC" w:rsidRPr="00D414A7">
        <w:rPr>
          <w:rFonts w:ascii="Times New Roman" w:hAnsi="Times New Roman" w:cs="Times New Roman"/>
          <w:color w:val="000000" w:themeColor="text1"/>
          <w:sz w:val="24"/>
          <w:szCs w:val="24"/>
        </w:rPr>
        <w:t>n</w:t>
      </w:r>
      <w:r w:rsidR="005A1D1A" w:rsidRPr="00D414A7">
        <w:rPr>
          <w:rFonts w:ascii="Times New Roman" w:hAnsi="Times New Roman" w:cs="Times New Roman"/>
          <w:color w:val="000000" w:themeColor="text1"/>
          <w:sz w:val="24"/>
          <w:szCs w:val="24"/>
        </w:rPr>
        <w:t xml:space="preserve"> en cuanto a los resultados cualitativos, que l</w:t>
      </w:r>
      <w:r w:rsidR="00BE0AEC" w:rsidRPr="00D414A7">
        <w:rPr>
          <w:rFonts w:ascii="Times New Roman" w:hAnsi="Times New Roman" w:cs="Times New Roman"/>
          <w:color w:val="000000" w:themeColor="text1"/>
          <w:sz w:val="24"/>
          <w:szCs w:val="24"/>
        </w:rPr>
        <w:t>os principales provienen de la c</w:t>
      </w:r>
      <w:r w:rsidR="005A1D1A" w:rsidRPr="00D414A7">
        <w:rPr>
          <w:rFonts w:ascii="Times New Roman" w:hAnsi="Times New Roman" w:cs="Times New Roman"/>
          <w:color w:val="000000" w:themeColor="text1"/>
          <w:sz w:val="24"/>
          <w:szCs w:val="24"/>
        </w:rPr>
        <w:t xml:space="preserve">ategorización del maltrato, en la que se encontró que las causas por las que se mantiene </w:t>
      </w:r>
      <w:r w:rsidR="007B738D" w:rsidRPr="00D414A7">
        <w:rPr>
          <w:rFonts w:ascii="Times New Roman" w:hAnsi="Times New Roman" w:cs="Times New Roman"/>
          <w:color w:val="000000" w:themeColor="text1"/>
          <w:sz w:val="24"/>
          <w:szCs w:val="24"/>
        </w:rPr>
        <w:t>la relación</w:t>
      </w:r>
      <w:r w:rsidR="005A1D1A" w:rsidRPr="00D414A7">
        <w:rPr>
          <w:rFonts w:ascii="Times New Roman" w:hAnsi="Times New Roman" w:cs="Times New Roman"/>
          <w:color w:val="000000" w:themeColor="text1"/>
          <w:sz w:val="24"/>
          <w:szCs w:val="24"/>
        </w:rPr>
        <w:t xml:space="preserve"> </w:t>
      </w:r>
      <w:r w:rsidRPr="00D414A7">
        <w:rPr>
          <w:rFonts w:ascii="Times New Roman" w:hAnsi="Times New Roman" w:cs="Times New Roman"/>
          <w:color w:val="000000" w:themeColor="text1"/>
          <w:sz w:val="24"/>
          <w:szCs w:val="24"/>
        </w:rPr>
        <w:t>son</w:t>
      </w:r>
      <w:r w:rsidR="005A1D1A" w:rsidRPr="00D414A7">
        <w:rPr>
          <w:rFonts w:ascii="Times New Roman" w:hAnsi="Times New Roman" w:cs="Times New Roman"/>
          <w:color w:val="000000" w:themeColor="text1"/>
          <w:sz w:val="24"/>
          <w:szCs w:val="24"/>
        </w:rPr>
        <w:t xml:space="preserve"> por miedo e</w:t>
      </w:r>
      <w:r w:rsidR="00A77640" w:rsidRPr="00D414A7">
        <w:rPr>
          <w:rFonts w:ascii="Times New Roman" w:hAnsi="Times New Roman" w:cs="Times New Roman"/>
          <w:color w:val="000000" w:themeColor="text1"/>
          <w:sz w:val="24"/>
          <w:szCs w:val="24"/>
        </w:rPr>
        <w:t xml:space="preserve"> inseguridad. Mientras que en el estudio de Mohamed</w:t>
      </w:r>
      <w:r w:rsidR="00BE0AEC" w:rsidRPr="00D414A7">
        <w:rPr>
          <w:rFonts w:ascii="Times New Roman" w:hAnsi="Times New Roman" w:cs="Times New Roman"/>
          <w:color w:val="000000" w:themeColor="text1"/>
          <w:sz w:val="24"/>
          <w:szCs w:val="24"/>
        </w:rPr>
        <w:t xml:space="preserve"> et al. </w:t>
      </w:r>
      <w:r w:rsidR="00A77640" w:rsidRPr="00D414A7">
        <w:rPr>
          <w:rFonts w:ascii="Times New Roman" w:hAnsi="Times New Roman" w:cs="Times New Roman"/>
          <w:color w:val="000000" w:themeColor="text1"/>
          <w:sz w:val="24"/>
          <w:szCs w:val="24"/>
        </w:rPr>
        <w:t xml:space="preserve">(2014) encontraron </w:t>
      </w:r>
      <w:r w:rsidR="00123035" w:rsidRPr="00D414A7">
        <w:rPr>
          <w:rFonts w:ascii="Times New Roman" w:hAnsi="Times New Roman" w:cs="Times New Roman"/>
          <w:color w:val="000000" w:themeColor="text1"/>
          <w:sz w:val="24"/>
          <w:szCs w:val="24"/>
        </w:rPr>
        <w:t xml:space="preserve">al analizar </w:t>
      </w:r>
      <w:r w:rsidR="00A77640" w:rsidRPr="00D414A7">
        <w:rPr>
          <w:rFonts w:ascii="Times New Roman" w:hAnsi="Times New Roman" w:cs="Times New Roman"/>
          <w:color w:val="000000" w:themeColor="text1"/>
          <w:sz w:val="24"/>
          <w:szCs w:val="24"/>
        </w:rPr>
        <w:t xml:space="preserve">la variable </w:t>
      </w:r>
      <w:r w:rsidR="009B1C1B" w:rsidRPr="00D414A7">
        <w:rPr>
          <w:rFonts w:ascii="Times New Roman" w:hAnsi="Times New Roman" w:cs="Times New Roman"/>
          <w:color w:val="000000" w:themeColor="text1"/>
          <w:sz w:val="24"/>
          <w:szCs w:val="24"/>
        </w:rPr>
        <w:t xml:space="preserve">sexo, </w:t>
      </w:r>
      <w:r w:rsidR="00D733BF" w:rsidRPr="00D414A7">
        <w:rPr>
          <w:rFonts w:ascii="Times New Roman" w:hAnsi="Times New Roman" w:cs="Times New Roman"/>
          <w:color w:val="000000" w:themeColor="text1"/>
          <w:sz w:val="24"/>
          <w:szCs w:val="24"/>
        </w:rPr>
        <w:t xml:space="preserve">que </w:t>
      </w:r>
      <w:r w:rsidR="009B1C1B" w:rsidRPr="00D414A7">
        <w:rPr>
          <w:rFonts w:ascii="Times New Roman" w:hAnsi="Times New Roman" w:cs="Times New Roman"/>
          <w:color w:val="000000" w:themeColor="text1"/>
          <w:sz w:val="24"/>
          <w:szCs w:val="24"/>
        </w:rPr>
        <w:t xml:space="preserve">las mujeres europeas presentaban un grado medio de malestar psicológico más alto que los hombres, y </w:t>
      </w:r>
      <w:r w:rsidR="00123035" w:rsidRPr="00D414A7">
        <w:rPr>
          <w:rFonts w:ascii="Times New Roman" w:hAnsi="Times New Roman" w:cs="Times New Roman"/>
          <w:color w:val="000000" w:themeColor="text1"/>
          <w:sz w:val="24"/>
          <w:szCs w:val="24"/>
        </w:rPr>
        <w:t xml:space="preserve">de estas </w:t>
      </w:r>
      <w:r w:rsidR="009B1C1B" w:rsidRPr="00D414A7">
        <w:rPr>
          <w:rFonts w:ascii="Times New Roman" w:hAnsi="Times New Roman" w:cs="Times New Roman"/>
          <w:color w:val="000000" w:themeColor="text1"/>
          <w:sz w:val="24"/>
          <w:szCs w:val="24"/>
        </w:rPr>
        <w:t>a su vez</w:t>
      </w:r>
      <w:r w:rsidR="00123035" w:rsidRPr="00D414A7">
        <w:rPr>
          <w:rFonts w:ascii="Times New Roman" w:hAnsi="Times New Roman" w:cs="Times New Roman"/>
          <w:color w:val="000000" w:themeColor="text1"/>
          <w:sz w:val="24"/>
          <w:szCs w:val="24"/>
        </w:rPr>
        <w:t>,</w:t>
      </w:r>
      <w:r w:rsidR="009B1C1B" w:rsidRPr="00D414A7">
        <w:rPr>
          <w:rFonts w:ascii="Times New Roman" w:hAnsi="Times New Roman" w:cs="Times New Roman"/>
          <w:color w:val="000000" w:themeColor="text1"/>
          <w:sz w:val="24"/>
          <w:szCs w:val="24"/>
        </w:rPr>
        <w:t xml:space="preserve"> </w:t>
      </w:r>
      <w:r w:rsidR="00BA1927" w:rsidRPr="00D414A7">
        <w:rPr>
          <w:rFonts w:ascii="Times New Roman" w:hAnsi="Times New Roman" w:cs="Times New Roman"/>
          <w:color w:val="000000" w:themeColor="text1"/>
          <w:sz w:val="24"/>
          <w:szCs w:val="24"/>
        </w:rPr>
        <w:t>en relación con</w:t>
      </w:r>
      <w:r w:rsidR="009B1C1B" w:rsidRPr="00D414A7">
        <w:rPr>
          <w:rFonts w:ascii="Times New Roman" w:hAnsi="Times New Roman" w:cs="Times New Roman"/>
          <w:color w:val="000000" w:themeColor="text1"/>
          <w:sz w:val="24"/>
          <w:szCs w:val="24"/>
        </w:rPr>
        <w:t xml:space="preserve"> las mujeres amazight.</w:t>
      </w:r>
      <w:r w:rsidR="00A77640" w:rsidRPr="00D414A7">
        <w:rPr>
          <w:rFonts w:ascii="Times New Roman" w:hAnsi="Times New Roman" w:cs="Times New Roman"/>
          <w:color w:val="000000" w:themeColor="text1"/>
          <w:sz w:val="24"/>
          <w:szCs w:val="24"/>
        </w:rPr>
        <w:t xml:space="preserve"> Por su parte, </w:t>
      </w:r>
      <w:r w:rsidR="006B7B32" w:rsidRPr="00D414A7">
        <w:rPr>
          <w:rFonts w:ascii="Times New Roman" w:hAnsi="Times New Roman" w:cs="Times New Roman"/>
          <w:color w:val="000000" w:themeColor="text1"/>
          <w:sz w:val="24"/>
          <w:szCs w:val="24"/>
        </w:rPr>
        <w:t>Flores-Garrido y Barreto-Ávila (2018) señalan que l</w:t>
      </w:r>
      <w:r w:rsidR="009B1C1B" w:rsidRPr="00D414A7">
        <w:rPr>
          <w:rFonts w:ascii="Times New Roman" w:hAnsi="Times New Roman" w:cs="Times New Roman"/>
          <w:color w:val="000000" w:themeColor="text1"/>
          <w:sz w:val="24"/>
          <w:szCs w:val="24"/>
        </w:rPr>
        <w:t xml:space="preserve">os datos cualitativos y cuantitativos coinciden en mostrar las diversas formas en que las estudiantes son afectadas por la violencia en el noviazgo, así como las dificultades que encuentran para romper el silencio y encontrar ayuda. </w:t>
      </w:r>
      <w:r w:rsidR="006B7B32" w:rsidRPr="00D414A7">
        <w:rPr>
          <w:rFonts w:ascii="Times New Roman" w:hAnsi="Times New Roman" w:cs="Times New Roman"/>
          <w:color w:val="000000" w:themeColor="text1"/>
          <w:sz w:val="24"/>
          <w:szCs w:val="24"/>
        </w:rPr>
        <w:t>Por último</w:t>
      </w:r>
      <w:r w:rsidR="00123035" w:rsidRPr="00D414A7">
        <w:rPr>
          <w:rFonts w:ascii="Times New Roman" w:hAnsi="Times New Roman" w:cs="Times New Roman"/>
          <w:color w:val="000000" w:themeColor="text1"/>
          <w:sz w:val="24"/>
          <w:szCs w:val="24"/>
        </w:rPr>
        <w:t>,</w:t>
      </w:r>
      <w:r w:rsidR="006B7B32" w:rsidRPr="00D414A7">
        <w:rPr>
          <w:rFonts w:ascii="Times New Roman" w:hAnsi="Times New Roman" w:cs="Times New Roman"/>
          <w:color w:val="000000" w:themeColor="text1"/>
          <w:sz w:val="24"/>
          <w:szCs w:val="24"/>
        </w:rPr>
        <w:t xml:space="preserve"> en el estudio de Páramo y Arrigoni (2018) en sus hallazgos encontraron </w:t>
      </w:r>
      <w:r w:rsidR="009B1C1B" w:rsidRPr="00D414A7">
        <w:rPr>
          <w:rFonts w:ascii="Times New Roman" w:hAnsi="Times New Roman" w:cs="Times New Roman"/>
          <w:color w:val="000000" w:themeColor="text1"/>
          <w:sz w:val="24"/>
          <w:szCs w:val="24"/>
        </w:rPr>
        <w:t xml:space="preserve">diferencias por sexo, en lo que respecta a las emociones experimentadas al recibir conductas o actitudes que expresan violencia psicológica, siendo un mayor porcentaje de mujeres de la muestra que reportan: angustia; tristeza; sentimientos de inseguridad y humillación. </w:t>
      </w:r>
    </w:p>
    <w:p w14:paraId="72E583E5" w14:textId="77777777" w:rsidR="00671DEA" w:rsidRPr="00D414A7" w:rsidRDefault="00671DEA" w:rsidP="009402A4">
      <w:pPr>
        <w:spacing w:after="0" w:line="360" w:lineRule="auto"/>
        <w:jc w:val="both"/>
        <w:rPr>
          <w:rFonts w:ascii="Times New Roman" w:hAnsi="Times New Roman" w:cs="Times New Roman"/>
          <w:color w:val="000000" w:themeColor="text1"/>
          <w:sz w:val="24"/>
          <w:szCs w:val="24"/>
        </w:rPr>
      </w:pPr>
      <w:r w:rsidRPr="00D414A7">
        <w:rPr>
          <w:rFonts w:ascii="Times New Roman" w:hAnsi="Times New Roman" w:cs="Times New Roman"/>
          <w:b/>
          <w:color w:val="000000" w:themeColor="text1"/>
          <w:sz w:val="24"/>
          <w:szCs w:val="24"/>
        </w:rPr>
        <w:t>Impacto:</w:t>
      </w:r>
      <w:r w:rsidRPr="00D414A7">
        <w:rPr>
          <w:rFonts w:ascii="Times New Roman" w:hAnsi="Times New Roman" w:cs="Times New Roman"/>
          <w:color w:val="000000" w:themeColor="text1"/>
          <w:sz w:val="24"/>
          <w:szCs w:val="24"/>
        </w:rPr>
        <w:t xml:space="preserve"> se </w:t>
      </w:r>
      <w:r w:rsidR="00BA1927" w:rsidRPr="00D414A7">
        <w:rPr>
          <w:rFonts w:ascii="Times New Roman" w:hAnsi="Times New Roman" w:cs="Times New Roman"/>
          <w:color w:val="000000" w:themeColor="text1"/>
          <w:sz w:val="24"/>
          <w:szCs w:val="24"/>
        </w:rPr>
        <w:t>consideró</w:t>
      </w:r>
      <w:r w:rsidRPr="00D414A7">
        <w:rPr>
          <w:rFonts w:ascii="Times New Roman" w:hAnsi="Times New Roman" w:cs="Times New Roman"/>
          <w:color w:val="000000" w:themeColor="text1"/>
          <w:sz w:val="24"/>
          <w:szCs w:val="24"/>
        </w:rPr>
        <w:t xml:space="preserve"> esta categoría </w:t>
      </w:r>
      <w:r w:rsidR="00915310" w:rsidRPr="00D414A7">
        <w:rPr>
          <w:rFonts w:ascii="Times New Roman" w:hAnsi="Times New Roman" w:cs="Times New Roman"/>
          <w:color w:val="000000" w:themeColor="text1"/>
          <w:sz w:val="24"/>
          <w:szCs w:val="24"/>
        </w:rPr>
        <w:t xml:space="preserve">a </w:t>
      </w:r>
      <w:r w:rsidRPr="00D414A7">
        <w:rPr>
          <w:rFonts w:ascii="Times New Roman" w:hAnsi="Times New Roman" w:cs="Times New Roman"/>
          <w:color w:val="000000" w:themeColor="text1"/>
          <w:sz w:val="24"/>
          <w:szCs w:val="24"/>
        </w:rPr>
        <w:t xml:space="preserve">la referencia que hacen los estudiantes universitarios </w:t>
      </w:r>
      <w:r w:rsidR="00065A84" w:rsidRPr="00D414A7">
        <w:rPr>
          <w:rFonts w:ascii="Times New Roman" w:hAnsi="Times New Roman" w:cs="Times New Roman"/>
          <w:color w:val="000000" w:themeColor="text1"/>
          <w:sz w:val="24"/>
          <w:szCs w:val="24"/>
        </w:rPr>
        <w:t xml:space="preserve">a </w:t>
      </w:r>
      <w:r w:rsidRPr="00D414A7">
        <w:rPr>
          <w:rFonts w:ascii="Times New Roman" w:hAnsi="Times New Roman" w:cs="Times New Roman"/>
          <w:color w:val="000000" w:themeColor="text1"/>
          <w:sz w:val="24"/>
          <w:szCs w:val="24"/>
        </w:rPr>
        <w:t>la violencia en el contexto de una relación de pareja.</w:t>
      </w:r>
      <w:r w:rsidR="00DC0E14" w:rsidRPr="00D414A7">
        <w:rPr>
          <w:rFonts w:ascii="Times New Roman" w:hAnsi="Times New Roman" w:cs="Times New Roman"/>
          <w:color w:val="000000" w:themeColor="text1"/>
          <w:sz w:val="24"/>
          <w:szCs w:val="24"/>
        </w:rPr>
        <w:t xml:space="preserve"> </w:t>
      </w:r>
      <w:r w:rsidRPr="00D414A7">
        <w:rPr>
          <w:rFonts w:ascii="Times New Roman" w:hAnsi="Times New Roman" w:cs="Times New Roman"/>
          <w:color w:val="000000" w:themeColor="text1"/>
          <w:sz w:val="24"/>
          <w:szCs w:val="24"/>
        </w:rPr>
        <w:t>Aquí también</w:t>
      </w:r>
      <w:r w:rsidR="00065A84" w:rsidRPr="00D414A7">
        <w:rPr>
          <w:rFonts w:ascii="Times New Roman" w:hAnsi="Times New Roman" w:cs="Times New Roman"/>
          <w:color w:val="000000" w:themeColor="text1"/>
          <w:sz w:val="24"/>
          <w:szCs w:val="24"/>
        </w:rPr>
        <w:t>,</w:t>
      </w:r>
      <w:r w:rsidRPr="00D414A7">
        <w:rPr>
          <w:rFonts w:ascii="Times New Roman" w:hAnsi="Times New Roman" w:cs="Times New Roman"/>
          <w:color w:val="000000" w:themeColor="text1"/>
          <w:sz w:val="24"/>
          <w:szCs w:val="24"/>
        </w:rPr>
        <w:t xml:space="preserve"> son cinco los estudios en que se pueden encontrar las características que encierra esta categoría</w:t>
      </w:r>
      <w:r w:rsidR="00CE7779" w:rsidRPr="00D414A7">
        <w:rPr>
          <w:rFonts w:ascii="Times New Roman" w:hAnsi="Times New Roman" w:cs="Times New Roman"/>
          <w:color w:val="000000" w:themeColor="text1"/>
          <w:sz w:val="24"/>
          <w:szCs w:val="24"/>
        </w:rPr>
        <w:t xml:space="preserve"> (Amurrio et al.,</w:t>
      </w:r>
      <w:r w:rsidR="00DE18D1" w:rsidRPr="00D414A7">
        <w:rPr>
          <w:rFonts w:ascii="Times New Roman" w:hAnsi="Times New Roman" w:cs="Times New Roman"/>
          <w:color w:val="000000" w:themeColor="text1"/>
          <w:sz w:val="24"/>
          <w:szCs w:val="24"/>
        </w:rPr>
        <w:t xml:space="preserve"> </w:t>
      </w:r>
      <w:r w:rsidR="00CE7779" w:rsidRPr="00D414A7">
        <w:rPr>
          <w:rFonts w:ascii="Times New Roman" w:hAnsi="Times New Roman" w:cs="Times New Roman"/>
          <w:color w:val="000000" w:themeColor="text1"/>
          <w:sz w:val="24"/>
          <w:szCs w:val="24"/>
        </w:rPr>
        <w:t>2010; Flores-Garrido y Barreto-Ávila, 2018; Hernando et al., 2010; Páramo y Arrigoni, 2018</w:t>
      </w:r>
      <w:r w:rsidR="00B52113" w:rsidRPr="00D414A7">
        <w:rPr>
          <w:rFonts w:ascii="Times New Roman" w:hAnsi="Times New Roman" w:cs="Times New Roman"/>
          <w:color w:val="000000" w:themeColor="text1"/>
          <w:sz w:val="24"/>
          <w:szCs w:val="24"/>
        </w:rPr>
        <w:t xml:space="preserve">; </w:t>
      </w:r>
      <w:r w:rsidR="00CE7779" w:rsidRPr="00D414A7">
        <w:rPr>
          <w:rFonts w:ascii="Times New Roman" w:hAnsi="Times New Roman" w:cs="Times New Roman"/>
          <w:color w:val="000000" w:themeColor="text1"/>
          <w:sz w:val="24"/>
          <w:szCs w:val="24"/>
        </w:rPr>
        <w:t>P</w:t>
      </w:r>
      <w:r w:rsidR="003E7DA9">
        <w:rPr>
          <w:rFonts w:ascii="Times New Roman" w:hAnsi="Times New Roman" w:cs="Times New Roman"/>
          <w:color w:val="000000" w:themeColor="text1"/>
          <w:sz w:val="24"/>
          <w:szCs w:val="24"/>
        </w:rPr>
        <w:t>o</w:t>
      </w:r>
      <w:r w:rsidR="00CE7779" w:rsidRPr="00D414A7">
        <w:rPr>
          <w:rFonts w:ascii="Times New Roman" w:hAnsi="Times New Roman" w:cs="Times New Roman"/>
          <w:color w:val="000000" w:themeColor="text1"/>
          <w:sz w:val="24"/>
          <w:szCs w:val="24"/>
        </w:rPr>
        <w:t>o y Vizcarra, 2008).</w:t>
      </w:r>
    </w:p>
    <w:p w14:paraId="6A01EE16" w14:textId="77777777" w:rsidR="0009704D" w:rsidRPr="00D414A7" w:rsidRDefault="00C41782" w:rsidP="009402A4">
      <w:pPr>
        <w:spacing w:after="0" w:line="360" w:lineRule="auto"/>
        <w:ind w:firstLine="709"/>
        <w:jc w:val="both"/>
        <w:rPr>
          <w:rFonts w:ascii="Times New Roman" w:hAnsi="Times New Roman" w:cs="Times New Roman"/>
          <w:color w:val="000000" w:themeColor="text1"/>
          <w:sz w:val="24"/>
          <w:szCs w:val="24"/>
        </w:rPr>
      </w:pPr>
      <w:r w:rsidRPr="00D414A7">
        <w:rPr>
          <w:rFonts w:ascii="Times New Roman" w:hAnsi="Times New Roman" w:cs="Times New Roman"/>
          <w:color w:val="000000" w:themeColor="text1"/>
          <w:sz w:val="24"/>
          <w:szCs w:val="24"/>
        </w:rPr>
        <w:t xml:space="preserve"> </w:t>
      </w:r>
      <w:r w:rsidR="00542D72" w:rsidRPr="00D414A7">
        <w:rPr>
          <w:rFonts w:ascii="Times New Roman" w:hAnsi="Times New Roman" w:cs="Times New Roman"/>
          <w:color w:val="000000" w:themeColor="text1"/>
          <w:sz w:val="24"/>
          <w:szCs w:val="24"/>
        </w:rPr>
        <w:t>P</w:t>
      </w:r>
      <w:r w:rsidR="003E7DA9">
        <w:rPr>
          <w:rFonts w:ascii="Times New Roman" w:hAnsi="Times New Roman" w:cs="Times New Roman"/>
          <w:color w:val="000000" w:themeColor="text1"/>
          <w:sz w:val="24"/>
          <w:szCs w:val="24"/>
        </w:rPr>
        <w:t>o</w:t>
      </w:r>
      <w:r w:rsidR="00542D72" w:rsidRPr="00D414A7">
        <w:rPr>
          <w:rFonts w:ascii="Times New Roman" w:hAnsi="Times New Roman" w:cs="Times New Roman"/>
          <w:color w:val="000000" w:themeColor="text1"/>
          <w:sz w:val="24"/>
          <w:szCs w:val="24"/>
        </w:rPr>
        <w:t xml:space="preserve">o, y Vizcarra (2008) </w:t>
      </w:r>
      <w:r w:rsidR="0009704D" w:rsidRPr="00D414A7">
        <w:rPr>
          <w:rFonts w:ascii="Times New Roman" w:hAnsi="Times New Roman" w:cs="Times New Roman"/>
          <w:color w:val="000000" w:themeColor="text1"/>
          <w:sz w:val="24"/>
          <w:szCs w:val="24"/>
        </w:rPr>
        <w:t>afirma</w:t>
      </w:r>
      <w:r w:rsidR="005C17F0" w:rsidRPr="00D414A7">
        <w:rPr>
          <w:rFonts w:ascii="Times New Roman" w:hAnsi="Times New Roman" w:cs="Times New Roman"/>
          <w:color w:val="000000" w:themeColor="text1"/>
          <w:sz w:val="24"/>
          <w:szCs w:val="24"/>
        </w:rPr>
        <w:t>n</w:t>
      </w:r>
      <w:r w:rsidR="0009704D" w:rsidRPr="00D414A7">
        <w:rPr>
          <w:rFonts w:ascii="Times New Roman" w:hAnsi="Times New Roman" w:cs="Times New Roman"/>
          <w:color w:val="000000" w:themeColor="text1"/>
          <w:sz w:val="24"/>
          <w:szCs w:val="24"/>
        </w:rPr>
        <w:t xml:space="preserve"> que los estudiantes </w:t>
      </w:r>
      <w:r w:rsidR="00671DEA" w:rsidRPr="00D414A7">
        <w:rPr>
          <w:rFonts w:ascii="Times New Roman" w:hAnsi="Times New Roman" w:cs="Times New Roman"/>
          <w:color w:val="000000" w:themeColor="text1"/>
          <w:sz w:val="24"/>
          <w:szCs w:val="24"/>
        </w:rPr>
        <w:t>perciben la invisibilización y la sanción social</w:t>
      </w:r>
      <w:r w:rsidR="006274E9">
        <w:rPr>
          <w:rFonts w:ascii="Times New Roman" w:hAnsi="Times New Roman" w:cs="Times New Roman"/>
          <w:color w:val="000000" w:themeColor="text1"/>
          <w:sz w:val="24"/>
          <w:szCs w:val="24"/>
        </w:rPr>
        <w:t>,</w:t>
      </w:r>
      <w:r w:rsidR="00671DEA" w:rsidRPr="00D414A7">
        <w:rPr>
          <w:rFonts w:ascii="Times New Roman" w:hAnsi="Times New Roman" w:cs="Times New Roman"/>
          <w:color w:val="000000" w:themeColor="text1"/>
          <w:sz w:val="24"/>
          <w:szCs w:val="24"/>
        </w:rPr>
        <w:t xml:space="preserve"> como la dificultad de reconocer la violencia existente.</w:t>
      </w:r>
      <w:r w:rsidR="0009704D" w:rsidRPr="00D414A7">
        <w:rPr>
          <w:rFonts w:ascii="Times New Roman" w:hAnsi="Times New Roman" w:cs="Times New Roman"/>
          <w:color w:val="000000" w:themeColor="text1"/>
          <w:sz w:val="24"/>
          <w:szCs w:val="24"/>
        </w:rPr>
        <w:t xml:space="preserve">  A su vez, </w:t>
      </w:r>
      <w:r w:rsidR="00F2580D" w:rsidRPr="00D414A7">
        <w:rPr>
          <w:rFonts w:ascii="Times New Roman" w:hAnsi="Times New Roman" w:cs="Times New Roman"/>
          <w:color w:val="000000"/>
          <w:sz w:val="24"/>
          <w:szCs w:val="24"/>
        </w:rPr>
        <w:t>Amurrio</w:t>
      </w:r>
      <w:r w:rsidR="00CE7779" w:rsidRPr="00D414A7">
        <w:rPr>
          <w:rFonts w:ascii="Times New Roman" w:hAnsi="Times New Roman" w:cs="Times New Roman"/>
          <w:color w:val="000000"/>
          <w:sz w:val="24"/>
          <w:szCs w:val="24"/>
        </w:rPr>
        <w:t xml:space="preserve"> et al. </w:t>
      </w:r>
      <w:r w:rsidR="00F2580D" w:rsidRPr="00D414A7">
        <w:rPr>
          <w:rFonts w:ascii="Times New Roman" w:hAnsi="Times New Roman" w:cs="Times New Roman"/>
          <w:color w:val="000000"/>
          <w:sz w:val="24"/>
          <w:szCs w:val="24"/>
        </w:rPr>
        <w:t xml:space="preserve">(2010) </w:t>
      </w:r>
      <w:r w:rsidR="0009704D" w:rsidRPr="00D414A7">
        <w:rPr>
          <w:rFonts w:ascii="Times New Roman" w:hAnsi="Times New Roman" w:cs="Times New Roman"/>
          <w:color w:val="000000" w:themeColor="text1"/>
          <w:sz w:val="24"/>
          <w:szCs w:val="24"/>
        </w:rPr>
        <w:t>afirma</w:t>
      </w:r>
      <w:r w:rsidR="00CE7779" w:rsidRPr="00D414A7">
        <w:rPr>
          <w:rFonts w:ascii="Times New Roman" w:hAnsi="Times New Roman" w:cs="Times New Roman"/>
          <w:color w:val="000000" w:themeColor="text1"/>
          <w:sz w:val="24"/>
          <w:szCs w:val="24"/>
        </w:rPr>
        <w:t>n</w:t>
      </w:r>
      <w:r w:rsidR="0009704D" w:rsidRPr="00D414A7">
        <w:rPr>
          <w:rFonts w:ascii="Times New Roman" w:hAnsi="Times New Roman" w:cs="Times New Roman"/>
          <w:color w:val="000000" w:themeColor="text1"/>
          <w:sz w:val="24"/>
          <w:szCs w:val="24"/>
        </w:rPr>
        <w:t xml:space="preserve"> que l</w:t>
      </w:r>
      <w:r w:rsidR="00671DEA" w:rsidRPr="00D414A7">
        <w:rPr>
          <w:rFonts w:ascii="Times New Roman" w:hAnsi="Times New Roman" w:cs="Times New Roman"/>
          <w:color w:val="000000" w:themeColor="text1"/>
          <w:sz w:val="24"/>
          <w:szCs w:val="24"/>
        </w:rPr>
        <w:t xml:space="preserve">a fuerza, en sus diversas manifestaciones e intensidades, es percibida por ellas y ellos como un recurso aceptable en las relaciones humanas en ciertas ocasiones. </w:t>
      </w:r>
      <w:r w:rsidR="005815B3" w:rsidRPr="00D414A7">
        <w:rPr>
          <w:rFonts w:ascii="Times New Roman" w:hAnsi="Times New Roman" w:cs="Times New Roman"/>
          <w:color w:val="000000" w:themeColor="text1"/>
          <w:sz w:val="24"/>
          <w:szCs w:val="24"/>
        </w:rPr>
        <w:t xml:space="preserve">A su vez, en este estudio al indagar en cuanto </w:t>
      </w:r>
      <w:r w:rsidR="00671DEA" w:rsidRPr="00D414A7">
        <w:rPr>
          <w:rFonts w:ascii="Times New Roman" w:hAnsi="Times New Roman" w:cs="Times New Roman"/>
          <w:color w:val="000000" w:themeColor="text1"/>
          <w:sz w:val="24"/>
          <w:szCs w:val="24"/>
        </w:rPr>
        <w:t>a las representaciones sociales de la violencia de género</w:t>
      </w:r>
      <w:r w:rsidR="00C460B4" w:rsidRPr="00D414A7">
        <w:rPr>
          <w:rFonts w:ascii="Times New Roman" w:hAnsi="Times New Roman" w:cs="Times New Roman"/>
          <w:color w:val="000000" w:themeColor="text1"/>
          <w:sz w:val="24"/>
          <w:szCs w:val="24"/>
        </w:rPr>
        <w:t xml:space="preserve">, </w:t>
      </w:r>
      <w:r w:rsidR="005815B3" w:rsidRPr="00D414A7">
        <w:rPr>
          <w:rFonts w:ascii="Times New Roman" w:hAnsi="Times New Roman" w:cs="Times New Roman"/>
          <w:color w:val="000000" w:themeColor="text1"/>
          <w:sz w:val="24"/>
          <w:szCs w:val="24"/>
        </w:rPr>
        <w:t xml:space="preserve">encontraron </w:t>
      </w:r>
      <w:r w:rsidR="00C460B4" w:rsidRPr="00D414A7">
        <w:rPr>
          <w:rFonts w:ascii="Times New Roman" w:hAnsi="Times New Roman" w:cs="Times New Roman"/>
          <w:color w:val="000000" w:themeColor="text1"/>
          <w:sz w:val="24"/>
          <w:szCs w:val="24"/>
        </w:rPr>
        <w:t>que</w:t>
      </w:r>
      <w:r w:rsidR="00CE7779" w:rsidRPr="00D414A7">
        <w:rPr>
          <w:rFonts w:ascii="Times New Roman" w:hAnsi="Times New Roman" w:cs="Times New Roman"/>
          <w:color w:val="000000" w:themeColor="text1"/>
          <w:sz w:val="24"/>
          <w:szCs w:val="24"/>
        </w:rPr>
        <w:t>:</w:t>
      </w:r>
    </w:p>
    <w:p w14:paraId="6717B29B" w14:textId="443A2226" w:rsidR="00671DEA" w:rsidRPr="00D414A7" w:rsidRDefault="00307E5F" w:rsidP="009402A4">
      <w:pPr>
        <w:spacing w:after="0" w:line="360" w:lineRule="auto"/>
        <w:ind w:left="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00671DEA" w:rsidRPr="00D414A7">
        <w:rPr>
          <w:rFonts w:ascii="Times New Roman" w:hAnsi="Times New Roman" w:cs="Times New Roman"/>
          <w:color w:val="000000" w:themeColor="text1"/>
          <w:sz w:val="24"/>
          <w:szCs w:val="24"/>
        </w:rPr>
        <w:t xml:space="preserve"> la totalidad de los entrevistados están en desacuerdo con que: ésta no represente un problema grave, sea un fenómeno propio de las clases más desfavorecidas y en su manifestación psicológica sea menos grave que en la física</w:t>
      </w:r>
      <w:r w:rsidR="006274E9">
        <w:rPr>
          <w:rFonts w:ascii="Times New Roman" w:hAnsi="Times New Roman" w:cs="Times New Roman"/>
          <w:color w:val="000000" w:themeColor="text1"/>
          <w:sz w:val="24"/>
          <w:szCs w:val="24"/>
        </w:rPr>
        <w:t xml:space="preserve"> [</w:t>
      </w:r>
      <w:r w:rsidR="0009704D" w:rsidRPr="00D414A7">
        <w:rPr>
          <w:rFonts w:ascii="Times New Roman" w:hAnsi="Times New Roman" w:cs="Times New Roman"/>
          <w:color w:val="000000" w:themeColor="text1"/>
          <w:sz w:val="24"/>
          <w:szCs w:val="24"/>
        </w:rPr>
        <w:t>…</w:t>
      </w:r>
      <w:r w:rsidR="006274E9">
        <w:rPr>
          <w:rFonts w:ascii="Times New Roman" w:hAnsi="Times New Roman" w:cs="Times New Roman"/>
          <w:color w:val="000000" w:themeColor="text1"/>
          <w:sz w:val="24"/>
          <w:szCs w:val="24"/>
        </w:rPr>
        <w:t>]</w:t>
      </w:r>
      <w:r w:rsidR="00671DEA" w:rsidRPr="00D414A7">
        <w:rPr>
          <w:rFonts w:ascii="Times New Roman" w:hAnsi="Times New Roman" w:cs="Times New Roman"/>
          <w:color w:val="000000" w:themeColor="text1"/>
          <w:sz w:val="24"/>
          <w:szCs w:val="24"/>
        </w:rPr>
        <w:t xml:space="preserve"> En los grupos de discusión, la división por sexo ofrece una ruptura mucho más acentuada en las representaciones de la violencia de género: en tanto que la mayoría de las chicas lo </w:t>
      </w:r>
      <w:r w:rsidR="004D44BF" w:rsidRPr="00D414A7">
        <w:rPr>
          <w:rFonts w:ascii="Times New Roman" w:hAnsi="Times New Roman" w:cs="Times New Roman"/>
          <w:color w:val="000000" w:themeColor="text1"/>
          <w:sz w:val="24"/>
          <w:szCs w:val="24"/>
        </w:rPr>
        <w:t>definen como</w:t>
      </w:r>
      <w:r w:rsidR="00671DEA" w:rsidRPr="00D414A7">
        <w:rPr>
          <w:rFonts w:ascii="Times New Roman" w:hAnsi="Times New Roman" w:cs="Times New Roman"/>
          <w:color w:val="000000" w:themeColor="text1"/>
          <w:sz w:val="24"/>
          <w:szCs w:val="24"/>
        </w:rPr>
        <w:t xml:space="preserve"> un ‘problema social relevante’, los varones opinan que se ha exagerado en relación a la repercusión social del problema.</w:t>
      </w:r>
      <w:r>
        <w:rPr>
          <w:rFonts w:ascii="Times New Roman" w:hAnsi="Times New Roman" w:cs="Times New Roman"/>
          <w:color w:val="000000" w:themeColor="text1"/>
          <w:sz w:val="24"/>
          <w:szCs w:val="24"/>
        </w:rPr>
        <w:t>”</w:t>
      </w:r>
      <w:r w:rsidR="00C37911" w:rsidRPr="00D414A7">
        <w:rPr>
          <w:rFonts w:ascii="Times New Roman" w:hAnsi="Times New Roman" w:cs="Times New Roman"/>
          <w:color w:val="000000" w:themeColor="text1"/>
          <w:sz w:val="24"/>
          <w:szCs w:val="24"/>
        </w:rPr>
        <w:t xml:space="preserve"> </w:t>
      </w:r>
      <w:r w:rsidR="0009704D" w:rsidRPr="00D414A7">
        <w:rPr>
          <w:rFonts w:ascii="Times New Roman" w:hAnsi="Times New Roman" w:cs="Times New Roman"/>
          <w:color w:val="000000" w:themeColor="text1"/>
          <w:sz w:val="24"/>
          <w:szCs w:val="24"/>
        </w:rPr>
        <w:t>(pp. 130-131)</w:t>
      </w:r>
      <w:r w:rsidR="003251DF" w:rsidRPr="00D414A7">
        <w:rPr>
          <w:rFonts w:ascii="Times New Roman" w:hAnsi="Times New Roman" w:cs="Times New Roman"/>
          <w:color w:val="000000" w:themeColor="text1"/>
          <w:sz w:val="24"/>
          <w:szCs w:val="24"/>
        </w:rPr>
        <w:t>.</w:t>
      </w:r>
    </w:p>
    <w:p w14:paraId="132BE4BD" w14:textId="77777777" w:rsidR="00671DEA" w:rsidRPr="00D414A7" w:rsidRDefault="003251DF" w:rsidP="009402A4">
      <w:pPr>
        <w:spacing w:after="0" w:line="360" w:lineRule="auto"/>
        <w:ind w:firstLine="709"/>
        <w:jc w:val="both"/>
        <w:rPr>
          <w:rFonts w:ascii="Times New Roman" w:hAnsi="Times New Roman" w:cs="Times New Roman"/>
          <w:color w:val="000000" w:themeColor="text1"/>
          <w:sz w:val="24"/>
          <w:szCs w:val="24"/>
        </w:rPr>
      </w:pPr>
      <w:r w:rsidRPr="00D414A7">
        <w:rPr>
          <w:rFonts w:ascii="Times New Roman" w:hAnsi="Times New Roman" w:cs="Times New Roman"/>
          <w:color w:val="000000" w:themeColor="text1"/>
          <w:sz w:val="24"/>
          <w:szCs w:val="24"/>
        </w:rPr>
        <w:t xml:space="preserve">Por su parte, </w:t>
      </w:r>
      <w:r w:rsidR="00C72EC7" w:rsidRPr="00D414A7">
        <w:rPr>
          <w:rFonts w:ascii="Times New Roman" w:hAnsi="Times New Roman" w:cs="Times New Roman"/>
          <w:color w:val="000000" w:themeColor="text1"/>
          <w:sz w:val="24"/>
          <w:szCs w:val="24"/>
        </w:rPr>
        <w:t>Hernando</w:t>
      </w:r>
      <w:r w:rsidR="00CE7779" w:rsidRPr="00D414A7">
        <w:rPr>
          <w:rFonts w:ascii="Times New Roman" w:hAnsi="Times New Roman" w:cs="Times New Roman"/>
          <w:color w:val="000000" w:themeColor="text1"/>
          <w:sz w:val="24"/>
          <w:szCs w:val="24"/>
        </w:rPr>
        <w:t xml:space="preserve"> et al. </w:t>
      </w:r>
      <w:r w:rsidR="00C72EC7" w:rsidRPr="00D414A7">
        <w:rPr>
          <w:rFonts w:ascii="Times New Roman" w:hAnsi="Times New Roman" w:cs="Times New Roman"/>
          <w:color w:val="000000" w:themeColor="text1"/>
          <w:sz w:val="24"/>
          <w:szCs w:val="24"/>
        </w:rPr>
        <w:t xml:space="preserve">(2012) </w:t>
      </w:r>
      <w:r w:rsidR="00B827C4" w:rsidRPr="00D414A7">
        <w:rPr>
          <w:rFonts w:ascii="Times New Roman" w:hAnsi="Times New Roman" w:cs="Times New Roman"/>
          <w:color w:val="000000" w:themeColor="text1"/>
          <w:sz w:val="24"/>
          <w:szCs w:val="24"/>
        </w:rPr>
        <w:t>encontr</w:t>
      </w:r>
      <w:r w:rsidR="00CE7779" w:rsidRPr="00D414A7">
        <w:rPr>
          <w:rFonts w:ascii="Times New Roman" w:hAnsi="Times New Roman" w:cs="Times New Roman"/>
          <w:color w:val="000000" w:themeColor="text1"/>
          <w:sz w:val="24"/>
          <w:szCs w:val="24"/>
        </w:rPr>
        <w:t xml:space="preserve">aron </w:t>
      </w:r>
      <w:r w:rsidR="00B827C4" w:rsidRPr="00D414A7">
        <w:rPr>
          <w:rFonts w:ascii="Times New Roman" w:hAnsi="Times New Roman" w:cs="Times New Roman"/>
          <w:color w:val="000000" w:themeColor="text1"/>
          <w:sz w:val="24"/>
          <w:szCs w:val="24"/>
        </w:rPr>
        <w:t>que las mujeres son más víctimas de violencia</w:t>
      </w:r>
      <w:r w:rsidR="006274E9">
        <w:rPr>
          <w:rFonts w:ascii="Times New Roman" w:hAnsi="Times New Roman" w:cs="Times New Roman"/>
          <w:color w:val="000000" w:themeColor="text1"/>
          <w:sz w:val="24"/>
          <w:szCs w:val="24"/>
        </w:rPr>
        <w:t>,</w:t>
      </w:r>
      <w:r w:rsidR="00B827C4" w:rsidRPr="00D414A7">
        <w:rPr>
          <w:rFonts w:ascii="Times New Roman" w:hAnsi="Times New Roman" w:cs="Times New Roman"/>
          <w:color w:val="000000" w:themeColor="text1"/>
          <w:sz w:val="24"/>
          <w:szCs w:val="24"/>
        </w:rPr>
        <w:t xml:space="preserve"> pero que en ellas existe </w:t>
      </w:r>
      <w:r w:rsidR="00671DEA" w:rsidRPr="00D414A7">
        <w:rPr>
          <w:rFonts w:ascii="Times New Roman" w:hAnsi="Times New Roman" w:cs="Times New Roman"/>
          <w:color w:val="000000" w:themeColor="text1"/>
          <w:sz w:val="24"/>
          <w:szCs w:val="24"/>
        </w:rPr>
        <w:t xml:space="preserve">falta de conciencia de que se está siendo maltratado/a. </w:t>
      </w:r>
      <w:r w:rsidR="00C460B4" w:rsidRPr="00D414A7">
        <w:rPr>
          <w:rFonts w:ascii="Times New Roman" w:hAnsi="Times New Roman" w:cs="Times New Roman"/>
          <w:color w:val="000000" w:themeColor="text1"/>
          <w:sz w:val="24"/>
          <w:szCs w:val="24"/>
        </w:rPr>
        <w:t>Posteriormente</w:t>
      </w:r>
      <w:r w:rsidR="00B827C4" w:rsidRPr="00D414A7">
        <w:rPr>
          <w:rFonts w:ascii="Times New Roman" w:hAnsi="Times New Roman" w:cs="Times New Roman"/>
          <w:color w:val="000000" w:themeColor="text1"/>
          <w:sz w:val="24"/>
          <w:szCs w:val="24"/>
        </w:rPr>
        <w:t xml:space="preserve">, </w:t>
      </w:r>
      <w:r w:rsidR="00B1140A" w:rsidRPr="00D414A7">
        <w:rPr>
          <w:rFonts w:ascii="Times New Roman" w:hAnsi="Times New Roman" w:cs="Times New Roman"/>
          <w:color w:val="000000" w:themeColor="text1"/>
          <w:sz w:val="24"/>
          <w:szCs w:val="24"/>
        </w:rPr>
        <w:t>Flores-Garrido y Barreto-Ávila (2018)</w:t>
      </w:r>
      <w:r w:rsidR="00B1140A" w:rsidRPr="00D414A7">
        <w:rPr>
          <w:rFonts w:ascii="Times New Roman" w:hAnsi="Times New Roman" w:cs="Times New Roman"/>
          <w:b/>
          <w:color w:val="000000" w:themeColor="text1"/>
          <w:sz w:val="24"/>
          <w:szCs w:val="24"/>
        </w:rPr>
        <w:t xml:space="preserve"> </w:t>
      </w:r>
      <w:r w:rsidR="00D30691" w:rsidRPr="00D414A7">
        <w:rPr>
          <w:rFonts w:ascii="Times New Roman" w:hAnsi="Times New Roman" w:cs="Times New Roman"/>
          <w:color w:val="000000" w:themeColor="text1"/>
          <w:sz w:val="24"/>
          <w:szCs w:val="24"/>
        </w:rPr>
        <w:t xml:space="preserve">afirman </w:t>
      </w:r>
      <w:r w:rsidRPr="00D414A7">
        <w:rPr>
          <w:rFonts w:ascii="Times New Roman" w:hAnsi="Times New Roman" w:cs="Times New Roman"/>
          <w:color w:val="000000" w:themeColor="text1"/>
          <w:sz w:val="24"/>
          <w:szCs w:val="24"/>
        </w:rPr>
        <w:t xml:space="preserve">que el resultado obtenido en </w:t>
      </w:r>
      <w:r w:rsidR="00671DEA" w:rsidRPr="00D414A7">
        <w:rPr>
          <w:rFonts w:ascii="Times New Roman" w:hAnsi="Times New Roman" w:cs="Times New Roman"/>
          <w:color w:val="000000" w:themeColor="text1"/>
          <w:sz w:val="24"/>
          <w:szCs w:val="24"/>
        </w:rPr>
        <w:t xml:space="preserve">lo </w:t>
      </w:r>
      <w:r w:rsidR="004D44BF" w:rsidRPr="00D414A7">
        <w:rPr>
          <w:rFonts w:ascii="Times New Roman" w:hAnsi="Times New Roman" w:cs="Times New Roman"/>
          <w:color w:val="000000" w:themeColor="text1"/>
          <w:sz w:val="24"/>
          <w:szCs w:val="24"/>
        </w:rPr>
        <w:t>cuantitativo</w:t>
      </w:r>
      <w:r w:rsidR="006274E9">
        <w:rPr>
          <w:rFonts w:ascii="Times New Roman" w:hAnsi="Times New Roman" w:cs="Times New Roman"/>
          <w:color w:val="000000" w:themeColor="text1"/>
          <w:sz w:val="24"/>
          <w:szCs w:val="24"/>
        </w:rPr>
        <w:t>,</w:t>
      </w:r>
      <w:r w:rsidR="00671DEA" w:rsidRPr="00D414A7">
        <w:rPr>
          <w:rFonts w:ascii="Times New Roman" w:hAnsi="Times New Roman" w:cs="Times New Roman"/>
          <w:color w:val="000000" w:themeColor="text1"/>
          <w:sz w:val="24"/>
          <w:szCs w:val="24"/>
        </w:rPr>
        <w:t xml:space="preserve"> estaría indicando una cierta normalización de algunas conductas que denotan conflictos de poder al interior de las relaciones afectivas.</w:t>
      </w:r>
      <w:r w:rsidRPr="00D414A7">
        <w:rPr>
          <w:rFonts w:ascii="Times New Roman" w:hAnsi="Times New Roman" w:cs="Times New Roman"/>
          <w:color w:val="000000" w:themeColor="text1"/>
          <w:sz w:val="24"/>
          <w:szCs w:val="24"/>
        </w:rPr>
        <w:t xml:space="preserve"> Por último, </w:t>
      </w:r>
      <w:r w:rsidR="003E3BBD" w:rsidRPr="00D414A7">
        <w:rPr>
          <w:rFonts w:ascii="Times New Roman" w:hAnsi="Times New Roman" w:cs="Times New Roman"/>
          <w:color w:val="000000" w:themeColor="text1"/>
          <w:sz w:val="24"/>
          <w:szCs w:val="24"/>
        </w:rPr>
        <w:t xml:space="preserve">Páramo y </w:t>
      </w:r>
      <w:r w:rsidR="003E7DA9" w:rsidRPr="00D414A7">
        <w:rPr>
          <w:rFonts w:ascii="Times New Roman" w:hAnsi="Times New Roman" w:cs="Times New Roman"/>
          <w:color w:val="000000" w:themeColor="text1"/>
          <w:sz w:val="24"/>
          <w:szCs w:val="24"/>
        </w:rPr>
        <w:t>Arrigoni (</w:t>
      </w:r>
      <w:r w:rsidR="003E3BBD" w:rsidRPr="00D414A7">
        <w:rPr>
          <w:rFonts w:ascii="Times New Roman" w:hAnsi="Times New Roman" w:cs="Times New Roman"/>
          <w:color w:val="000000" w:themeColor="text1"/>
          <w:sz w:val="24"/>
          <w:szCs w:val="24"/>
        </w:rPr>
        <w:t xml:space="preserve">2018) </w:t>
      </w:r>
      <w:r w:rsidR="00D30691" w:rsidRPr="00D414A7">
        <w:rPr>
          <w:rFonts w:ascii="Times New Roman" w:hAnsi="Times New Roman" w:cs="Times New Roman"/>
          <w:color w:val="000000" w:themeColor="text1"/>
          <w:sz w:val="24"/>
          <w:szCs w:val="24"/>
        </w:rPr>
        <w:t>señalan</w:t>
      </w:r>
      <w:r w:rsidR="00D30691" w:rsidRPr="00D414A7">
        <w:rPr>
          <w:rFonts w:ascii="Times New Roman" w:hAnsi="Times New Roman" w:cs="Times New Roman"/>
          <w:b/>
          <w:color w:val="000000" w:themeColor="text1"/>
          <w:sz w:val="24"/>
          <w:szCs w:val="24"/>
        </w:rPr>
        <w:t xml:space="preserve"> </w:t>
      </w:r>
      <w:r w:rsidRPr="00D414A7">
        <w:rPr>
          <w:rFonts w:ascii="Times New Roman" w:hAnsi="Times New Roman" w:cs="Times New Roman"/>
          <w:color w:val="000000" w:themeColor="text1"/>
          <w:sz w:val="24"/>
          <w:szCs w:val="24"/>
        </w:rPr>
        <w:t>que</w:t>
      </w:r>
      <w:r w:rsidRPr="00D414A7">
        <w:rPr>
          <w:rFonts w:ascii="Times New Roman" w:hAnsi="Times New Roman" w:cs="Times New Roman"/>
          <w:b/>
          <w:color w:val="000000" w:themeColor="text1"/>
          <w:sz w:val="24"/>
          <w:szCs w:val="24"/>
        </w:rPr>
        <w:t xml:space="preserve"> </w:t>
      </w:r>
      <w:r w:rsidR="00671DEA" w:rsidRPr="00D414A7">
        <w:rPr>
          <w:rFonts w:ascii="Times New Roman" w:hAnsi="Times New Roman" w:cs="Times New Roman"/>
          <w:color w:val="000000" w:themeColor="text1"/>
          <w:sz w:val="24"/>
          <w:szCs w:val="24"/>
        </w:rPr>
        <w:t>la mayoría de las mujeres de la muestra</w:t>
      </w:r>
      <w:r w:rsidR="006274E9">
        <w:rPr>
          <w:rFonts w:ascii="Times New Roman" w:hAnsi="Times New Roman" w:cs="Times New Roman"/>
          <w:color w:val="000000" w:themeColor="text1"/>
          <w:sz w:val="24"/>
          <w:szCs w:val="24"/>
        </w:rPr>
        <w:t>,</w:t>
      </w:r>
      <w:r w:rsidR="00671DEA" w:rsidRPr="00D414A7">
        <w:rPr>
          <w:rFonts w:ascii="Times New Roman" w:hAnsi="Times New Roman" w:cs="Times New Roman"/>
          <w:color w:val="000000" w:themeColor="text1"/>
          <w:sz w:val="24"/>
          <w:szCs w:val="24"/>
        </w:rPr>
        <w:t xml:space="preserve"> </w:t>
      </w:r>
      <w:r w:rsidR="003E7DA9" w:rsidRPr="00D414A7">
        <w:rPr>
          <w:rFonts w:ascii="Times New Roman" w:hAnsi="Times New Roman" w:cs="Times New Roman"/>
          <w:color w:val="000000" w:themeColor="text1"/>
          <w:sz w:val="24"/>
          <w:szCs w:val="24"/>
        </w:rPr>
        <w:t>considera la</w:t>
      </w:r>
      <w:r w:rsidR="00671DEA" w:rsidRPr="00D414A7">
        <w:rPr>
          <w:rFonts w:ascii="Times New Roman" w:hAnsi="Times New Roman" w:cs="Times New Roman"/>
          <w:color w:val="000000" w:themeColor="text1"/>
          <w:sz w:val="24"/>
          <w:szCs w:val="24"/>
        </w:rPr>
        <w:t xml:space="preserve"> violencia psicológica como un problema social, mientras que los hombres un problema de pareja.</w:t>
      </w:r>
    </w:p>
    <w:p w14:paraId="15F2E6E0" w14:textId="77777777" w:rsidR="00FC51D2" w:rsidRPr="00D414A7" w:rsidRDefault="00184368" w:rsidP="009402A4">
      <w:pPr>
        <w:spacing w:after="0" w:line="360" w:lineRule="auto"/>
        <w:jc w:val="both"/>
        <w:rPr>
          <w:rFonts w:ascii="Times New Roman" w:hAnsi="Times New Roman" w:cs="Times New Roman"/>
          <w:color w:val="000000" w:themeColor="text1"/>
          <w:sz w:val="24"/>
          <w:szCs w:val="24"/>
        </w:rPr>
      </w:pPr>
      <w:r w:rsidRPr="00D414A7">
        <w:rPr>
          <w:rFonts w:ascii="Times New Roman" w:hAnsi="Times New Roman" w:cs="Times New Roman"/>
          <w:b/>
          <w:color w:val="000000" w:themeColor="text1"/>
          <w:sz w:val="24"/>
          <w:szCs w:val="24"/>
        </w:rPr>
        <w:t>F</w:t>
      </w:r>
      <w:r w:rsidR="008F170D" w:rsidRPr="00D414A7">
        <w:rPr>
          <w:rFonts w:ascii="Times New Roman" w:hAnsi="Times New Roman" w:cs="Times New Roman"/>
          <w:b/>
          <w:color w:val="000000" w:themeColor="text1"/>
          <w:sz w:val="24"/>
          <w:szCs w:val="24"/>
          <w:lang w:val="es-ES"/>
        </w:rPr>
        <w:t xml:space="preserve">ormas </w:t>
      </w:r>
      <w:r w:rsidR="0056052F" w:rsidRPr="00D414A7">
        <w:rPr>
          <w:rFonts w:ascii="Times New Roman" w:hAnsi="Times New Roman" w:cs="Times New Roman"/>
          <w:b/>
          <w:color w:val="000000" w:themeColor="text1"/>
          <w:sz w:val="24"/>
          <w:szCs w:val="24"/>
          <w:lang w:val="es-ES"/>
        </w:rPr>
        <w:t>de ejercicio</w:t>
      </w:r>
      <w:r w:rsidRPr="00D414A7">
        <w:rPr>
          <w:rFonts w:ascii="Times New Roman" w:hAnsi="Times New Roman" w:cs="Times New Roman"/>
          <w:color w:val="000000" w:themeColor="text1"/>
          <w:sz w:val="24"/>
          <w:szCs w:val="24"/>
          <w:lang w:val="es-ES"/>
        </w:rPr>
        <w:t>:</w:t>
      </w:r>
      <w:r w:rsidR="007341C6" w:rsidRPr="00D414A7">
        <w:rPr>
          <w:rFonts w:ascii="Times New Roman" w:hAnsi="Times New Roman" w:cs="Times New Roman"/>
          <w:color w:val="000000" w:themeColor="text1"/>
          <w:sz w:val="24"/>
          <w:szCs w:val="24"/>
          <w:lang w:val="es-ES"/>
        </w:rPr>
        <w:t xml:space="preserve"> </w:t>
      </w:r>
      <w:r w:rsidR="00C460B4" w:rsidRPr="00D414A7">
        <w:rPr>
          <w:rFonts w:ascii="Times New Roman" w:hAnsi="Times New Roman" w:cs="Times New Roman"/>
          <w:color w:val="000000" w:themeColor="text1"/>
          <w:sz w:val="24"/>
          <w:szCs w:val="24"/>
          <w:lang w:val="es-ES"/>
        </w:rPr>
        <w:t>aquí se considera</w:t>
      </w:r>
      <w:r w:rsidR="00B56869" w:rsidRPr="00D414A7">
        <w:rPr>
          <w:rFonts w:ascii="Times New Roman" w:hAnsi="Times New Roman" w:cs="Times New Roman"/>
          <w:color w:val="000000" w:themeColor="text1"/>
          <w:sz w:val="24"/>
          <w:szCs w:val="24"/>
          <w:lang w:val="es-ES"/>
        </w:rPr>
        <w:t xml:space="preserve">ron los resultados de estudios que expresan, tanto cómo se ejerce y/o </w:t>
      </w:r>
      <w:r w:rsidR="00C460B4" w:rsidRPr="00D414A7">
        <w:rPr>
          <w:rFonts w:ascii="Times New Roman" w:hAnsi="Times New Roman" w:cs="Times New Roman"/>
          <w:color w:val="000000" w:themeColor="text1"/>
          <w:sz w:val="24"/>
          <w:szCs w:val="24"/>
          <w:lang w:val="es-ES"/>
        </w:rPr>
        <w:t>recib</w:t>
      </w:r>
      <w:r w:rsidR="00B56869" w:rsidRPr="00D414A7">
        <w:rPr>
          <w:rFonts w:ascii="Times New Roman" w:hAnsi="Times New Roman" w:cs="Times New Roman"/>
          <w:color w:val="000000" w:themeColor="text1"/>
          <w:sz w:val="24"/>
          <w:szCs w:val="24"/>
          <w:lang w:val="es-ES"/>
        </w:rPr>
        <w:t>e la violencia</w:t>
      </w:r>
      <w:r w:rsidR="00C460B4" w:rsidRPr="00D414A7">
        <w:rPr>
          <w:rFonts w:ascii="Times New Roman" w:hAnsi="Times New Roman" w:cs="Times New Roman"/>
          <w:color w:val="000000" w:themeColor="text1"/>
          <w:sz w:val="24"/>
          <w:szCs w:val="24"/>
          <w:lang w:val="es-ES"/>
        </w:rPr>
        <w:t>. Son</w:t>
      </w:r>
      <w:r w:rsidR="007341C6" w:rsidRPr="00D414A7">
        <w:rPr>
          <w:rFonts w:ascii="Times New Roman" w:hAnsi="Times New Roman" w:cs="Times New Roman"/>
          <w:color w:val="000000" w:themeColor="text1"/>
          <w:sz w:val="24"/>
          <w:szCs w:val="24"/>
          <w:lang w:val="es-ES"/>
        </w:rPr>
        <w:t xml:space="preserve"> cuatro los estudios los que aportan </w:t>
      </w:r>
      <w:r w:rsidR="00DC0E14" w:rsidRPr="00D414A7">
        <w:rPr>
          <w:rFonts w:ascii="Times New Roman" w:hAnsi="Times New Roman" w:cs="Times New Roman"/>
          <w:color w:val="000000" w:themeColor="text1"/>
          <w:sz w:val="24"/>
          <w:szCs w:val="24"/>
          <w:lang w:val="es-ES"/>
        </w:rPr>
        <w:t xml:space="preserve">con sus resultados, </w:t>
      </w:r>
      <w:r w:rsidR="007341C6" w:rsidRPr="00D414A7">
        <w:rPr>
          <w:rFonts w:ascii="Times New Roman" w:hAnsi="Times New Roman" w:cs="Times New Roman"/>
          <w:color w:val="000000" w:themeColor="text1"/>
          <w:sz w:val="24"/>
          <w:szCs w:val="24"/>
          <w:lang w:val="es-ES"/>
        </w:rPr>
        <w:t>características para esta categoría</w:t>
      </w:r>
      <w:r w:rsidR="001B4A3C" w:rsidRPr="00D414A7">
        <w:rPr>
          <w:rFonts w:ascii="Times New Roman" w:hAnsi="Times New Roman" w:cs="Times New Roman"/>
          <w:color w:val="000000" w:themeColor="text1"/>
          <w:sz w:val="24"/>
          <w:szCs w:val="24"/>
          <w:lang w:val="es-ES"/>
        </w:rPr>
        <w:t xml:space="preserve"> </w:t>
      </w:r>
      <w:r w:rsidR="00FC51D2" w:rsidRPr="00D414A7">
        <w:rPr>
          <w:rFonts w:ascii="Times New Roman" w:hAnsi="Times New Roman" w:cs="Times New Roman"/>
          <w:color w:val="000000" w:themeColor="text1"/>
          <w:sz w:val="24"/>
          <w:szCs w:val="24"/>
          <w:lang w:val="es-ES"/>
        </w:rPr>
        <w:t>(Hernando et al.,</w:t>
      </w:r>
      <w:r w:rsidR="008F6E3B" w:rsidRPr="00D414A7">
        <w:rPr>
          <w:rFonts w:ascii="Times New Roman" w:hAnsi="Times New Roman" w:cs="Times New Roman"/>
          <w:color w:val="000000" w:themeColor="text1"/>
          <w:sz w:val="24"/>
          <w:szCs w:val="24"/>
          <w:lang w:val="es-ES"/>
        </w:rPr>
        <w:t xml:space="preserve"> 2012</w:t>
      </w:r>
      <w:r w:rsidR="00FC51D2" w:rsidRPr="00D414A7">
        <w:rPr>
          <w:rFonts w:ascii="Times New Roman" w:hAnsi="Times New Roman" w:cs="Times New Roman"/>
          <w:color w:val="000000" w:themeColor="text1"/>
          <w:sz w:val="24"/>
          <w:szCs w:val="24"/>
          <w:lang w:val="es-ES"/>
        </w:rPr>
        <w:t>; Rodríguez, J., 2014;</w:t>
      </w:r>
      <w:r w:rsidR="00FC51D2" w:rsidRPr="00D414A7">
        <w:rPr>
          <w:rFonts w:ascii="Times New Roman" w:hAnsi="Times New Roman" w:cs="Times New Roman"/>
          <w:color w:val="000000" w:themeColor="text1"/>
          <w:sz w:val="24"/>
          <w:szCs w:val="24"/>
        </w:rPr>
        <w:t xml:space="preserve"> Páramo y Arrigoni, 2018</w:t>
      </w:r>
      <w:r w:rsidR="00B52113" w:rsidRPr="00D414A7">
        <w:rPr>
          <w:rFonts w:ascii="Times New Roman" w:hAnsi="Times New Roman" w:cs="Times New Roman"/>
          <w:color w:val="000000" w:themeColor="text1"/>
          <w:sz w:val="24"/>
          <w:szCs w:val="24"/>
        </w:rPr>
        <w:t>;</w:t>
      </w:r>
      <w:r w:rsidR="00FC51D2" w:rsidRPr="00D414A7">
        <w:rPr>
          <w:rFonts w:ascii="Times New Roman" w:hAnsi="Times New Roman" w:cs="Times New Roman"/>
          <w:color w:val="000000" w:themeColor="text1"/>
          <w:sz w:val="24"/>
          <w:szCs w:val="24"/>
        </w:rPr>
        <w:t xml:space="preserve"> </w:t>
      </w:r>
      <w:r w:rsidR="003E7DA9" w:rsidRPr="00D414A7">
        <w:rPr>
          <w:rFonts w:ascii="Times New Roman" w:hAnsi="Times New Roman" w:cs="Times New Roman"/>
          <w:color w:val="000000" w:themeColor="text1"/>
          <w:sz w:val="24"/>
          <w:szCs w:val="24"/>
        </w:rPr>
        <w:t>Poo</w:t>
      </w:r>
      <w:r w:rsidR="00FC51D2" w:rsidRPr="00D414A7">
        <w:rPr>
          <w:rFonts w:ascii="Times New Roman" w:hAnsi="Times New Roman" w:cs="Times New Roman"/>
          <w:color w:val="000000" w:themeColor="text1"/>
          <w:sz w:val="24"/>
          <w:szCs w:val="24"/>
        </w:rPr>
        <w:t xml:space="preserve"> y Vizcarra, 2008).</w:t>
      </w:r>
    </w:p>
    <w:p w14:paraId="228FEC67" w14:textId="77777777" w:rsidR="007341C6" w:rsidRPr="00D414A7" w:rsidRDefault="003E7DA9" w:rsidP="009402A4">
      <w:pPr>
        <w:spacing w:after="0" w:line="360" w:lineRule="auto"/>
        <w:ind w:firstLine="709"/>
        <w:jc w:val="both"/>
        <w:rPr>
          <w:rFonts w:ascii="Times New Roman" w:hAnsi="Times New Roman" w:cs="Times New Roman"/>
          <w:color w:val="000000" w:themeColor="text1"/>
          <w:sz w:val="24"/>
          <w:szCs w:val="24"/>
          <w:lang w:val="es-ES"/>
        </w:rPr>
      </w:pPr>
      <w:r w:rsidRPr="00D414A7">
        <w:rPr>
          <w:rFonts w:ascii="Times New Roman" w:hAnsi="Times New Roman" w:cs="Times New Roman"/>
          <w:color w:val="000000" w:themeColor="text1"/>
          <w:sz w:val="24"/>
          <w:szCs w:val="24"/>
        </w:rPr>
        <w:t>Poo</w:t>
      </w:r>
      <w:r w:rsidR="007341C6" w:rsidRPr="00D414A7">
        <w:rPr>
          <w:rFonts w:ascii="Times New Roman" w:hAnsi="Times New Roman" w:cs="Times New Roman"/>
          <w:color w:val="000000" w:themeColor="text1"/>
          <w:sz w:val="24"/>
          <w:szCs w:val="24"/>
        </w:rPr>
        <w:t>, y Vizcarra (2008) señala</w:t>
      </w:r>
      <w:r w:rsidR="00B56869" w:rsidRPr="00D414A7">
        <w:rPr>
          <w:rFonts w:ascii="Times New Roman" w:hAnsi="Times New Roman" w:cs="Times New Roman"/>
          <w:color w:val="000000" w:themeColor="text1"/>
          <w:sz w:val="24"/>
          <w:szCs w:val="24"/>
        </w:rPr>
        <w:t>n</w:t>
      </w:r>
      <w:r w:rsidR="007341C6" w:rsidRPr="00D414A7">
        <w:rPr>
          <w:rFonts w:ascii="Times New Roman" w:hAnsi="Times New Roman" w:cs="Times New Roman"/>
          <w:color w:val="000000" w:themeColor="text1"/>
          <w:sz w:val="24"/>
          <w:szCs w:val="24"/>
        </w:rPr>
        <w:t xml:space="preserve"> que la Violencia Psicológica incluye comportamientos como exigir, criticar, manipular, controlar, humillar, insultar y desconsiderar, esta última manifestándose en conductas como no respetar acuerdos, ignorar, descalificar y discriminar. Mientras que en el estudio de Hernando</w:t>
      </w:r>
      <w:r w:rsidR="00FC51D2" w:rsidRPr="00D414A7">
        <w:rPr>
          <w:rFonts w:ascii="Times New Roman" w:hAnsi="Times New Roman" w:cs="Times New Roman"/>
          <w:color w:val="000000" w:themeColor="text1"/>
          <w:sz w:val="24"/>
          <w:szCs w:val="24"/>
        </w:rPr>
        <w:t xml:space="preserve"> et al. </w:t>
      </w:r>
      <w:r w:rsidR="007341C6" w:rsidRPr="00D414A7">
        <w:rPr>
          <w:rFonts w:ascii="Times New Roman" w:hAnsi="Times New Roman" w:cs="Times New Roman"/>
          <w:color w:val="000000" w:themeColor="text1"/>
          <w:sz w:val="24"/>
          <w:szCs w:val="24"/>
        </w:rPr>
        <w:t xml:space="preserve">(2012) </w:t>
      </w:r>
      <w:r w:rsidR="00AE2615" w:rsidRPr="00D414A7">
        <w:rPr>
          <w:rFonts w:ascii="Times New Roman" w:hAnsi="Times New Roman" w:cs="Times New Roman"/>
          <w:color w:val="000000" w:themeColor="text1"/>
          <w:sz w:val="24"/>
          <w:szCs w:val="24"/>
        </w:rPr>
        <w:t>tiende a ser coincidente con el estudio anterior</w:t>
      </w:r>
      <w:r w:rsidR="008D5C85" w:rsidRPr="00D414A7">
        <w:rPr>
          <w:rFonts w:ascii="Times New Roman" w:hAnsi="Times New Roman" w:cs="Times New Roman"/>
          <w:color w:val="000000" w:themeColor="text1"/>
          <w:sz w:val="24"/>
          <w:szCs w:val="24"/>
        </w:rPr>
        <w:t>,</w:t>
      </w:r>
      <w:r w:rsidR="00AE2615" w:rsidRPr="00D414A7">
        <w:rPr>
          <w:rFonts w:ascii="Times New Roman" w:hAnsi="Times New Roman" w:cs="Times New Roman"/>
          <w:color w:val="000000" w:themeColor="text1"/>
          <w:sz w:val="24"/>
          <w:szCs w:val="24"/>
        </w:rPr>
        <w:t xml:space="preserve"> al plantear que las formas de violencia que se dan en la relación son: control, humillación </w:t>
      </w:r>
      <w:r w:rsidR="004D44BF" w:rsidRPr="00D414A7">
        <w:rPr>
          <w:rFonts w:ascii="Times New Roman" w:hAnsi="Times New Roman" w:cs="Times New Roman"/>
          <w:color w:val="000000" w:themeColor="text1"/>
          <w:sz w:val="24"/>
          <w:szCs w:val="24"/>
        </w:rPr>
        <w:t>y manipulación</w:t>
      </w:r>
      <w:r w:rsidR="00AE2615" w:rsidRPr="00D414A7">
        <w:rPr>
          <w:rFonts w:ascii="Times New Roman" w:hAnsi="Times New Roman" w:cs="Times New Roman"/>
          <w:color w:val="000000" w:themeColor="text1"/>
          <w:sz w:val="24"/>
          <w:szCs w:val="24"/>
        </w:rPr>
        <w:t xml:space="preserve">; además, afirman </w:t>
      </w:r>
      <w:r w:rsidRPr="00D414A7">
        <w:rPr>
          <w:rFonts w:ascii="Times New Roman" w:hAnsi="Times New Roman" w:cs="Times New Roman"/>
          <w:color w:val="000000" w:themeColor="text1"/>
          <w:sz w:val="24"/>
          <w:szCs w:val="24"/>
        </w:rPr>
        <w:t>que,</w:t>
      </w:r>
      <w:r w:rsidR="007341C6" w:rsidRPr="00D414A7">
        <w:rPr>
          <w:rFonts w:ascii="Times New Roman" w:hAnsi="Times New Roman" w:cs="Times New Roman"/>
          <w:color w:val="000000" w:themeColor="text1"/>
          <w:sz w:val="24"/>
          <w:szCs w:val="24"/>
        </w:rPr>
        <w:t xml:space="preserve"> entre los principales resultados cuantitativos, resalta que existe evidencia significativa de que las mujeres son más víctimas de situaciones de dominancia y celos que los hombres. A su vez, en el estudio de </w:t>
      </w:r>
      <w:r w:rsidR="007341C6" w:rsidRPr="00D414A7">
        <w:rPr>
          <w:rFonts w:ascii="Times New Roman" w:hAnsi="Times New Roman" w:cs="Times New Roman"/>
          <w:iCs/>
          <w:color w:val="000000" w:themeColor="text1"/>
          <w:sz w:val="24"/>
          <w:szCs w:val="24"/>
        </w:rPr>
        <w:t>Rodríguez</w:t>
      </w:r>
      <w:r w:rsidR="00FC51D2" w:rsidRPr="00D414A7">
        <w:rPr>
          <w:rFonts w:ascii="Times New Roman" w:hAnsi="Times New Roman" w:cs="Times New Roman"/>
          <w:iCs/>
          <w:color w:val="000000" w:themeColor="text1"/>
          <w:sz w:val="24"/>
          <w:szCs w:val="24"/>
        </w:rPr>
        <w:t>, J.</w:t>
      </w:r>
      <w:r w:rsidR="007341C6" w:rsidRPr="00D414A7">
        <w:rPr>
          <w:rFonts w:ascii="Times New Roman" w:hAnsi="Times New Roman" w:cs="Times New Roman"/>
          <w:iCs/>
          <w:color w:val="000000" w:themeColor="text1"/>
          <w:sz w:val="24"/>
          <w:szCs w:val="24"/>
        </w:rPr>
        <w:t xml:space="preserve"> (2014) se específica que </w:t>
      </w:r>
      <w:r w:rsidR="007341C6" w:rsidRPr="00D414A7">
        <w:rPr>
          <w:rFonts w:ascii="Times New Roman" w:hAnsi="Times New Roman" w:cs="Times New Roman"/>
          <w:color w:val="000000" w:themeColor="text1"/>
          <w:sz w:val="24"/>
          <w:szCs w:val="24"/>
        </w:rPr>
        <w:t>los hombres incurrían en fastidio y las mujeres en llanto. Por último, en el estudio de Páramo y Arrigoni (2018) se encontró en ambos sexos</w:t>
      </w:r>
      <w:r w:rsidR="008B380F" w:rsidRPr="00D414A7">
        <w:rPr>
          <w:rFonts w:ascii="Times New Roman" w:hAnsi="Times New Roman" w:cs="Times New Roman"/>
          <w:color w:val="000000" w:themeColor="text1"/>
          <w:sz w:val="24"/>
          <w:szCs w:val="24"/>
        </w:rPr>
        <w:t xml:space="preserve">, en mayor frecuencia, el ejercicio de </w:t>
      </w:r>
      <w:r w:rsidR="007341C6" w:rsidRPr="00D414A7">
        <w:rPr>
          <w:rFonts w:ascii="Times New Roman" w:hAnsi="Times New Roman" w:cs="Times New Roman"/>
          <w:color w:val="000000" w:themeColor="text1"/>
          <w:sz w:val="24"/>
          <w:szCs w:val="24"/>
        </w:rPr>
        <w:t>la actitud de oposicionismo</w:t>
      </w:r>
      <w:r w:rsidR="001E0B46" w:rsidRPr="00D414A7">
        <w:rPr>
          <w:rFonts w:ascii="Times New Roman" w:hAnsi="Times New Roman" w:cs="Times New Roman"/>
          <w:color w:val="000000" w:themeColor="text1"/>
          <w:sz w:val="24"/>
          <w:szCs w:val="24"/>
        </w:rPr>
        <w:t xml:space="preserve">, </w:t>
      </w:r>
      <w:r w:rsidR="008B380F" w:rsidRPr="00D414A7">
        <w:rPr>
          <w:rFonts w:ascii="Times New Roman" w:hAnsi="Times New Roman" w:cs="Times New Roman"/>
          <w:color w:val="000000" w:themeColor="text1"/>
          <w:sz w:val="24"/>
          <w:szCs w:val="24"/>
        </w:rPr>
        <w:t xml:space="preserve">mientras </w:t>
      </w:r>
      <w:r w:rsidR="006274E9">
        <w:rPr>
          <w:rFonts w:ascii="Times New Roman" w:hAnsi="Times New Roman" w:cs="Times New Roman"/>
          <w:color w:val="000000" w:themeColor="text1"/>
          <w:sz w:val="24"/>
          <w:szCs w:val="24"/>
        </w:rPr>
        <w:t>que se identifica la</w:t>
      </w:r>
      <w:r w:rsidR="007341C6" w:rsidRPr="00D414A7">
        <w:rPr>
          <w:rFonts w:ascii="Times New Roman" w:hAnsi="Times New Roman" w:cs="Times New Roman"/>
          <w:color w:val="000000" w:themeColor="text1"/>
          <w:sz w:val="24"/>
          <w:szCs w:val="24"/>
        </w:rPr>
        <w:t xml:space="preserve"> diferencia por sexo, en las mujeres en cuanto a recibir: falta de empatía y apoyo; ridiculización</w:t>
      </w:r>
      <w:r w:rsidR="00B56869" w:rsidRPr="00D414A7">
        <w:rPr>
          <w:rFonts w:ascii="Times New Roman" w:hAnsi="Times New Roman" w:cs="Times New Roman"/>
          <w:color w:val="000000" w:themeColor="text1"/>
          <w:sz w:val="24"/>
          <w:szCs w:val="24"/>
        </w:rPr>
        <w:t xml:space="preserve"> y</w:t>
      </w:r>
      <w:r w:rsidR="007341C6" w:rsidRPr="00D414A7">
        <w:rPr>
          <w:rFonts w:ascii="Times New Roman" w:hAnsi="Times New Roman" w:cs="Times New Roman"/>
          <w:color w:val="000000" w:themeColor="text1"/>
          <w:sz w:val="24"/>
          <w:szCs w:val="24"/>
        </w:rPr>
        <w:t xml:space="preserve"> manipulación de la realidad</w:t>
      </w:r>
      <w:r w:rsidR="001E0B46" w:rsidRPr="00D414A7">
        <w:rPr>
          <w:rFonts w:ascii="Times New Roman" w:hAnsi="Times New Roman" w:cs="Times New Roman"/>
          <w:color w:val="000000" w:themeColor="text1"/>
          <w:sz w:val="24"/>
          <w:szCs w:val="24"/>
        </w:rPr>
        <w:t>.</w:t>
      </w:r>
    </w:p>
    <w:p w14:paraId="066CFAC5" w14:textId="512D87BE" w:rsidR="00184368" w:rsidRPr="00D414A7" w:rsidRDefault="00184368" w:rsidP="009402A4">
      <w:pPr>
        <w:spacing w:after="0" w:line="360" w:lineRule="auto"/>
        <w:jc w:val="both"/>
        <w:rPr>
          <w:rFonts w:ascii="Times New Roman" w:hAnsi="Times New Roman" w:cs="Times New Roman"/>
          <w:color w:val="000000" w:themeColor="text1"/>
          <w:sz w:val="24"/>
          <w:szCs w:val="24"/>
          <w:lang w:val="es-ES"/>
        </w:rPr>
      </w:pPr>
      <w:r w:rsidRPr="00D414A7">
        <w:rPr>
          <w:rFonts w:ascii="Times New Roman" w:hAnsi="Times New Roman" w:cs="Times New Roman"/>
          <w:b/>
          <w:color w:val="000000" w:themeColor="text1"/>
          <w:sz w:val="24"/>
          <w:szCs w:val="24"/>
          <w:lang w:val="es-ES"/>
        </w:rPr>
        <w:t>Agentes socializadores</w:t>
      </w:r>
      <w:r w:rsidRPr="00D414A7">
        <w:rPr>
          <w:rFonts w:ascii="Times New Roman" w:hAnsi="Times New Roman" w:cs="Times New Roman"/>
          <w:color w:val="000000" w:themeColor="text1"/>
          <w:sz w:val="24"/>
          <w:szCs w:val="24"/>
          <w:lang w:val="es-ES"/>
        </w:rPr>
        <w:t>:</w:t>
      </w:r>
      <w:r w:rsidR="00C47E02" w:rsidRPr="00D414A7">
        <w:rPr>
          <w:rFonts w:ascii="Times New Roman" w:hAnsi="Times New Roman" w:cs="Times New Roman"/>
          <w:color w:val="000000" w:themeColor="text1"/>
          <w:sz w:val="24"/>
          <w:szCs w:val="24"/>
          <w:lang w:val="es-ES"/>
        </w:rPr>
        <w:t xml:space="preserve"> para este estudio se entendió por tales</w:t>
      </w:r>
      <w:r w:rsidR="00D71AE0" w:rsidRPr="00D414A7">
        <w:rPr>
          <w:rFonts w:ascii="Times New Roman" w:hAnsi="Times New Roman" w:cs="Times New Roman"/>
          <w:color w:val="000000" w:themeColor="text1"/>
          <w:sz w:val="24"/>
          <w:szCs w:val="24"/>
          <w:lang w:val="es-ES"/>
        </w:rPr>
        <w:t>,</w:t>
      </w:r>
      <w:r w:rsidR="00C47E02" w:rsidRPr="00D414A7">
        <w:rPr>
          <w:rFonts w:ascii="Times New Roman" w:hAnsi="Times New Roman" w:cs="Times New Roman"/>
          <w:color w:val="000000" w:themeColor="text1"/>
          <w:sz w:val="24"/>
          <w:szCs w:val="24"/>
          <w:lang w:val="es-ES"/>
        </w:rPr>
        <w:t xml:space="preserve"> los</w:t>
      </w:r>
      <w:r w:rsidR="003C2093" w:rsidRPr="00D414A7">
        <w:rPr>
          <w:rFonts w:ascii="Times New Roman" w:hAnsi="Times New Roman" w:cs="Times New Roman"/>
          <w:color w:val="000000" w:themeColor="text1"/>
          <w:sz w:val="24"/>
          <w:szCs w:val="24"/>
          <w:lang w:val="es-ES"/>
        </w:rPr>
        <w:t xml:space="preserve"> que han tenido influencia en la</w:t>
      </w:r>
      <w:r w:rsidR="00C47E02" w:rsidRPr="00D414A7">
        <w:rPr>
          <w:rFonts w:ascii="Times New Roman" w:hAnsi="Times New Roman" w:cs="Times New Roman"/>
          <w:color w:val="000000" w:themeColor="text1"/>
          <w:sz w:val="24"/>
          <w:szCs w:val="24"/>
          <w:lang w:val="es-ES"/>
        </w:rPr>
        <w:t xml:space="preserve"> formación social </w:t>
      </w:r>
      <w:r w:rsidR="003C2093" w:rsidRPr="00D414A7">
        <w:rPr>
          <w:rFonts w:ascii="Times New Roman" w:hAnsi="Times New Roman" w:cs="Times New Roman"/>
          <w:color w:val="000000" w:themeColor="text1"/>
          <w:sz w:val="24"/>
          <w:szCs w:val="24"/>
          <w:lang w:val="es-ES"/>
        </w:rPr>
        <w:t xml:space="preserve">de los jóvenes </w:t>
      </w:r>
      <w:r w:rsidR="00A36F0E" w:rsidRPr="00D414A7">
        <w:rPr>
          <w:rFonts w:ascii="Times New Roman" w:hAnsi="Times New Roman" w:cs="Times New Roman"/>
          <w:color w:val="000000" w:themeColor="text1"/>
          <w:sz w:val="24"/>
          <w:szCs w:val="24"/>
          <w:lang w:val="es-ES"/>
        </w:rPr>
        <w:t>y,</w:t>
      </w:r>
      <w:r w:rsidR="00C47E02" w:rsidRPr="00D414A7">
        <w:rPr>
          <w:rFonts w:ascii="Times New Roman" w:hAnsi="Times New Roman" w:cs="Times New Roman"/>
          <w:color w:val="000000" w:themeColor="text1"/>
          <w:sz w:val="24"/>
          <w:szCs w:val="24"/>
          <w:lang w:val="es-ES"/>
        </w:rPr>
        <w:t xml:space="preserve"> por ende</w:t>
      </w:r>
      <w:r w:rsidR="006274E9">
        <w:rPr>
          <w:rFonts w:ascii="Times New Roman" w:hAnsi="Times New Roman" w:cs="Times New Roman"/>
          <w:color w:val="000000" w:themeColor="text1"/>
          <w:sz w:val="24"/>
          <w:szCs w:val="24"/>
          <w:lang w:val="es-ES"/>
        </w:rPr>
        <w:t>,</w:t>
      </w:r>
      <w:r w:rsidR="00C47E02" w:rsidRPr="00D414A7">
        <w:rPr>
          <w:rFonts w:ascii="Times New Roman" w:hAnsi="Times New Roman" w:cs="Times New Roman"/>
          <w:color w:val="000000" w:themeColor="text1"/>
          <w:sz w:val="24"/>
          <w:szCs w:val="24"/>
          <w:lang w:val="es-ES"/>
        </w:rPr>
        <w:t xml:space="preserve"> en lo referido al tema de la violencia</w:t>
      </w:r>
      <w:r w:rsidR="003C2093" w:rsidRPr="00D414A7">
        <w:rPr>
          <w:rFonts w:ascii="Times New Roman" w:hAnsi="Times New Roman" w:cs="Times New Roman"/>
          <w:color w:val="000000" w:themeColor="text1"/>
          <w:sz w:val="24"/>
          <w:szCs w:val="24"/>
          <w:lang w:val="es-ES"/>
        </w:rPr>
        <w:t xml:space="preserve"> en la relación de pareja</w:t>
      </w:r>
      <w:r w:rsidR="00C47E02" w:rsidRPr="00D414A7">
        <w:rPr>
          <w:rFonts w:ascii="Times New Roman" w:hAnsi="Times New Roman" w:cs="Times New Roman"/>
          <w:color w:val="000000" w:themeColor="text1"/>
          <w:sz w:val="24"/>
          <w:szCs w:val="24"/>
          <w:lang w:val="es-ES"/>
        </w:rPr>
        <w:t xml:space="preserve">. Para esta categoría, fueron cuatro los estudios </w:t>
      </w:r>
      <w:r w:rsidR="00A36F0E">
        <w:rPr>
          <w:rFonts w:ascii="Times New Roman" w:hAnsi="Times New Roman" w:cs="Times New Roman"/>
          <w:color w:val="000000" w:themeColor="text1"/>
          <w:sz w:val="24"/>
          <w:szCs w:val="24"/>
          <w:lang w:val="es-ES"/>
        </w:rPr>
        <w:t>que,</w:t>
      </w:r>
      <w:r w:rsidR="00C47E02" w:rsidRPr="00D414A7">
        <w:rPr>
          <w:rFonts w:ascii="Times New Roman" w:hAnsi="Times New Roman" w:cs="Times New Roman"/>
          <w:color w:val="000000" w:themeColor="text1"/>
          <w:sz w:val="24"/>
          <w:szCs w:val="24"/>
          <w:lang w:val="es-ES"/>
        </w:rPr>
        <w:t xml:space="preserve"> con </w:t>
      </w:r>
      <w:r w:rsidR="003C2093" w:rsidRPr="00D414A7">
        <w:rPr>
          <w:rFonts w:ascii="Times New Roman" w:hAnsi="Times New Roman" w:cs="Times New Roman"/>
          <w:color w:val="000000" w:themeColor="text1"/>
          <w:sz w:val="24"/>
          <w:szCs w:val="24"/>
          <w:lang w:val="es-ES"/>
        </w:rPr>
        <w:lastRenderedPageBreak/>
        <w:t xml:space="preserve">sus resultados, aportan </w:t>
      </w:r>
      <w:r w:rsidR="00C47E02" w:rsidRPr="00D414A7">
        <w:rPr>
          <w:rFonts w:ascii="Times New Roman" w:hAnsi="Times New Roman" w:cs="Times New Roman"/>
          <w:color w:val="000000" w:themeColor="text1"/>
          <w:sz w:val="24"/>
          <w:szCs w:val="24"/>
          <w:lang w:val="es-ES"/>
        </w:rPr>
        <w:t xml:space="preserve">características </w:t>
      </w:r>
      <w:r w:rsidR="003C2093" w:rsidRPr="00D414A7">
        <w:rPr>
          <w:rFonts w:ascii="Times New Roman" w:hAnsi="Times New Roman" w:cs="Times New Roman"/>
          <w:color w:val="000000" w:themeColor="text1"/>
          <w:sz w:val="24"/>
          <w:szCs w:val="24"/>
          <w:lang w:val="es-ES"/>
        </w:rPr>
        <w:t xml:space="preserve">para </w:t>
      </w:r>
      <w:r w:rsidR="00C47E02" w:rsidRPr="00D414A7">
        <w:rPr>
          <w:rFonts w:ascii="Times New Roman" w:hAnsi="Times New Roman" w:cs="Times New Roman"/>
          <w:color w:val="000000" w:themeColor="text1"/>
          <w:sz w:val="24"/>
          <w:szCs w:val="24"/>
          <w:lang w:val="es-ES"/>
        </w:rPr>
        <w:t>conformar</w:t>
      </w:r>
      <w:r w:rsidR="003C2093" w:rsidRPr="00D414A7">
        <w:rPr>
          <w:rFonts w:ascii="Times New Roman" w:hAnsi="Times New Roman" w:cs="Times New Roman"/>
          <w:color w:val="000000" w:themeColor="text1"/>
          <w:sz w:val="24"/>
          <w:szCs w:val="24"/>
          <w:lang w:val="es-ES"/>
        </w:rPr>
        <w:t>la</w:t>
      </w:r>
      <w:r w:rsidR="008D5C85" w:rsidRPr="00D414A7">
        <w:rPr>
          <w:rFonts w:ascii="Times New Roman" w:hAnsi="Times New Roman" w:cs="Times New Roman"/>
          <w:color w:val="000000" w:themeColor="text1"/>
          <w:sz w:val="24"/>
          <w:szCs w:val="24"/>
          <w:lang w:val="es-ES"/>
        </w:rPr>
        <w:t xml:space="preserve"> </w:t>
      </w:r>
      <w:r w:rsidR="00DE18D1" w:rsidRPr="00D414A7">
        <w:rPr>
          <w:rFonts w:ascii="Times New Roman" w:hAnsi="Times New Roman" w:cs="Times New Roman"/>
          <w:color w:val="000000" w:themeColor="text1"/>
          <w:sz w:val="24"/>
          <w:szCs w:val="24"/>
          <w:lang w:val="es-ES"/>
        </w:rPr>
        <w:t>(Amur</w:t>
      </w:r>
      <w:r w:rsidR="00CC0AE3" w:rsidRPr="00D414A7">
        <w:rPr>
          <w:rFonts w:ascii="Times New Roman" w:hAnsi="Times New Roman" w:cs="Times New Roman"/>
          <w:color w:val="000000" w:themeColor="text1"/>
          <w:sz w:val="24"/>
          <w:szCs w:val="24"/>
          <w:lang w:val="es-ES"/>
        </w:rPr>
        <w:t xml:space="preserve">rio et al., </w:t>
      </w:r>
      <w:r w:rsidR="00DE18D1" w:rsidRPr="00D414A7">
        <w:rPr>
          <w:rFonts w:ascii="Times New Roman" w:hAnsi="Times New Roman" w:cs="Times New Roman"/>
          <w:color w:val="000000" w:themeColor="text1"/>
          <w:sz w:val="24"/>
          <w:szCs w:val="24"/>
          <w:lang w:val="es-ES"/>
        </w:rPr>
        <w:t>2010; Hernando, et al., 2012</w:t>
      </w:r>
      <w:r w:rsidR="00CC0AE3" w:rsidRPr="00D414A7">
        <w:rPr>
          <w:rFonts w:ascii="Times New Roman" w:hAnsi="Times New Roman" w:cs="Times New Roman"/>
          <w:color w:val="000000" w:themeColor="text1"/>
          <w:sz w:val="24"/>
          <w:szCs w:val="24"/>
          <w:lang w:val="es-ES"/>
        </w:rPr>
        <w:t>; Mohame</w:t>
      </w:r>
      <w:r w:rsidR="003D53F2">
        <w:rPr>
          <w:rFonts w:ascii="Times New Roman" w:hAnsi="Times New Roman" w:cs="Times New Roman"/>
          <w:color w:val="000000" w:themeColor="text1"/>
          <w:sz w:val="24"/>
          <w:szCs w:val="24"/>
          <w:lang w:val="es-ES"/>
        </w:rPr>
        <w:t>d</w:t>
      </w:r>
      <w:r w:rsidR="00CC0AE3" w:rsidRPr="00D414A7">
        <w:rPr>
          <w:rFonts w:ascii="Times New Roman" w:hAnsi="Times New Roman" w:cs="Times New Roman"/>
          <w:color w:val="000000" w:themeColor="text1"/>
          <w:sz w:val="24"/>
          <w:szCs w:val="24"/>
          <w:lang w:val="es-ES"/>
        </w:rPr>
        <w:t xml:space="preserve"> et al, 2014</w:t>
      </w:r>
      <w:r w:rsidR="00B52113" w:rsidRPr="00D414A7">
        <w:rPr>
          <w:rFonts w:ascii="Times New Roman" w:hAnsi="Times New Roman" w:cs="Times New Roman"/>
          <w:color w:val="000000" w:themeColor="text1"/>
          <w:sz w:val="24"/>
          <w:szCs w:val="24"/>
          <w:lang w:val="es-ES"/>
        </w:rPr>
        <w:t xml:space="preserve">; </w:t>
      </w:r>
      <w:r w:rsidR="003E7DA9" w:rsidRPr="00D414A7">
        <w:rPr>
          <w:rFonts w:ascii="Times New Roman" w:hAnsi="Times New Roman" w:cs="Times New Roman"/>
          <w:color w:val="000000" w:themeColor="text1"/>
          <w:sz w:val="24"/>
          <w:szCs w:val="24"/>
          <w:lang w:val="es-ES"/>
        </w:rPr>
        <w:t>Poo</w:t>
      </w:r>
      <w:r w:rsidR="00CC0AE3" w:rsidRPr="00D414A7">
        <w:rPr>
          <w:rFonts w:ascii="Times New Roman" w:hAnsi="Times New Roman" w:cs="Times New Roman"/>
          <w:color w:val="000000" w:themeColor="text1"/>
          <w:sz w:val="24"/>
          <w:szCs w:val="24"/>
          <w:lang w:val="es-ES"/>
        </w:rPr>
        <w:t xml:space="preserve"> y Vizcarra,</w:t>
      </w:r>
      <w:r w:rsidR="00303FDF">
        <w:rPr>
          <w:rFonts w:ascii="Times New Roman" w:hAnsi="Times New Roman" w:cs="Times New Roman"/>
          <w:color w:val="000000" w:themeColor="text1"/>
          <w:sz w:val="24"/>
          <w:szCs w:val="24"/>
          <w:lang w:val="es-ES"/>
        </w:rPr>
        <w:t xml:space="preserve"> </w:t>
      </w:r>
      <w:r w:rsidR="00CC0AE3" w:rsidRPr="00D414A7">
        <w:rPr>
          <w:rFonts w:ascii="Times New Roman" w:hAnsi="Times New Roman" w:cs="Times New Roman"/>
          <w:color w:val="000000" w:themeColor="text1"/>
          <w:sz w:val="24"/>
          <w:szCs w:val="24"/>
          <w:lang w:val="es-ES"/>
        </w:rPr>
        <w:t>2008).</w:t>
      </w:r>
    </w:p>
    <w:p w14:paraId="1DDD18C2" w14:textId="77777777" w:rsidR="006B459E" w:rsidRPr="00D414A7" w:rsidRDefault="003E7DA9" w:rsidP="009402A4">
      <w:pPr>
        <w:spacing w:after="0" w:line="360" w:lineRule="auto"/>
        <w:ind w:firstLine="709"/>
        <w:jc w:val="both"/>
        <w:rPr>
          <w:rFonts w:ascii="Times New Roman" w:hAnsi="Times New Roman" w:cs="Times New Roman"/>
          <w:color w:val="000000" w:themeColor="text1"/>
          <w:sz w:val="24"/>
          <w:szCs w:val="24"/>
        </w:rPr>
      </w:pPr>
      <w:r w:rsidRPr="00D414A7">
        <w:rPr>
          <w:rFonts w:ascii="Times New Roman" w:hAnsi="Times New Roman" w:cs="Times New Roman"/>
          <w:color w:val="000000" w:themeColor="text1"/>
          <w:sz w:val="24"/>
          <w:szCs w:val="24"/>
        </w:rPr>
        <w:t>Poo</w:t>
      </w:r>
      <w:r w:rsidR="00736C7E" w:rsidRPr="00D414A7">
        <w:rPr>
          <w:rFonts w:ascii="Times New Roman" w:hAnsi="Times New Roman" w:cs="Times New Roman"/>
          <w:color w:val="000000" w:themeColor="text1"/>
          <w:sz w:val="24"/>
          <w:szCs w:val="24"/>
        </w:rPr>
        <w:t xml:space="preserve"> y Vizcarra (2008) afirman que </w:t>
      </w:r>
      <w:r w:rsidR="004D44BF" w:rsidRPr="00D414A7">
        <w:rPr>
          <w:rFonts w:ascii="Times New Roman" w:hAnsi="Times New Roman" w:cs="Times New Roman"/>
          <w:color w:val="000000" w:themeColor="text1"/>
          <w:sz w:val="24"/>
          <w:szCs w:val="24"/>
        </w:rPr>
        <w:t>en relación con</w:t>
      </w:r>
      <w:r w:rsidR="006B459E" w:rsidRPr="00D414A7">
        <w:rPr>
          <w:rFonts w:ascii="Times New Roman" w:hAnsi="Times New Roman" w:cs="Times New Roman"/>
          <w:color w:val="000000" w:themeColor="text1"/>
          <w:sz w:val="24"/>
          <w:szCs w:val="24"/>
        </w:rPr>
        <w:t xml:space="preserve"> los Factores Asociados que favorecen la aparición y mantención de la violencia, los estudiantes distinguen </w:t>
      </w:r>
      <w:r w:rsidR="00736C7E" w:rsidRPr="00D414A7">
        <w:rPr>
          <w:rFonts w:ascii="Times New Roman" w:hAnsi="Times New Roman" w:cs="Times New Roman"/>
          <w:color w:val="000000" w:themeColor="text1"/>
          <w:sz w:val="24"/>
          <w:szCs w:val="24"/>
        </w:rPr>
        <w:t xml:space="preserve">entre </w:t>
      </w:r>
      <w:r w:rsidR="006B459E" w:rsidRPr="00D414A7">
        <w:rPr>
          <w:rFonts w:ascii="Times New Roman" w:hAnsi="Times New Roman" w:cs="Times New Roman"/>
          <w:color w:val="000000" w:themeColor="text1"/>
          <w:sz w:val="24"/>
          <w:szCs w:val="24"/>
        </w:rPr>
        <w:t>factores individuales, relacionales, familiares y socioculturales. En los de tipo familiar</w:t>
      </w:r>
      <w:r w:rsidR="006274E9">
        <w:rPr>
          <w:rFonts w:ascii="Times New Roman" w:hAnsi="Times New Roman" w:cs="Times New Roman"/>
          <w:color w:val="000000" w:themeColor="text1"/>
          <w:sz w:val="24"/>
          <w:szCs w:val="24"/>
        </w:rPr>
        <w:t>,</w:t>
      </w:r>
      <w:r w:rsidR="006B459E" w:rsidRPr="00D414A7">
        <w:rPr>
          <w:rFonts w:ascii="Times New Roman" w:hAnsi="Times New Roman" w:cs="Times New Roman"/>
          <w:color w:val="000000" w:themeColor="text1"/>
          <w:sz w:val="24"/>
          <w:szCs w:val="24"/>
        </w:rPr>
        <w:t xml:space="preserve"> reconocen las estrategias violentas de resolución de problemas. </w:t>
      </w:r>
      <w:r w:rsidR="00736C7E" w:rsidRPr="00D414A7">
        <w:rPr>
          <w:rFonts w:ascii="Times New Roman" w:hAnsi="Times New Roman" w:cs="Times New Roman"/>
          <w:color w:val="000000" w:themeColor="text1"/>
          <w:sz w:val="24"/>
          <w:szCs w:val="24"/>
        </w:rPr>
        <w:t xml:space="preserve">Por su parte, </w:t>
      </w:r>
      <w:r w:rsidR="00853198" w:rsidRPr="00D414A7">
        <w:rPr>
          <w:rFonts w:ascii="Times New Roman" w:hAnsi="Times New Roman" w:cs="Times New Roman"/>
          <w:color w:val="000000" w:themeColor="text1"/>
          <w:sz w:val="24"/>
          <w:szCs w:val="24"/>
        </w:rPr>
        <w:t>Amurrio</w:t>
      </w:r>
      <w:r w:rsidR="00CC0AE3" w:rsidRPr="00D414A7">
        <w:rPr>
          <w:rFonts w:ascii="Times New Roman" w:hAnsi="Times New Roman" w:cs="Times New Roman"/>
          <w:color w:val="000000" w:themeColor="text1"/>
          <w:sz w:val="24"/>
          <w:szCs w:val="24"/>
        </w:rPr>
        <w:t xml:space="preserve"> et al. </w:t>
      </w:r>
      <w:r w:rsidR="00853198" w:rsidRPr="00D414A7">
        <w:rPr>
          <w:rFonts w:ascii="Times New Roman" w:hAnsi="Times New Roman" w:cs="Times New Roman"/>
          <w:color w:val="000000" w:themeColor="text1"/>
          <w:sz w:val="24"/>
          <w:szCs w:val="24"/>
        </w:rPr>
        <w:t xml:space="preserve">(2010) </w:t>
      </w:r>
      <w:r w:rsidR="00736C7E" w:rsidRPr="00D414A7">
        <w:rPr>
          <w:rFonts w:ascii="Times New Roman" w:hAnsi="Times New Roman" w:cs="Times New Roman"/>
          <w:color w:val="000000" w:themeColor="text1"/>
          <w:sz w:val="24"/>
          <w:szCs w:val="24"/>
        </w:rPr>
        <w:t>afirman que para los estudiantes de la muestra l</w:t>
      </w:r>
      <w:r w:rsidR="006B459E" w:rsidRPr="00D414A7">
        <w:rPr>
          <w:rFonts w:ascii="Times New Roman" w:hAnsi="Times New Roman" w:cs="Times New Roman"/>
          <w:color w:val="000000" w:themeColor="text1"/>
          <w:sz w:val="24"/>
          <w:szCs w:val="24"/>
        </w:rPr>
        <w:t>as agencias o ámbitos de socialización relacionados con el mundo de la afectividad, la sexualidad y la pareja, han sido la familia, la escuela y los medios de comunicación.</w:t>
      </w:r>
      <w:r w:rsidR="00736C7E" w:rsidRPr="00D414A7">
        <w:rPr>
          <w:rFonts w:ascii="Times New Roman" w:hAnsi="Times New Roman" w:cs="Times New Roman"/>
          <w:color w:val="000000" w:themeColor="text1"/>
          <w:sz w:val="24"/>
          <w:szCs w:val="24"/>
        </w:rPr>
        <w:t xml:space="preserve"> Mientras que, </w:t>
      </w:r>
      <w:r w:rsidR="00853198" w:rsidRPr="00D414A7">
        <w:rPr>
          <w:rFonts w:ascii="Times New Roman" w:hAnsi="Times New Roman" w:cs="Times New Roman"/>
          <w:color w:val="000000" w:themeColor="text1"/>
          <w:sz w:val="24"/>
          <w:szCs w:val="24"/>
        </w:rPr>
        <w:t>Hernando</w:t>
      </w:r>
      <w:r w:rsidR="00AC3A00" w:rsidRPr="00D414A7">
        <w:rPr>
          <w:rFonts w:ascii="Times New Roman" w:hAnsi="Times New Roman" w:cs="Times New Roman"/>
          <w:color w:val="000000" w:themeColor="text1"/>
          <w:sz w:val="24"/>
          <w:szCs w:val="24"/>
        </w:rPr>
        <w:t xml:space="preserve"> et al. </w:t>
      </w:r>
      <w:r w:rsidR="00853198" w:rsidRPr="00D414A7">
        <w:rPr>
          <w:rFonts w:ascii="Times New Roman" w:hAnsi="Times New Roman" w:cs="Times New Roman"/>
          <w:color w:val="000000" w:themeColor="text1"/>
          <w:sz w:val="24"/>
          <w:szCs w:val="24"/>
        </w:rPr>
        <w:t>(2012)</w:t>
      </w:r>
      <w:r w:rsidR="00736C7E" w:rsidRPr="00D414A7">
        <w:rPr>
          <w:rFonts w:ascii="Times New Roman" w:hAnsi="Times New Roman" w:cs="Times New Roman"/>
          <w:color w:val="000000" w:themeColor="text1"/>
          <w:sz w:val="24"/>
          <w:szCs w:val="24"/>
        </w:rPr>
        <w:t xml:space="preserve"> encontraron que los universitarios reportaron que </w:t>
      </w:r>
      <w:r w:rsidR="006B459E" w:rsidRPr="00D414A7">
        <w:rPr>
          <w:rFonts w:ascii="Times New Roman" w:hAnsi="Times New Roman" w:cs="Times New Roman"/>
          <w:color w:val="000000" w:themeColor="text1"/>
          <w:sz w:val="24"/>
          <w:szCs w:val="24"/>
        </w:rPr>
        <w:t xml:space="preserve">la educación recibida hace ver “normal” esos comportamientos abusivos (sobre todo los individuos que han vivido en su infancia o juventud maltrato en sus padres). </w:t>
      </w:r>
      <w:r w:rsidR="00736C7E" w:rsidRPr="00D414A7">
        <w:rPr>
          <w:rFonts w:ascii="Times New Roman" w:hAnsi="Times New Roman" w:cs="Times New Roman"/>
          <w:color w:val="000000" w:themeColor="text1"/>
          <w:sz w:val="24"/>
          <w:szCs w:val="24"/>
        </w:rPr>
        <w:t xml:space="preserve">Por último, </w:t>
      </w:r>
      <w:r w:rsidR="0025541D" w:rsidRPr="00D414A7">
        <w:rPr>
          <w:rFonts w:ascii="Times New Roman" w:hAnsi="Times New Roman" w:cs="Times New Roman"/>
          <w:color w:val="000000" w:themeColor="text1"/>
          <w:sz w:val="24"/>
          <w:szCs w:val="24"/>
        </w:rPr>
        <w:t>Mohamed</w:t>
      </w:r>
      <w:r w:rsidR="00AC3A00" w:rsidRPr="00D414A7">
        <w:rPr>
          <w:rFonts w:ascii="Times New Roman" w:hAnsi="Times New Roman" w:cs="Times New Roman"/>
          <w:color w:val="000000" w:themeColor="text1"/>
          <w:sz w:val="24"/>
          <w:szCs w:val="24"/>
        </w:rPr>
        <w:t xml:space="preserve"> et al. </w:t>
      </w:r>
      <w:r w:rsidR="0025541D" w:rsidRPr="00D414A7">
        <w:rPr>
          <w:rFonts w:ascii="Times New Roman" w:hAnsi="Times New Roman" w:cs="Times New Roman"/>
          <w:color w:val="000000" w:themeColor="text1"/>
          <w:sz w:val="24"/>
          <w:szCs w:val="24"/>
        </w:rPr>
        <w:t>(2014)</w:t>
      </w:r>
      <w:r w:rsidR="0025541D" w:rsidRPr="00D414A7">
        <w:rPr>
          <w:rFonts w:ascii="Times New Roman" w:hAnsi="Times New Roman" w:cs="Times New Roman"/>
          <w:b/>
          <w:color w:val="000000" w:themeColor="text1"/>
          <w:sz w:val="24"/>
          <w:szCs w:val="24"/>
        </w:rPr>
        <w:t xml:space="preserve"> </w:t>
      </w:r>
      <w:r w:rsidR="00736C7E" w:rsidRPr="00D414A7">
        <w:rPr>
          <w:rFonts w:ascii="Times New Roman" w:hAnsi="Times New Roman" w:cs="Times New Roman"/>
          <w:color w:val="000000" w:themeColor="text1"/>
          <w:sz w:val="24"/>
          <w:szCs w:val="24"/>
        </w:rPr>
        <w:t>señalan que los resultados de l</w:t>
      </w:r>
      <w:r w:rsidR="006B459E" w:rsidRPr="00D414A7">
        <w:rPr>
          <w:rFonts w:ascii="Times New Roman" w:hAnsi="Times New Roman" w:cs="Times New Roman"/>
          <w:color w:val="000000" w:themeColor="text1"/>
          <w:sz w:val="24"/>
          <w:szCs w:val="24"/>
        </w:rPr>
        <w:t>a frecuencia media de aparición de conductas y actitudes negativas de violencia, no presentó diferencias promedios significativas a nivel cultural (europeos/amazight)</w:t>
      </w:r>
      <w:r w:rsidR="00736C7E" w:rsidRPr="00D414A7">
        <w:rPr>
          <w:rFonts w:ascii="Times New Roman" w:hAnsi="Times New Roman" w:cs="Times New Roman"/>
          <w:color w:val="000000" w:themeColor="text1"/>
          <w:sz w:val="24"/>
          <w:szCs w:val="24"/>
        </w:rPr>
        <w:t xml:space="preserve">, sin embargo, en sus conclusiones agregan que </w:t>
      </w:r>
      <w:r w:rsidR="0025541D" w:rsidRPr="00D414A7">
        <w:rPr>
          <w:rFonts w:ascii="Times New Roman" w:hAnsi="Times New Roman" w:cs="Times New Roman"/>
          <w:color w:val="000000" w:themeColor="text1"/>
          <w:sz w:val="24"/>
          <w:szCs w:val="24"/>
        </w:rPr>
        <w:t>al considerar la variable sexo, las mujeres de origen cultural europeo</w:t>
      </w:r>
      <w:r w:rsidR="006274E9">
        <w:rPr>
          <w:rFonts w:ascii="Times New Roman" w:hAnsi="Times New Roman" w:cs="Times New Roman"/>
          <w:color w:val="000000" w:themeColor="text1"/>
          <w:sz w:val="24"/>
          <w:szCs w:val="24"/>
        </w:rPr>
        <w:t>,</w:t>
      </w:r>
      <w:r w:rsidR="0025541D" w:rsidRPr="00D414A7">
        <w:rPr>
          <w:rFonts w:ascii="Times New Roman" w:hAnsi="Times New Roman" w:cs="Times New Roman"/>
          <w:color w:val="000000" w:themeColor="text1"/>
          <w:sz w:val="24"/>
          <w:szCs w:val="24"/>
        </w:rPr>
        <w:t xml:space="preserve"> puntúan más alto que las de origen cultural amazight, lo que se interpreta a que en esta cultura los temas relacionados con la pareja y los sentimientos son considerados un </w:t>
      </w:r>
      <w:r w:rsidR="00736C7E" w:rsidRPr="00D414A7">
        <w:rPr>
          <w:rFonts w:ascii="Times New Roman" w:hAnsi="Times New Roman" w:cs="Times New Roman"/>
          <w:color w:val="000000" w:themeColor="text1"/>
          <w:sz w:val="24"/>
          <w:szCs w:val="24"/>
        </w:rPr>
        <w:t>tabú</w:t>
      </w:r>
      <w:r w:rsidR="00085C1C" w:rsidRPr="00D414A7">
        <w:rPr>
          <w:rFonts w:ascii="Times New Roman" w:hAnsi="Times New Roman" w:cs="Times New Roman"/>
          <w:color w:val="000000" w:themeColor="text1"/>
          <w:sz w:val="24"/>
          <w:szCs w:val="24"/>
        </w:rPr>
        <w:t>, especialmente para el sexo femenino.</w:t>
      </w:r>
    </w:p>
    <w:p w14:paraId="460B7F00" w14:textId="77777777" w:rsidR="003427FC" w:rsidRPr="00D414A7" w:rsidRDefault="00184368" w:rsidP="009402A4">
      <w:pPr>
        <w:spacing w:after="0" w:line="360" w:lineRule="auto"/>
        <w:jc w:val="both"/>
        <w:rPr>
          <w:rFonts w:ascii="Times New Roman" w:hAnsi="Times New Roman" w:cs="Times New Roman"/>
          <w:color w:val="000000" w:themeColor="text1"/>
          <w:sz w:val="24"/>
          <w:szCs w:val="24"/>
          <w:lang w:val="es-ES"/>
        </w:rPr>
      </w:pPr>
      <w:r w:rsidRPr="00D414A7">
        <w:rPr>
          <w:rFonts w:ascii="Times New Roman" w:hAnsi="Times New Roman" w:cs="Times New Roman"/>
          <w:b/>
          <w:color w:val="000000" w:themeColor="text1"/>
          <w:sz w:val="24"/>
          <w:szCs w:val="24"/>
          <w:lang w:val="es-ES"/>
        </w:rPr>
        <w:t>Intencionalidad:</w:t>
      </w:r>
      <w:r w:rsidR="00A632F5" w:rsidRPr="00D414A7">
        <w:rPr>
          <w:rFonts w:ascii="Times New Roman" w:hAnsi="Times New Roman" w:cs="Times New Roman"/>
          <w:color w:val="000000" w:themeColor="text1"/>
          <w:sz w:val="24"/>
          <w:szCs w:val="24"/>
          <w:lang w:val="es-ES"/>
        </w:rPr>
        <w:t xml:space="preserve"> se entiende en este estudio como </w:t>
      </w:r>
      <w:r w:rsidR="007A4458" w:rsidRPr="00D414A7">
        <w:rPr>
          <w:rFonts w:ascii="Times New Roman" w:hAnsi="Times New Roman" w:cs="Times New Roman"/>
          <w:color w:val="000000" w:themeColor="text1"/>
          <w:sz w:val="24"/>
          <w:szCs w:val="24"/>
          <w:lang w:val="es-ES"/>
        </w:rPr>
        <w:t>el propósito, finalidad deliberada de una determinada conducta. Es e</w:t>
      </w:r>
      <w:r w:rsidR="007B50BE" w:rsidRPr="00D414A7">
        <w:rPr>
          <w:rFonts w:ascii="Times New Roman" w:hAnsi="Times New Roman" w:cs="Times New Roman"/>
          <w:color w:val="000000" w:themeColor="text1"/>
          <w:sz w:val="24"/>
          <w:szCs w:val="24"/>
          <w:lang w:val="es-ES"/>
        </w:rPr>
        <w:t>n este contexto, que se encontraron</w:t>
      </w:r>
      <w:r w:rsidR="007A4458" w:rsidRPr="00D414A7">
        <w:rPr>
          <w:rFonts w:ascii="Times New Roman" w:hAnsi="Times New Roman" w:cs="Times New Roman"/>
          <w:color w:val="000000" w:themeColor="text1"/>
          <w:sz w:val="24"/>
          <w:szCs w:val="24"/>
          <w:lang w:val="es-ES"/>
        </w:rPr>
        <w:t xml:space="preserve"> 2 estudios cuyos resultados aportarían características para esta categoría</w:t>
      </w:r>
      <w:r w:rsidR="00EB3AE6" w:rsidRPr="00D414A7">
        <w:rPr>
          <w:rFonts w:ascii="Times New Roman" w:hAnsi="Times New Roman" w:cs="Times New Roman"/>
          <w:color w:val="000000" w:themeColor="text1"/>
          <w:sz w:val="24"/>
          <w:szCs w:val="24"/>
          <w:lang w:val="es-ES"/>
        </w:rPr>
        <w:t xml:space="preserve"> (Amurrio et al., 2010</w:t>
      </w:r>
      <w:r w:rsidR="00B52113" w:rsidRPr="00D414A7">
        <w:rPr>
          <w:rFonts w:ascii="Times New Roman" w:hAnsi="Times New Roman" w:cs="Times New Roman"/>
          <w:color w:val="000000" w:themeColor="text1"/>
          <w:sz w:val="24"/>
          <w:szCs w:val="24"/>
          <w:lang w:val="es-ES"/>
        </w:rPr>
        <w:t xml:space="preserve">; </w:t>
      </w:r>
      <w:r w:rsidR="003E7DA9" w:rsidRPr="00D414A7">
        <w:rPr>
          <w:rFonts w:ascii="Times New Roman" w:hAnsi="Times New Roman" w:cs="Times New Roman"/>
          <w:color w:val="000000" w:themeColor="text1"/>
          <w:sz w:val="24"/>
          <w:szCs w:val="24"/>
          <w:lang w:val="es-ES"/>
        </w:rPr>
        <w:t>Poo</w:t>
      </w:r>
      <w:r w:rsidR="00EB3AE6" w:rsidRPr="00D414A7">
        <w:rPr>
          <w:rFonts w:ascii="Times New Roman" w:hAnsi="Times New Roman" w:cs="Times New Roman"/>
          <w:color w:val="000000" w:themeColor="text1"/>
          <w:sz w:val="24"/>
          <w:szCs w:val="24"/>
          <w:lang w:val="es-ES"/>
        </w:rPr>
        <w:t xml:space="preserve"> y Vizcarra, 2008).</w:t>
      </w:r>
    </w:p>
    <w:p w14:paraId="42140981" w14:textId="77777777" w:rsidR="006B459E" w:rsidRDefault="003E7DA9" w:rsidP="009402A4">
      <w:pPr>
        <w:spacing w:after="0" w:line="360" w:lineRule="auto"/>
        <w:ind w:firstLine="709"/>
        <w:jc w:val="both"/>
        <w:rPr>
          <w:rFonts w:ascii="Times New Roman" w:hAnsi="Times New Roman" w:cs="Times New Roman"/>
          <w:color w:val="000000" w:themeColor="text1"/>
          <w:sz w:val="24"/>
          <w:szCs w:val="24"/>
        </w:rPr>
      </w:pPr>
      <w:r w:rsidRPr="00D414A7">
        <w:rPr>
          <w:rFonts w:ascii="Times New Roman" w:hAnsi="Times New Roman" w:cs="Times New Roman"/>
          <w:color w:val="000000" w:themeColor="text1"/>
          <w:sz w:val="24"/>
          <w:szCs w:val="24"/>
        </w:rPr>
        <w:t>Poo</w:t>
      </w:r>
      <w:r w:rsidR="0032682C" w:rsidRPr="00D414A7">
        <w:rPr>
          <w:rFonts w:ascii="Times New Roman" w:hAnsi="Times New Roman" w:cs="Times New Roman"/>
          <w:color w:val="000000" w:themeColor="text1"/>
          <w:sz w:val="24"/>
          <w:szCs w:val="24"/>
        </w:rPr>
        <w:t xml:space="preserve"> y Vizcarra (2008) afirman que l</w:t>
      </w:r>
      <w:r w:rsidR="006B459E" w:rsidRPr="00D414A7">
        <w:rPr>
          <w:rFonts w:ascii="Times New Roman" w:hAnsi="Times New Roman" w:cs="Times New Roman"/>
          <w:color w:val="000000" w:themeColor="text1"/>
          <w:sz w:val="24"/>
          <w:szCs w:val="24"/>
        </w:rPr>
        <w:t>os jóvenes diferencian las conductas violentas</w:t>
      </w:r>
      <w:r w:rsidR="006274E9">
        <w:rPr>
          <w:rFonts w:ascii="Times New Roman" w:hAnsi="Times New Roman" w:cs="Times New Roman"/>
          <w:color w:val="000000" w:themeColor="text1"/>
          <w:sz w:val="24"/>
          <w:szCs w:val="24"/>
        </w:rPr>
        <w:t>,</w:t>
      </w:r>
      <w:r w:rsidR="006B459E" w:rsidRPr="00D414A7">
        <w:rPr>
          <w:rFonts w:ascii="Times New Roman" w:hAnsi="Times New Roman" w:cs="Times New Roman"/>
          <w:color w:val="000000" w:themeColor="text1"/>
          <w:sz w:val="24"/>
          <w:szCs w:val="24"/>
        </w:rPr>
        <w:t xml:space="preserve"> de las conductas de juego</w:t>
      </w:r>
      <w:r w:rsidR="006274E9">
        <w:rPr>
          <w:rFonts w:ascii="Times New Roman" w:hAnsi="Times New Roman" w:cs="Times New Roman"/>
          <w:color w:val="000000" w:themeColor="text1"/>
          <w:sz w:val="24"/>
          <w:szCs w:val="24"/>
        </w:rPr>
        <w:t>,</w:t>
      </w:r>
      <w:r w:rsidR="006B459E" w:rsidRPr="00D414A7">
        <w:rPr>
          <w:rFonts w:ascii="Times New Roman" w:hAnsi="Times New Roman" w:cs="Times New Roman"/>
          <w:color w:val="000000" w:themeColor="text1"/>
          <w:sz w:val="24"/>
          <w:szCs w:val="24"/>
        </w:rPr>
        <w:t xml:space="preserve"> que involucran contacto físico, como pellizcar, apretar o inmovilizar, cuyo objetivo es llamar la atención de la pareja, pero que no incluye intención de causar daño.</w:t>
      </w:r>
      <w:r w:rsidR="0032682C" w:rsidRPr="00D414A7">
        <w:rPr>
          <w:rFonts w:ascii="Times New Roman" w:hAnsi="Times New Roman" w:cs="Times New Roman"/>
          <w:color w:val="000000" w:themeColor="text1"/>
          <w:sz w:val="24"/>
          <w:szCs w:val="24"/>
        </w:rPr>
        <w:t xml:space="preserve"> Por su parte, Amurrio</w:t>
      </w:r>
      <w:r w:rsidR="00EB3AE6" w:rsidRPr="00D414A7">
        <w:rPr>
          <w:rFonts w:ascii="Times New Roman" w:hAnsi="Times New Roman" w:cs="Times New Roman"/>
          <w:color w:val="000000" w:themeColor="text1"/>
          <w:sz w:val="24"/>
          <w:szCs w:val="24"/>
        </w:rPr>
        <w:t xml:space="preserve"> et al. </w:t>
      </w:r>
      <w:r w:rsidR="0032682C" w:rsidRPr="00D414A7">
        <w:rPr>
          <w:rFonts w:ascii="Times New Roman" w:hAnsi="Times New Roman" w:cs="Times New Roman"/>
          <w:color w:val="000000" w:themeColor="text1"/>
          <w:sz w:val="24"/>
          <w:szCs w:val="24"/>
        </w:rPr>
        <w:t>(2010) señalan que el</w:t>
      </w:r>
      <w:r w:rsidR="006B459E" w:rsidRPr="00D414A7">
        <w:rPr>
          <w:rFonts w:ascii="Times New Roman" w:hAnsi="Times New Roman" w:cs="Times New Roman"/>
          <w:color w:val="000000" w:themeColor="text1"/>
          <w:sz w:val="24"/>
          <w:szCs w:val="24"/>
        </w:rPr>
        <w:t xml:space="preserve"> nivel de percepción del maltrato presenta matices y variaciones según el tipo de situaciones a las que se enfrentan los individuos.</w:t>
      </w:r>
    </w:p>
    <w:p w14:paraId="0DA30C34" w14:textId="77777777" w:rsidR="009402A4" w:rsidRPr="00D414A7" w:rsidRDefault="009402A4" w:rsidP="009402A4">
      <w:pPr>
        <w:spacing w:after="0" w:line="360" w:lineRule="auto"/>
        <w:ind w:firstLine="709"/>
        <w:jc w:val="both"/>
        <w:rPr>
          <w:rFonts w:ascii="Times New Roman" w:hAnsi="Times New Roman" w:cs="Times New Roman"/>
          <w:color w:val="000000" w:themeColor="text1"/>
          <w:sz w:val="24"/>
          <w:szCs w:val="24"/>
        </w:rPr>
      </w:pPr>
    </w:p>
    <w:p w14:paraId="15BD5FED" w14:textId="77777777" w:rsidR="004D44BF" w:rsidRDefault="004D44BF" w:rsidP="009402A4">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DISCUSIÓN</w:t>
      </w:r>
    </w:p>
    <w:p w14:paraId="1D15B435" w14:textId="0E5F708A" w:rsidR="004D44BF" w:rsidRDefault="005B1198" w:rsidP="009402A4">
      <w:pPr>
        <w:spacing w:after="0" w:line="360" w:lineRule="auto"/>
        <w:ind w:firstLine="709"/>
        <w:jc w:val="both"/>
        <w:rPr>
          <w:rFonts w:ascii="Times New Roman" w:hAnsi="Times New Roman" w:cs="Times New Roman"/>
          <w:bCs/>
          <w:color w:val="000000" w:themeColor="text1"/>
          <w:sz w:val="24"/>
          <w:szCs w:val="24"/>
          <w:lang w:val="es-ES"/>
        </w:rPr>
      </w:pPr>
      <w:r>
        <w:rPr>
          <w:rFonts w:ascii="Times New Roman" w:hAnsi="Times New Roman" w:cs="Times New Roman"/>
          <w:bCs/>
          <w:color w:val="000000" w:themeColor="text1"/>
          <w:sz w:val="24"/>
          <w:szCs w:val="24"/>
        </w:rPr>
        <w:t>Al considerar las categorías resultantes para identificar las características de la violencia de género</w:t>
      </w:r>
      <w:r w:rsidR="006274E9">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en las relaciones de parejas a nivel de universitarios</w:t>
      </w:r>
      <w:r w:rsidR="004320B6">
        <w:rPr>
          <w:rFonts w:ascii="Times New Roman" w:hAnsi="Times New Roman" w:cs="Times New Roman"/>
          <w:bCs/>
          <w:color w:val="000000" w:themeColor="text1"/>
          <w:sz w:val="24"/>
          <w:szCs w:val="24"/>
        </w:rPr>
        <w:t xml:space="preserve"> en base a la bibliografía seleccionada, </w:t>
      </w:r>
      <w:r w:rsidR="009848A1">
        <w:rPr>
          <w:rFonts w:ascii="Times New Roman" w:hAnsi="Times New Roman" w:cs="Times New Roman"/>
          <w:bCs/>
          <w:color w:val="000000" w:themeColor="text1"/>
          <w:sz w:val="24"/>
          <w:szCs w:val="24"/>
        </w:rPr>
        <w:t>resalta,</w:t>
      </w:r>
      <w:r w:rsidR="004320B6">
        <w:rPr>
          <w:rFonts w:ascii="Times New Roman" w:hAnsi="Times New Roman" w:cs="Times New Roman"/>
          <w:bCs/>
          <w:color w:val="000000" w:themeColor="text1"/>
          <w:sz w:val="24"/>
          <w:szCs w:val="24"/>
        </w:rPr>
        <w:t xml:space="preserve"> por una </w:t>
      </w:r>
      <w:r w:rsidR="009848A1">
        <w:rPr>
          <w:rFonts w:ascii="Times New Roman" w:hAnsi="Times New Roman" w:cs="Times New Roman"/>
          <w:bCs/>
          <w:color w:val="000000" w:themeColor="text1"/>
          <w:sz w:val="24"/>
          <w:szCs w:val="24"/>
        </w:rPr>
        <w:t xml:space="preserve">parte, la característica predominante en la categoría </w:t>
      </w:r>
      <w:r w:rsidR="009848A1">
        <w:rPr>
          <w:rFonts w:ascii="Times New Roman" w:hAnsi="Times New Roman" w:cs="Times New Roman"/>
          <w:bCs/>
          <w:i/>
          <w:iCs/>
          <w:color w:val="000000" w:themeColor="text1"/>
          <w:sz w:val="24"/>
          <w:szCs w:val="24"/>
        </w:rPr>
        <w:t>direccionalidad</w:t>
      </w:r>
      <w:r w:rsidR="004320B6">
        <w:rPr>
          <w:rFonts w:ascii="Times New Roman" w:hAnsi="Times New Roman" w:cs="Times New Roman"/>
          <w:bCs/>
          <w:color w:val="000000" w:themeColor="text1"/>
          <w:sz w:val="24"/>
          <w:szCs w:val="24"/>
        </w:rPr>
        <w:t xml:space="preserve"> </w:t>
      </w:r>
      <w:r w:rsidR="009848A1">
        <w:rPr>
          <w:rFonts w:ascii="Times New Roman" w:hAnsi="Times New Roman" w:cs="Times New Roman"/>
          <w:bCs/>
          <w:color w:val="000000" w:themeColor="text1"/>
          <w:sz w:val="24"/>
          <w:szCs w:val="24"/>
        </w:rPr>
        <w:t>y por otra el hallazgo encontrado en la categoría impacto. Así con respecto a l</w:t>
      </w:r>
      <w:r w:rsidR="00BF4FD1">
        <w:rPr>
          <w:rFonts w:ascii="Times New Roman" w:hAnsi="Times New Roman" w:cs="Times New Roman"/>
          <w:bCs/>
          <w:color w:val="000000" w:themeColor="text1"/>
          <w:sz w:val="24"/>
          <w:szCs w:val="24"/>
        </w:rPr>
        <w:t>a</w:t>
      </w:r>
      <w:r w:rsidR="009848A1">
        <w:rPr>
          <w:rFonts w:ascii="Times New Roman" w:hAnsi="Times New Roman" w:cs="Times New Roman"/>
          <w:bCs/>
          <w:color w:val="000000" w:themeColor="text1"/>
          <w:sz w:val="24"/>
          <w:szCs w:val="24"/>
        </w:rPr>
        <w:t xml:space="preserve"> primer</w:t>
      </w:r>
      <w:r w:rsidR="009E0850">
        <w:rPr>
          <w:rFonts w:ascii="Times New Roman" w:hAnsi="Times New Roman" w:cs="Times New Roman"/>
          <w:bCs/>
          <w:color w:val="000000" w:themeColor="text1"/>
          <w:sz w:val="24"/>
          <w:szCs w:val="24"/>
        </w:rPr>
        <w:t>a</w:t>
      </w:r>
      <w:r w:rsidR="009848A1">
        <w:rPr>
          <w:rFonts w:ascii="Times New Roman" w:hAnsi="Times New Roman" w:cs="Times New Roman"/>
          <w:bCs/>
          <w:color w:val="000000" w:themeColor="text1"/>
          <w:sz w:val="24"/>
          <w:szCs w:val="24"/>
        </w:rPr>
        <w:t xml:space="preserve">, </w:t>
      </w:r>
      <w:r w:rsidR="008A6365">
        <w:rPr>
          <w:rFonts w:ascii="Times New Roman" w:hAnsi="Times New Roman" w:cs="Times New Roman"/>
          <w:bCs/>
          <w:color w:val="000000" w:themeColor="text1"/>
          <w:sz w:val="24"/>
          <w:szCs w:val="24"/>
        </w:rPr>
        <w:t>en cuanto a</w:t>
      </w:r>
      <w:r w:rsidR="009848A1">
        <w:rPr>
          <w:rFonts w:ascii="Times New Roman" w:hAnsi="Times New Roman" w:cs="Times New Roman"/>
          <w:bCs/>
          <w:color w:val="000000" w:themeColor="text1"/>
          <w:sz w:val="24"/>
          <w:szCs w:val="24"/>
        </w:rPr>
        <w:t>l predominio de la bidireccionalidad en la violencia de pareja en jóvenes universitarios</w:t>
      </w:r>
      <w:r w:rsidR="006274E9">
        <w:rPr>
          <w:rFonts w:ascii="Times New Roman" w:hAnsi="Times New Roman" w:cs="Times New Roman"/>
          <w:bCs/>
          <w:color w:val="000000" w:themeColor="text1"/>
          <w:sz w:val="24"/>
          <w:szCs w:val="24"/>
        </w:rPr>
        <w:t>,</w:t>
      </w:r>
      <w:r w:rsidR="009848A1">
        <w:rPr>
          <w:rFonts w:ascii="Times New Roman" w:hAnsi="Times New Roman" w:cs="Times New Roman"/>
          <w:bCs/>
          <w:color w:val="000000" w:themeColor="text1"/>
          <w:sz w:val="24"/>
          <w:szCs w:val="24"/>
        </w:rPr>
        <w:t xml:space="preserve"> podría ser explicada por el hecho</w:t>
      </w:r>
      <w:r w:rsidR="006274E9">
        <w:rPr>
          <w:rFonts w:ascii="Times New Roman" w:hAnsi="Times New Roman" w:cs="Times New Roman"/>
          <w:bCs/>
          <w:color w:val="000000" w:themeColor="text1"/>
          <w:sz w:val="24"/>
          <w:szCs w:val="24"/>
        </w:rPr>
        <w:t>,</w:t>
      </w:r>
      <w:r w:rsidR="009848A1">
        <w:rPr>
          <w:rFonts w:ascii="Times New Roman" w:hAnsi="Times New Roman" w:cs="Times New Roman"/>
          <w:bCs/>
          <w:color w:val="000000" w:themeColor="text1"/>
          <w:sz w:val="24"/>
          <w:szCs w:val="24"/>
        </w:rPr>
        <w:t xml:space="preserve"> de que en </w:t>
      </w:r>
      <w:r w:rsidR="004320B6">
        <w:rPr>
          <w:rFonts w:ascii="Times New Roman" w:hAnsi="Times New Roman" w:cs="Times New Roman"/>
          <w:bCs/>
          <w:color w:val="000000" w:themeColor="text1"/>
          <w:sz w:val="24"/>
          <w:szCs w:val="24"/>
        </w:rPr>
        <w:t xml:space="preserve">la medida que las mujeres van accediendo a mayores niveles educativos </w:t>
      </w:r>
      <w:r w:rsidR="0016654B">
        <w:rPr>
          <w:rFonts w:ascii="Times New Roman" w:hAnsi="Times New Roman" w:cs="Times New Roman"/>
          <w:bCs/>
          <w:color w:val="000000" w:themeColor="text1"/>
          <w:sz w:val="24"/>
          <w:szCs w:val="24"/>
        </w:rPr>
        <w:t xml:space="preserve">se iría produciendo un mayor empoderamiento de </w:t>
      </w:r>
      <w:r w:rsidR="009848A1">
        <w:rPr>
          <w:rFonts w:ascii="Times New Roman" w:hAnsi="Times New Roman" w:cs="Times New Roman"/>
          <w:bCs/>
          <w:color w:val="000000" w:themeColor="text1"/>
          <w:sz w:val="24"/>
          <w:szCs w:val="24"/>
        </w:rPr>
        <w:t>ellas</w:t>
      </w:r>
      <w:r w:rsidR="006274E9">
        <w:rPr>
          <w:rFonts w:ascii="Times New Roman" w:hAnsi="Times New Roman" w:cs="Times New Roman"/>
          <w:bCs/>
          <w:color w:val="000000" w:themeColor="text1"/>
          <w:sz w:val="24"/>
          <w:szCs w:val="24"/>
        </w:rPr>
        <w:t>,</w:t>
      </w:r>
      <w:r w:rsidR="009848A1">
        <w:rPr>
          <w:rFonts w:ascii="Times New Roman" w:hAnsi="Times New Roman" w:cs="Times New Roman"/>
          <w:bCs/>
          <w:color w:val="000000" w:themeColor="text1"/>
          <w:sz w:val="24"/>
          <w:szCs w:val="24"/>
        </w:rPr>
        <w:t xml:space="preserve"> </w:t>
      </w:r>
      <w:r w:rsidR="0016654B">
        <w:rPr>
          <w:rFonts w:ascii="Times New Roman" w:hAnsi="Times New Roman" w:cs="Times New Roman"/>
          <w:bCs/>
          <w:color w:val="000000" w:themeColor="text1"/>
          <w:sz w:val="24"/>
          <w:szCs w:val="24"/>
        </w:rPr>
        <w:t xml:space="preserve">el </w:t>
      </w:r>
      <w:r w:rsidR="00A36F0E">
        <w:rPr>
          <w:rFonts w:ascii="Times New Roman" w:hAnsi="Times New Roman" w:cs="Times New Roman"/>
          <w:bCs/>
          <w:color w:val="000000" w:themeColor="text1"/>
          <w:sz w:val="24"/>
          <w:szCs w:val="24"/>
        </w:rPr>
        <w:t>cual,</w:t>
      </w:r>
      <w:r w:rsidR="0016654B">
        <w:rPr>
          <w:rFonts w:ascii="Times New Roman" w:hAnsi="Times New Roman" w:cs="Times New Roman"/>
          <w:bCs/>
          <w:color w:val="000000" w:themeColor="text1"/>
          <w:sz w:val="24"/>
          <w:szCs w:val="24"/>
        </w:rPr>
        <w:t xml:space="preserve"> a su vez</w:t>
      </w:r>
      <w:r w:rsidR="006274E9">
        <w:rPr>
          <w:rFonts w:ascii="Times New Roman" w:hAnsi="Times New Roman" w:cs="Times New Roman"/>
          <w:bCs/>
          <w:color w:val="000000" w:themeColor="text1"/>
          <w:sz w:val="24"/>
          <w:szCs w:val="24"/>
        </w:rPr>
        <w:t>,</w:t>
      </w:r>
      <w:r w:rsidR="0016654B">
        <w:rPr>
          <w:rFonts w:ascii="Times New Roman" w:hAnsi="Times New Roman" w:cs="Times New Roman"/>
          <w:bCs/>
          <w:color w:val="000000" w:themeColor="text1"/>
          <w:sz w:val="24"/>
          <w:szCs w:val="24"/>
        </w:rPr>
        <w:t xml:space="preserve"> </w:t>
      </w:r>
      <w:r w:rsidR="009848A1">
        <w:rPr>
          <w:rFonts w:ascii="Times New Roman" w:hAnsi="Times New Roman" w:cs="Times New Roman"/>
          <w:bCs/>
          <w:color w:val="000000" w:themeColor="text1"/>
          <w:sz w:val="24"/>
          <w:szCs w:val="24"/>
        </w:rPr>
        <w:t xml:space="preserve">también podría verse </w:t>
      </w:r>
      <w:r w:rsidR="0016654B">
        <w:rPr>
          <w:rFonts w:ascii="Times New Roman" w:hAnsi="Times New Roman" w:cs="Times New Roman"/>
          <w:bCs/>
          <w:color w:val="000000" w:themeColor="text1"/>
          <w:sz w:val="24"/>
          <w:szCs w:val="24"/>
        </w:rPr>
        <w:t xml:space="preserve">favorecido por los </w:t>
      </w:r>
      <w:r w:rsidR="0016654B">
        <w:rPr>
          <w:rFonts w:ascii="Times New Roman" w:hAnsi="Times New Roman" w:cs="Times New Roman"/>
          <w:bCs/>
          <w:color w:val="000000" w:themeColor="text1"/>
          <w:sz w:val="24"/>
          <w:szCs w:val="24"/>
        </w:rPr>
        <w:lastRenderedPageBreak/>
        <w:t>cambios socioculturales</w:t>
      </w:r>
      <w:r w:rsidR="004320B6">
        <w:rPr>
          <w:rFonts w:ascii="Times New Roman" w:hAnsi="Times New Roman" w:cs="Times New Roman"/>
          <w:bCs/>
          <w:color w:val="000000" w:themeColor="text1"/>
          <w:sz w:val="24"/>
          <w:szCs w:val="24"/>
        </w:rPr>
        <w:t xml:space="preserve"> </w:t>
      </w:r>
      <w:r w:rsidR="0016654B">
        <w:rPr>
          <w:rFonts w:ascii="Times New Roman" w:hAnsi="Times New Roman" w:cs="Times New Roman"/>
          <w:bCs/>
          <w:color w:val="000000" w:themeColor="text1"/>
          <w:sz w:val="24"/>
          <w:szCs w:val="24"/>
        </w:rPr>
        <w:t xml:space="preserve">de la sociedad en la cual esté inserta. </w:t>
      </w:r>
      <w:r w:rsidR="009848A1">
        <w:rPr>
          <w:rFonts w:ascii="Times New Roman" w:hAnsi="Times New Roman" w:cs="Times New Roman"/>
          <w:bCs/>
          <w:color w:val="000000" w:themeColor="text1"/>
          <w:sz w:val="24"/>
          <w:szCs w:val="24"/>
        </w:rPr>
        <w:t xml:space="preserve">Al respecto en la actualidad </w:t>
      </w:r>
      <w:r w:rsidR="004A3E09">
        <w:rPr>
          <w:rFonts w:ascii="Times New Roman" w:hAnsi="Times New Roman" w:cs="Times New Roman"/>
          <w:bCs/>
          <w:color w:val="000000" w:themeColor="text1"/>
          <w:sz w:val="24"/>
          <w:szCs w:val="24"/>
        </w:rPr>
        <w:t>hay estudios</w:t>
      </w:r>
      <w:r w:rsidR="006274E9">
        <w:rPr>
          <w:rFonts w:ascii="Times New Roman" w:hAnsi="Times New Roman" w:cs="Times New Roman"/>
          <w:bCs/>
          <w:color w:val="000000" w:themeColor="text1"/>
          <w:sz w:val="24"/>
          <w:szCs w:val="24"/>
        </w:rPr>
        <w:t>,</w:t>
      </w:r>
      <w:r w:rsidR="004A3E09">
        <w:rPr>
          <w:rFonts w:ascii="Times New Roman" w:hAnsi="Times New Roman" w:cs="Times New Roman"/>
          <w:bCs/>
          <w:color w:val="000000" w:themeColor="text1"/>
          <w:sz w:val="24"/>
          <w:szCs w:val="24"/>
        </w:rPr>
        <w:t xml:space="preserve"> que siguen corroborando </w:t>
      </w:r>
      <w:r w:rsidR="00290E12">
        <w:rPr>
          <w:rFonts w:ascii="Times New Roman" w:hAnsi="Times New Roman" w:cs="Times New Roman"/>
          <w:bCs/>
          <w:color w:val="000000" w:themeColor="text1"/>
          <w:sz w:val="24"/>
          <w:szCs w:val="24"/>
        </w:rPr>
        <w:t>la</w:t>
      </w:r>
      <w:r w:rsidR="009848A1">
        <w:rPr>
          <w:rFonts w:ascii="Times New Roman" w:hAnsi="Times New Roman" w:cs="Times New Roman"/>
          <w:bCs/>
          <w:color w:val="000000" w:themeColor="text1"/>
          <w:sz w:val="24"/>
          <w:szCs w:val="24"/>
        </w:rPr>
        <w:t xml:space="preserve"> tendencia </w:t>
      </w:r>
      <w:r w:rsidR="00290E12">
        <w:rPr>
          <w:rFonts w:ascii="Times New Roman" w:hAnsi="Times New Roman" w:cs="Times New Roman"/>
          <w:bCs/>
          <w:color w:val="000000" w:themeColor="text1"/>
          <w:sz w:val="24"/>
          <w:szCs w:val="24"/>
        </w:rPr>
        <w:t xml:space="preserve">a la </w:t>
      </w:r>
      <w:r w:rsidR="009848A1">
        <w:rPr>
          <w:rFonts w:ascii="Times New Roman" w:hAnsi="Times New Roman" w:cs="Times New Roman"/>
          <w:bCs/>
          <w:color w:val="000000" w:themeColor="text1"/>
          <w:sz w:val="24"/>
          <w:szCs w:val="24"/>
        </w:rPr>
        <w:t>bidireccionalidad en la violencia d</w:t>
      </w:r>
      <w:r w:rsidR="004A3E09">
        <w:rPr>
          <w:rFonts w:ascii="Times New Roman" w:hAnsi="Times New Roman" w:cs="Times New Roman"/>
          <w:bCs/>
          <w:color w:val="000000" w:themeColor="text1"/>
          <w:sz w:val="24"/>
          <w:szCs w:val="24"/>
        </w:rPr>
        <w:t xml:space="preserve">e </w:t>
      </w:r>
      <w:r w:rsidR="009848A1">
        <w:rPr>
          <w:rFonts w:ascii="Times New Roman" w:hAnsi="Times New Roman" w:cs="Times New Roman"/>
          <w:bCs/>
          <w:color w:val="000000" w:themeColor="text1"/>
          <w:sz w:val="24"/>
          <w:szCs w:val="24"/>
        </w:rPr>
        <w:t>pareja</w:t>
      </w:r>
      <w:r w:rsidR="006274E9">
        <w:rPr>
          <w:rFonts w:ascii="Times New Roman" w:hAnsi="Times New Roman" w:cs="Times New Roman"/>
          <w:bCs/>
          <w:color w:val="000000" w:themeColor="text1"/>
          <w:sz w:val="24"/>
          <w:szCs w:val="24"/>
        </w:rPr>
        <w:t>,</w:t>
      </w:r>
      <w:r w:rsidR="009848A1">
        <w:rPr>
          <w:rFonts w:ascii="Times New Roman" w:hAnsi="Times New Roman" w:cs="Times New Roman"/>
          <w:bCs/>
          <w:color w:val="000000" w:themeColor="text1"/>
          <w:sz w:val="24"/>
          <w:szCs w:val="24"/>
        </w:rPr>
        <w:t xml:space="preserve"> a nivel de jóvenes</w:t>
      </w:r>
      <w:r w:rsidR="005A45FF">
        <w:rPr>
          <w:rFonts w:ascii="Times New Roman" w:hAnsi="Times New Roman" w:cs="Times New Roman"/>
          <w:bCs/>
          <w:color w:val="000000" w:themeColor="text1"/>
          <w:sz w:val="24"/>
          <w:szCs w:val="24"/>
        </w:rPr>
        <w:t>,</w:t>
      </w:r>
      <w:r w:rsidR="009848A1">
        <w:rPr>
          <w:rFonts w:ascii="Times New Roman" w:hAnsi="Times New Roman" w:cs="Times New Roman"/>
          <w:bCs/>
          <w:color w:val="000000" w:themeColor="text1"/>
          <w:sz w:val="24"/>
          <w:szCs w:val="24"/>
        </w:rPr>
        <w:t xml:space="preserve"> a diferencia de lo que</w:t>
      </w:r>
      <w:r w:rsidR="004A3E09">
        <w:rPr>
          <w:rFonts w:ascii="Times New Roman" w:hAnsi="Times New Roman" w:cs="Times New Roman"/>
          <w:bCs/>
          <w:color w:val="000000" w:themeColor="text1"/>
          <w:sz w:val="24"/>
          <w:szCs w:val="24"/>
        </w:rPr>
        <w:t xml:space="preserve"> actualmente se observa en parejas de adulto</w:t>
      </w:r>
      <w:r w:rsidR="00290E12">
        <w:rPr>
          <w:rFonts w:ascii="Times New Roman" w:hAnsi="Times New Roman" w:cs="Times New Roman"/>
          <w:bCs/>
          <w:color w:val="000000" w:themeColor="text1"/>
          <w:sz w:val="24"/>
          <w:szCs w:val="24"/>
        </w:rPr>
        <w:t>s</w:t>
      </w:r>
      <w:r w:rsidR="004A3E09">
        <w:rPr>
          <w:rFonts w:ascii="Times New Roman" w:hAnsi="Times New Roman" w:cs="Times New Roman"/>
          <w:bCs/>
          <w:color w:val="000000" w:themeColor="text1"/>
          <w:sz w:val="24"/>
          <w:szCs w:val="24"/>
        </w:rPr>
        <w:t xml:space="preserve"> (Ramos, López, Suz y García, 2021). </w:t>
      </w:r>
      <w:r w:rsidR="00742943">
        <w:rPr>
          <w:rFonts w:ascii="Times New Roman" w:hAnsi="Times New Roman" w:cs="Times New Roman"/>
          <w:bCs/>
          <w:color w:val="000000" w:themeColor="text1"/>
          <w:sz w:val="24"/>
          <w:szCs w:val="24"/>
        </w:rPr>
        <w:t xml:space="preserve">Por su parte, el hallazgo del predominio </w:t>
      </w:r>
      <w:r w:rsidR="00553667">
        <w:rPr>
          <w:rFonts w:ascii="Times New Roman" w:hAnsi="Times New Roman" w:cs="Times New Roman"/>
          <w:bCs/>
          <w:color w:val="000000" w:themeColor="text1"/>
          <w:sz w:val="24"/>
          <w:szCs w:val="24"/>
        </w:rPr>
        <w:t xml:space="preserve">en la categoría </w:t>
      </w:r>
      <w:r w:rsidR="00553667">
        <w:rPr>
          <w:rFonts w:ascii="Times New Roman" w:hAnsi="Times New Roman" w:cs="Times New Roman"/>
          <w:bCs/>
          <w:i/>
          <w:iCs/>
          <w:color w:val="000000" w:themeColor="text1"/>
          <w:sz w:val="24"/>
          <w:szCs w:val="24"/>
        </w:rPr>
        <w:t xml:space="preserve">impacto, </w:t>
      </w:r>
      <w:r w:rsidR="002E1479">
        <w:rPr>
          <w:rFonts w:ascii="Times New Roman" w:hAnsi="Times New Roman" w:cs="Times New Roman"/>
          <w:bCs/>
          <w:color w:val="000000" w:themeColor="text1"/>
          <w:sz w:val="24"/>
          <w:szCs w:val="24"/>
        </w:rPr>
        <w:t xml:space="preserve">relacionando con </w:t>
      </w:r>
      <w:r w:rsidR="00553667">
        <w:rPr>
          <w:rFonts w:ascii="Times New Roman" w:hAnsi="Times New Roman" w:cs="Times New Roman"/>
          <w:bCs/>
          <w:color w:val="000000" w:themeColor="text1"/>
          <w:sz w:val="24"/>
          <w:szCs w:val="24"/>
        </w:rPr>
        <w:t>la tendencia a la invisibilización de</w:t>
      </w:r>
      <w:r w:rsidR="002E1479">
        <w:rPr>
          <w:rFonts w:ascii="Times New Roman" w:hAnsi="Times New Roman" w:cs="Times New Roman"/>
          <w:bCs/>
          <w:color w:val="000000" w:themeColor="text1"/>
          <w:sz w:val="24"/>
          <w:szCs w:val="24"/>
        </w:rPr>
        <w:t xml:space="preserve"> </w:t>
      </w:r>
      <w:r w:rsidR="00553667">
        <w:rPr>
          <w:rFonts w:ascii="Times New Roman" w:hAnsi="Times New Roman" w:cs="Times New Roman"/>
          <w:bCs/>
          <w:color w:val="000000" w:themeColor="text1"/>
          <w:sz w:val="24"/>
          <w:szCs w:val="24"/>
        </w:rPr>
        <w:t>l</w:t>
      </w:r>
      <w:r w:rsidR="002E1479">
        <w:rPr>
          <w:rFonts w:ascii="Times New Roman" w:hAnsi="Times New Roman" w:cs="Times New Roman"/>
          <w:bCs/>
          <w:color w:val="000000" w:themeColor="text1"/>
          <w:sz w:val="24"/>
          <w:szCs w:val="24"/>
        </w:rPr>
        <w:t>a</w:t>
      </w:r>
      <w:r w:rsidR="00553667">
        <w:rPr>
          <w:rFonts w:ascii="Times New Roman" w:hAnsi="Times New Roman" w:cs="Times New Roman"/>
          <w:bCs/>
          <w:color w:val="000000" w:themeColor="text1"/>
          <w:sz w:val="24"/>
          <w:szCs w:val="24"/>
        </w:rPr>
        <w:t xml:space="preserve"> violencia de pareja en universitarios</w:t>
      </w:r>
      <w:r w:rsidR="009C7E5D">
        <w:rPr>
          <w:rFonts w:ascii="Times New Roman" w:hAnsi="Times New Roman" w:cs="Times New Roman"/>
          <w:bCs/>
          <w:color w:val="000000" w:themeColor="text1"/>
          <w:sz w:val="24"/>
          <w:szCs w:val="24"/>
        </w:rPr>
        <w:t>, podría explicarse</w:t>
      </w:r>
      <w:r w:rsidR="005A45FF">
        <w:rPr>
          <w:rFonts w:ascii="Times New Roman" w:hAnsi="Times New Roman" w:cs="Times New Roman"/>
          <w:bCs/>
          <w:color w:val="000000" w:themeColor="text1"/>
          <w:sz w:val="24"/>
          <w:szCs w:val="24"/>
        </w:rPr>
        <w:t>,</w:t>
      </w:r>
      <w:r w:rsidR="009C7E5D">
        <w:rPr>
          <w:rFonts w:ascii="Times New Roman" w:hAnsi="Times New Roman" w:cs="Times New Roman"/>
          <w:bCs/>
          <w:color w:val="000000" w:themeColor="text1"/>
          <w:sz w:val="24"/>
          <w:szCs w:val="24"/>
        </w:rPr>
        <w:t xml:space="preserve"> por la </w:t>
      </w:r>
      <w:r w:rsidR="00553667">
        <w:rPr>
          <w:rFonts w:ascii="Times New Roman" w:hAnsi="Times New Roman" w:cs="Times New Roman"/>
          <w:bCs/>
          <w:color w:val="000000" w:themeColor="text1"/>
          <w:sz w:val="24"/>
          <w:szCs w:val="24"/>
        </w:rPr>
        <w:t>normalización de muchas dinámicas dañinas dentro de la relación</w:t>
      </w:r>
      <w:r w:rsidR="005A45FF">
        <w:rPr>
          <w:rFonts w:ascii="Times New Roman" w:hAnsi="Times New Roman" w:cs="Times New Roman"/>
          <w:bCs/>
          <w:color w:val="000000" w:themeColor="text1"/>
          <w:sz w:val="24"/>
          <w:szCs w:val="24"/>
        </w:rPr>
        <w:t>,</w:t>
      </w:r>
      <w:r w:rsidR="00553667">
        <w:rPr>
          <w:rFonts w:ascii="Times New Roman" w:hAnsi="Times New Roman" w:cs="Times New Roman"/>
          <w:bCs/>
          <w:color w:val="000000" w:themeColor="text1"/>
          <w:sz w:val="24"/>
          <w:szCs w:val="24"/>
        </w:rPr>
        <w:t xml:space="preserve"> </w:t>
      </w:r>
      <w:r w:rsidR="00290E12">
        <w:rPr>
          <w:rFonts w:ascii="Times New Roman" w:hAnsi="Times New Roman" w:cs="Times New Roman"/>
          <w:bCs/>
          <w:color w:val="000000" w:themeColor="text1"/>
          <w:sz w:val="24"/>
          <w:szCs w:val="24"/>
        </w:rPr>
        <w:t xml:space="preserve">a raíz de </w:t>
      </w:r>
      <w:r w:rsidR="00553667">
        <w:rPr>
          <w:rFonts w:ascii="Times New Roman" w:hAnsi="Times New Roman" w:cs="Times New Roman"/>
          <w:bCs/>
          <w:color w:val="000000" w:themeColor="text1"/>
          <w:sz w:val="24"/>
          <w:szCs w:val="24"/>
        </w:rPr>
        <w:t xml:space="preserve">una falta de reconocimiento de ellas, </w:t>
      </w:r>
      <w:r w:rsidR="009C7E5D">
        <w:rPr>
          <w:rFonts w:ascii="Times New Roman" w:hAnsi="Times New Roman" w:cs="Times New Roman"/>
          <w:bCs/>
          <w:color w:val="000000" w:themeColor="text1"/>
          <w:sz w:val="24"/>
          <w:szCs w:val="24"/>
        </w:rPr>
        <w:t>aspecto que en alguna medida ha sido dado a</w:t>
      </w:r>
      <w:r w:rsidR="00290E12">
        <w:rPr>
          <w:rFonts w:ascii="Times New Roman" w:hAnsi="Times New Roman" w:cs="Times New Roman"/>
          <w:bCs/>
          <w:color w:val="000000" w:themeColor="text1"/>
          <w:sz w:val="24"/>
          <w:szCs w:val="24"/>
        </w:rPr>
        <w:t xml:space="preserve">bordado </w:t>
      </w:r>
      <w:r w:rsidR="00553667">
        <w:rPr>
          <w:rFonts w:ascii="Times New Roman" w:hAnsi="Times New Roman" w:cs="Times New Roman"/>
          <w:bCs/>
          <w:color w:val="000000" w:themeColor="text1"/>
          <w:sz w:val="24"/>
          <w:szCs w:val="24"/>
        </w:rPr>
        <w:t>en nuestro país</w:t>
      </w:r>
      <w:r w:rsidR="009C7E5D">
        <w:rPr>
          <w:rFonts w:ascii="Times New Roman" w:hAnsi="Times New Roman" w:cs="Times New Roman"/>
          <w:bCs/>
          <w:color w:val="000000" w:themeColor="text1"/>
          <w:sz w:val="24"/>
          <w:szCs w:val="24"/>
        </w:rPr>
        <w:t xml:space="preserve">, por ejemplo, con la publicación realizada el año 2020 por el INJUV, </w:t>
      </w:r>
      <w:r w:rsidR="002E1479" w:rsidRPr="002E1479">
        <w:rPr>
          <w:rFonts w:ascii="Times New Roman" w:hAnsi="Times New Roman" w:cs="Times New Roman"/>
          <w:bCs/>
          <w:color w:val="000000" w:themeColor="text1"/>
          <w:sz w:val="24"/>
          <w:szCs w:val="24"/>
          <w:lang w:val="es-ES"/>
        </w:rPr>
        <w:t>Documento Técnico Violencia en la Pareja Hablemos de Todo 2020-202</w:t>
      </w:r>
      <w:r w:rsidR="001C32E3">
        <w:rPr>
          <w:rFonts w:ascii="Times New Roman" w:hAnsi="Times New Roman" w:cs="Times New Roman"/>
          <w:bCs/>
          <w:color w:val="000000" w:themeColor="text1"/>
          <w:sz w:val="24"/>
          <w:szCs w:val="24"/>
          <w:lang w:val="es-ES"/>
        </w:rPr>
        <w:t>1</w:t>
      </w:r>
      <w:r w:rsidR="009C7E5D">
        <w:rPr>
          <w:rFonts w:ascii="Times New Roman" w:hAnsi="Times New Roman" w:cs="Times New Roman"/>
          <w:bCs/>
          <w:color w:val="000000" w:themeColor="text1"/>
          <w:sz w:val="24"/>
          <w:szCs w:val="24"/>
          <w:lang w:val="es-ES"/>
        </w:rPr>
        <w:t xml:space="preserve">, en la cual afirman </w:t>
      </w:r>
      <w:r w:rsidR="00E13FE1">
        <w:rPr>
          <w:rFonts w:ascii="Times New Roman" w:hAnsi="Times New Roman" w:cs="Times New Roman"/>
          <w:bCs/>
          <w:color w:val="000000" w:themeColor="text1"/>
          <w:sz w:val="24"/>
          <w:szCs w:val="24"/>
          <w:lang w:val="es-ES"/>
        </w:rPr>
        <w:t xml:space="preserve">que </w:t>
      </w:r>
      <w:r w:rsidR="009C7E5D" w:rsidRPr="009C7E5D">
        <w:rPr>
          <w:rFonts w:ascii="Times New Roman" w:hAnsi="Times New Roman" w:cs="Times New Roman"/>
          <w:bCs/>
          <w:color w:val="000000" w:themeColor="text1"/>
          <w:sz w:val="24"/>
          <w:szCs w:val="24"/>
          <w:lang w:val="es-ES"/>
        </w:rPr>
        <w:t>por sobre su magnitud y relevancia, las violencias (aludiendo a los distintos tipos de manifestación</w:t>
      </w:r>
      <w:r w:rsidR="00E13FE1">
        <w:rPr>
          <w:rFonts w:ascii="Times New Roman" w:hAnsi="Times New Roman" w:cs="Times New Roman"/>
          <w:bCs/>
          <w:color w:val="000000" w:themeColor="text1"/>
          <w:sz w:val="24"/>
          <w:szCs w:val="24"/>
          <w:lang w:val="es-ES"/>
        </w:rPr>
        <w:t xml:space="preserve"> que tiene la violencia</w:t>
      </w:r>
      <w:r w:rsidR="009C7E5D" w:rsidRPr="009C7E5D">
        <w:rPr>
          <w:rFonts w:ascii="Times New Roman" w:hAnsi="Times New Roman" w:cs="Times New Roman"/>
          <w:bCs/>
          <w:color w:val="000000" w:themeColor="text1"/>
          <w:sz w:val="24"/>
          <w:szCs w:val="24"/>
          <w:lang w:val="es-ES"/>
        </w:rPr>
        <w:t xml:space="preserve">) en las relaciones </w:t>
      </w:r>
      <w:r w:rsidR="00462BFA">
        <w:rPr>
          <w:rFonts w:ascii="Times New Roman" w:hAnsi="Times New Roman" w:cs="Times New Roman"/>
          <w:bCs/>
          <w:color w:val="000000" w:themeColor="text1"/>
          <w:sz w:val="24"/>
          <w:szCs w:val="24"/>
          <w:lang w:val="es-ES"/>
        </w:rPr>
        <w:t>de parejas</w:t>
      </w:r>
      <w:r w:rsidR="005A45FF">
        <w:rPr>
          <w:rFonts w:ascii="Times New Roman" w:hAnsi="Times New Roman" w:cs="Times New Roman"/>
          <w:bCs/>
          <w:color w:val="000000" w:themeColor="text1"/>
          <w:sz w:val="24"/>
          <w:szCs w:val="24"/>
          <w:lang w:val="es-ES"/>
        </w:rPr>
        <w:t>,</w:t>
      </w:r>
      <w:r w:rsidR="00462BFA">
        <w:rPr>
          <w:rFonts w:ascii="Times New Roman" w:hAnsi="Times New Roman" w:cs="Times New Roman"/>
          <w:bCs/>
          <w:color w:val="000000" w:themeColor="text1"/>
          <w:sz w:val="24"/>
          <w:szCs w:val="24"/>
          <w:lang w:val="es-ES"/>
        </w:rPr>
        <w:t xml:space="preserve"> </w:t>
      </w:r>
      <w:r w:rsidR="009C7E5D" w:rsidRPr="009C7E5D">
        <w:rPr>
          <w:rFonts w:ascii="Times New Roman" w:hAnsi="Times New Roman" w:cs="Times New Roman"/>
          <w:bCs/>
          <w:color w:val="000000" w:themeColor="text1"/>
          <w:sz w:val="24"/>
          <w:szCs w:val="24"/>
          <w:lang w:val="es-ES"/>
        </w:rPr>
        <w:t>hacia las mujeres</w:t>
      </w:r>
      <w:r w:rsidR="00E13FE1">
        <w:rPr>
          <w:rFonts w:ascii="Times New Roman" w:hAnsi="Times New Roman" w:cs="Times New Roman"/>
          <w:bCs/>
          <w:color w:val="000000" w:themeColor="text1"/>
          <w:sz w:val="24"/>
          <w:szCs w:val="24"/>
          <w:lang w:val="es-ES"/>
        </w:rPr>
        <w:t xml:space="preserve"> se invisibilizan</w:t>
      </w:r>
      <w:r w:rsidR="005A45FF">
        <w:rPr>
          <w:rFonts w:ascii="Times New Roman" w:hAnsi="Times New Roman" w:cs="Times New Roman"/>
          <w:bCs/>
          <w:color w:val="000000" w:themeColor="text1"/>
          <w:sz w:val="24"/>
          <w:szCs w:val="24"/>
          <w:lang w:val="es-ES"/>
        </w:rPr>
        <w:t>,</w:t>
      </w:r>
      <w:r w:rsidR="00E13FE1">
        <w:rPr>
          <w:rFonts w:ascii="Times New Roman" w:hAnsi="Times New Roman" w:cs="Times New Roman"/>
          <w:bCs/>
          <w:color w:val="000000" w:themeColor="text1"/>
          <w:sz w:val="24"/>
          <w:szCs w:val="24"/>
          <w:lang w:val="es-ES"/>
        </w:rPr>
        <w:t xml:space="preserve"> ya sea por </w:t>
      </w:r>
      <w:r w:rsidR="00BF4FD1">
        <w:rPr>
          <w:rFonts w:ascii="Times New Roman" w:hAnsi="Times New Roman" w:cs="Times New Roman"/>
          <w:bCs/>
          <w:color w:val="000000" w:themeColor="text1"/>
          <w:sz w:val="24"/>
          <w:szCs w:val="24"/>
          <w:lang w:val="es-ES"/>
        </w:rPr>
        <w:t xml:space="preserve">no </w:t>
      </w:r>
      <w:r w:rsidR="00E13FE1">
        <w:rPr>
          <w:rFonts w:ascii="Times New Roman" w:hAnsi="Times New Roman" w:cs="Times New Roman"/>
          <w:bCs/>
          <w:color w:val="000000" w:themeColor="text1"/>
          <w:sz w:val="24"/>
          <w:szCs w:val="24"/>
          <w:lang w:val="es-ES"/>
        </w:rPr>
        <w:t xml:space="preserve">haberse </w:t>
      </w:r>
      <w:r w:rsidR="009C7E5D" w:rsidRPr="009C7E5D">
        <w:rPr>
          <w:rFonts w:ascii="Times New Roman" w:hAnsi="Times New Roman" w:cs="Times New Roman"/>
          <w:bCs/>
          <w:color w:val="000000" w:themeColor="text1"/>
          <w:sz w:val="24"/>
          <w:szCs w:val="24"/>
          <w:lang w:val="es-ES"/>
        </w:rPr>
        <w:t>tipificad</w:t>
      </w:r>
      <w:r w:rsidR="00E13FE1">
        <w:rPr>
          <w:rFonts w:ascii="Times New Roman" w:hAnsi="Times New Roman" w:cs="Times New Roman"/>
          <w:bCs/>
          <w:color w:val="000000" w:themeColor="text1"/>
          <w:sz w:val="24"/>
          <w:szCs w:val="24"/>
          <w:lang w:val="es-ES"/>
        </w:rPr>
        <w:t>o</w:t>
      </w:r>
      <w:r w:rsidR="009C7E5D" w:rsidRPr="009C7E5D">
        <w:rPr>
          <w:rFonts w:ascii="Times New Roman" w:hAnsi="Times New Roman" w:cs="Times New Roman"/>
          <w:bCs/>
          <w:color w:val="000000" w:themeColor="text1"/>
          <w:sz w:val="24"/>
          <w:szCs w:val="24"/>
          <w:lang w:val="es-ES"/>
        </w:rPr>
        <w:t xml:space="preserve"> o </w:t>
      </w:r>
      <w:r w:rsidR="00E13FE1">
        <w:rPr>
          <w:rFonts w:ascii="Times New Roman" w:hAnsi="Times New Roman" w:cs="Times New Roman"/>
          <w:bCs/>
          <w:color w:val="000000" w:themeColor="text1"/>
          <w:sz w:val="24"/>
          <w:szCs w:val="24"/>
          <w:lang w:val="es-ES"/>
        </w:rPr>
        <w:t>haberlo h</w:t>
      </w:r>
      <w:r w:rsidR="009C7E5D" w:rsidRPr="009C7E5D">
        <w:rPr>
          <w:rFonts w:ascii="Times New Roman" w:hAnsi="Times New Roman" w:cs="Times New Roman"/>
          <w:bCs/>
          <w:color w:val="000000" w:themeColor="text1"/>
          <w:sz w:val="24"/>
          <w:szCs w:val="24"/>
          <w:lang w:val="es-ES"/>
        </w:rPr>
        <w:t>echo de modo insuficiente, en la mayoría de las legislaciones, ocurriendo lo mismo</w:t>
      </w:r>
      <w:r w:rsidR="005A45FF">
        <w:rPr>
          <w:rFonts w:ascii="Times New Roman" w:hAnsi="Times New Roman" w:cs="Times New Roman"/>
          <w:bCs/>
          <w:color w:val="000000" w:themeColor="text1"/>
          <w:sz w:val="24"/>
          <w:szCs w:val="24"/>
          <w:lang w:val="es-ES"/>
        </w:rPr>
        <w:t>,</w:t>
      </w:r>
      <w:r w:rsidR="009C7E5D" w:rsidRPr="009C7E5D">
        <w:rPr>
          <w:rFonts w:ascii="Times New Roman" w:hAnsi="Times New Roman" w:cs="Times New Roman"/>
          <w:bCs/>
          <w:color w:val="000000" w:themeColor="text1"/>
          <w:sz w:val="24"/>
          <w:szCs w:val="24"/>
          <w:lang w:val="es-ES"/>
        </w:rPr>
        <w:t xml:space="preserve"> </w:t>
      </w:r>
      <w:r w:rsidR="00E13FE1">
        <w:rPr>
          <w:rFonts w:ascii="Times New Roman" w:hAnsi="Times New Roman" w:cs="Times New Roman"/>
          <w:bCs/>
          <w:color w:val="000000" w:themeColor="text1"/>
          <w:sz w:val="24"/>
          <w:szCs w:val="24"/>
          <w:lang w:val="es-ES"/>
        </w:rPr>
        <w:t xml:space="preserve">tanto </w:t>
      </w:r>
      <w:r w:rsidR="009C7E5D" w:rsidRPr="009C7E5D">
        <w:rPr>
          <w:rFonts w:ascii="Times New Roman" w:hAnsi="Times New Roman" w:cs="Times New Roman"/>
          <w:bCs/>
          <w:color w:val="000000" w:themeColor="text1"/>
          <w:sz w:val="24"/>
          <w:szCs w:val="24"/>
          <w:lang w:val="es-ES"/>
        </w:rPr>
        <w:t>en los sistemas escolares</w:t>
      </w:r>
      <w:r w:rsidR="00E13FE1">
        <w:rPr>
          <w:rFonts w:ascii="Times New Roman" w:hAnsi="Times New Roman" w:cs="Times New Roman"/>
          <w:bCs/>
          <w:color w:val="000000" w:themeColor="text1"/>
          <w:sz w:val="24"/>
          <w:szCs w:val="24"/>
          <w:lang w:val="es-ES"/>
        </w:rPr>
        <w:t xml:space="preserve"> como en </w:t>
      </w:r>
      <w:r w:rsidR="009C7E5D" w:rsidRPr="009C7E5D">
        <w:rPr>
          <w:rFonts w:ascii="Times New Roman" w:hAnsi="Times New Roman" w:cs="Times New Roman"/>
          <w:bCs/>
          <w:color w:val="000000" w:themeColor="text1"/>
          <w:sz w:val="24"/>
          <w:szCs w:val="24"/>
          <w:lang w:val="es-ES"/>
        </w:rPr>
        <w:t>los de salud, tanto en nuestro país como a nivel mundial</w:t>
      </w:r>
      <w:r w:rsidR="00E13FE1">
        <w:rPr>
          <w:rFonts w:ascii="Times New Roman" w:hAnsi="Times New Roman" w:cs="Times New Roman"/>
          <w:bCs/>
          <w:color w:val="000000" w:themeColor="text1"/>
          <w:sz w:val="24"/>
          <w:szCs w:val="24"/>
          <w:lang w:val="es-ES"/>
        </w:rPr>
        <w:t>.</w:t>
      </w:r>
      <w:r w:rsidR="00290E12">
        <w:rPr>
          <w:rFonts w:ascii="Times New Roman" w:hAnsi="Times New Roman" w:cs="Times New Roman"/>
          <w:bCs/>
          <w:color w:val="000000" w:themeColor="text1"/>
          <w:sz w:val="24"/>
          <w:szCs w:val="24"/>
          <w:lang w:val="es-ES"/>
        </w:rPr>
        <w:t xml:space="preserve"> Es</w:t>
      </w:r>
      <w:r w:rsidR="00E620FB">
        <w:rPr>
          <w:rFonts w:ascii="Times New Roman" w:hAnsi="Times New Roman" w:cs="Times New Roman"/>
          <w:bCs/>
          <w:color w:val="000000" w:themeColor="text1"/>
          <w:sz w:val="24"/>
          <w:szCs w:val="24"/>
          <w:lang w:val="es-ES"/>
        </w:rPr>
        <w:t>t</w:t>
      </w:r>
      <w:r w:rsidR="00290E12">
        <w:rPr>
          <w:rFonts w:ascii="Times New Roman" w:hAnsi="Times New Roman" w:cs="Times New Roman"/>
          <w:bCs/>
          <w:color w:val="000000" w:themeColor="text1"/>
          <w:sz w:val="24"/>
          <w:szCs w:val="24"/>
          <w:lang w:val="es-ES"/>
        </w:rPr>
        <w:t>o último</w:t>
      </w:r>
      <w:r w:rsidR="00E620FB">
        <w:rPr>
          <w:rFonts w:ascii="Times New Roman" w:hAnsi="Times New Roman" w:cs="Times New Roman"/>
          <w:bCs/>
          <w:color w:val="000000" w:themeColor="text1"/>
          <w:sz w:val="24"/>
          <w:szCs w:val="24"/>
          <w:lang w:val="es-ES"/>
        </w:rPr>
        <w:t xml:space="preserve">, podría considerarse que en alguna medida en este estudio se ve reflejado en el resultado obtenido </w:t>
      </w:r>
      <w:r w:rsidR="00E92E33">
        <w:rPr>
          <w:rFonts w:ascii="Times New Roman" w:hAnsi="Times New Roman" w:cs="Times New Roman"/>
          <w:bCs/>
          <w:color w:val="000000" w:themeColor="text1"/>
          <w:sz w:val="24"/>
          <w:szCs w:val="24"/>
          <w:lang w:val="es-ES"/>
        </w:rPr>
        <w:t xml:space="preserve">en </w:t>
      </w:r>
      <w:r w:rsidR="00E620FB">
        <w:rPr>
          <w:rFonts w:ascii="Times New Roman" w:hAnsi="Times New Roman" w:cs="Times New Roman"/>
          <w:bCs/>
          <w:color w:val="000000" w:themeColor="text1"/>
          <w:sz w:val="24"/>
          <w:szCs w:val="24"/>
          <w:lang w:val="es-ES"/>
        </w:rPr>
        <w:t xml:space="preserve">la categoría </w:t>
      </w:r>
      <w:r w:rsidR="00E620FB">
        <w:rPr>
          <w:rFonts w:ascii="Times New Roman" w:hAnsi="Times New Roman" w:cs="Times New Roman"/>
          <w:bCs/>
          <w:i/>
          <w:iCs/>
          <w:color w:val="000000" w:themeColor="text1"/>
          <w:sz w:val="24"/>
          <w:szCs w:val="24"/>
          <w:lang w:val="es-ES"/>
        </w:rPr>
        <w:t xml:space="preserve">agentes socializadores. </w:t>
      </w:r>
      <w:r w:rsidR="00290E12">
        <w:rPr>
          <w:rFonts w:ascii="Times New Roman" w:hAnsi="Times New Roman" w:cs="Times New Roman"/>
          <w:bCs/>
          <w:color w:val="000000" w:themeColor="text1"/>
          <w:sz w:val="24"/>
          <w:szCs w:val="24"/>
          <w:lang w:val="es-ES"/>
        </w:rPr>
        <w:t xml:space="preserve"> </w:t>
      </w:r>
    </w:p>
    <w:p w14:paraId="199F4191" w14:textId="77777777" w:rsidR="009402A4" w:rsidRDefault="009402A4" w:rsidP="009402A4">
      <w:pPr>
        <w:spacing w:after="0" w:line="360" w:lineRule="auto"/>
        <w:ind w:firstLine="709"/>
        <w:jc w:val="both"/>
        <w:rPr>
          <w:rFonts w:ascii="Times New Roman" w:hAnsi="Times New Roman" w:cs="Times New Roman"/>
          <w:b/>
          <w:color w:val="000000" w:themeColor="text1"/>
          <w:sz w:val="24"/>
          <w:szCs w:val="24"/>
        </w:rPr>
      </w:pPr>
    </w:p>
    <w:p w14:paraId="64AF1611" w14:textId="77777777" w:rsidR="002F28C6" w:rsidRPr="00BD2736" w:rsidRDefault="002F28C6" w:rsidP="009402A4">
      <w:pPr>
        <w:spacing w:after="0" w:line="360" w:lineRule="auto"/>
        <w:rPr>
          <w:rFonts w:ascii="Times New Roman" w:hAnsi="Times New Roman" w:cs="Times New Roman"/>
          <w:b/>
          <w:color w:val="000000" w:themeColor="text1"/>
          <w:sz w:val="24"/>
          <w:szCs w:val="24"/>
        </w:rPr>
      </w:pPr>
      <w:r w:rsidRPr="00BD2736">
        <w:rPr>
          <w:rFonts w:ascii="Times New Roman" w:hAnsi="Times New Roman" w:cs="Times New Roman"/>
          <w:b/>
          <w:color w:val="000000" w:themeColor="text1"/>
          <w:sz w:val="24"/>
          <w:szCs w:val="24"/>
        </w:rPr>
        <w:t>CONCLUSIONES</w:t>
      </w:r>
    </w:p>
    <w:p w14:paraId="2BEE6896" w14:textId="77777777" w:rsidR="000A4BDA" w:rsidRPr="000A4BDA" w:rsidRDefault="000A4BDA" w:rsidP="009402A4">
      <w:pPr>
        <w:spacing w:line="360" w:lineRule="auto"/>
        <w:ind w:firstLine="709"/>
        <w:jc w:val="both"/>
        <w:rPr>
          <w:rFonts w:ascii="Times New Roman" w:hAnsi="Times New Roman" w:cs="Times New Roman"/>
          <w:iCs/>
          <w:color w:val="000000" w:themeColor="text1"/>
          <w:sz w:val="24"/>
          <w:szCs w:val="24"/>
          <w:lang w:val="es-ES"/>
        </w:rPr>
      </w:pPr>
      <w:r w:rsidRPr="000A4BDA">
        <w:rPr>
          <w:rFonts w:ascii="Times New Roman" w:hAnsi="Times New Roman" w:cs="Times New Roman"/>
          <w:iCs/>
          <w:color w:val="000000" w:themeColor="text1"/>
          <w:sz w:val="24"/>
          <w:szCs w:val="24"/>
          <w:lang w:val="es-ES"/>
        </w:rPr>
        <w:t>A través del presente estudio</w:t>
      </w:r>
      <w:r w:rsidR="005A45FF">
        <w:rPr>
          <w:rFonts w:ascii="Times New Roman" w:hAnsi="Times New Roman" w:cs="Times New Roman"/>
          <w:iCs/>
          <w:color w:val="000000" w:themeColor="text1"/>
          <w:sz w:val="24"/>
          <w:szCs w:val="24"/>
          <w:lang w:val="es-ES"/>
        </w:rPr>
        <w:t>,</w:t>
      </w:r>
      <w:r w:rsidRPr="000A4BDA">
        <w:rPr>
          <w:rFonts w:ascii="Times New Roman" w:hAnsi="Times New Roman" w:cs="Times New Roman"/>
          <w:iCs/>
          <w:color w:val="000000" w:themeColor="text1"/>
          <w:sz w:val="24"/>
          <w:szCs w:val="24"/>
          <w:lang w:val="es-ES"/>
        </w:rPr>
        <w:t xml:space="preserve"> se pretendió dar respuesta a la interrogante</w:t>
      </w:r>
      <w:r w:rsidR="005A45FF">
        <w:rPr>
          <w:rFonts w:ascii="Times New Roman" w:hAnsi="Times New Roman" w:cs="Times New Roman"/>
          <w:iCs/>
          <w:color w:val="000000" w:themeColor="text1"/>
          <w:sz w:val="24"/>
          <w:szCs w:val="24"/>
          <w:lang w:val="es-ES"/>
        </w:rPr>
        <w:t>: ¿C</w:t>
      </w:r>
      <w:r w:rsidRPr="000A4BDA">
        <w:rPr>
          <w:rFonts w:ascii="Times New Roman" w:hAnsi="Times New Roman" w:cs="Times New Roman"/>
          <w:iCs/>
          <w:color w:val="000000" w:themeColor="text1"/>
          <w:sz w:val="24"/>
          <w:szCs w:val="24"/>
          <w:lang w:val="es-ES"/>
        </w:rPr>
        <w:t>uáles son las características de la violencia de género</w:t>
      </w:r>
      <w:r w:rsidR="005A45FF">
        <w:rPr>
          <w:rFonts w:ascii="Times New Roman" w:hAnsi="Times New Roman" w:cs="Times New Roman"/>
          <w:iCs/>
          <w:color w:val="000000" w:themeColor="text1"/>
          <w:sz w:val="24"/>
          <w:szCs w:val="24"/>
          <w:lang w:val="es-ES"/>
        </w:rPr>
        <w:t>,</w:t>
      </w:r>
      <w:r w:rsidRPr="000A4BDA">
        <w:rPr>
          <w:rFonts w:ascii="Times New Roman" w:hAnsi="Times New Roman" w:cs="Times New Roman"/>
          <w:iCs/>
          <w:color w:val="000000" w:themeColor="text1"/>
          <w:sz w:val="24"/>
          <w:szCs w:val="24"/>
          <w:lang w:val="es-ES"/>
        </w:rPr>
        <w:t xml:space="preserve"> en las relaciones de parejas de jóvenes universitarios en la investigación aplicada entre 2008 y </w:t>
      </w:r>
      <w:r w:rsidR="005A45FF" w:rsidRPr="000A4BDA">
        <w:rPr>
          <w:rFonts w:ascii="Times New Roman" w:hAnsi="Times New Roman" w:cs="Times New Roman"/>
          <w:iCs/>
          <w:color w:val="000000" w:themeColor="text1"/>
          <w:sz w:val="24"/>
          <w:szCs w:val="24"/>
          <w:lang w:val="es-ES"/>
        </w:rPr>
        <w:t>2018</w:t>
      </w:r>
      <w:r w:rsidR="005A45FF">
        <w:rPr>
          <w:rFonts w:ascii="Times New Roman" w:hAnsi="Times New Roman" w:cs="Times New Roman"/>
          <w:iCs/>
          <w:color w:val="000000" w:themeColor="text1"/>
          <w:sz w:val="24"/>
          <w:szCs w:val="24"/>
          <w:lang w:val="es-ES"/>
        </w:rPr>
        <w:t>?</w:t>
      </w:r>
      <w:r w:rsidRPr="000A4BDA">
        <w:rPr>
          <w:rFonts w:ascii="Times New Roman" w:hAnsi="Times New Roman" w:cs="Times New Roman"/>
          <w:iCs/>
          <w:color w:val="000000" w:themeColor="text1"/>
          <w:sz w:val="24"/>
          <w:szCs w:val="24"/>
          <w:lang w:val="es-ES"/>
        </w:rPr>
        <w:t xml:space="preserve"> Al respecto, las características que señala la investigación empírica revisada fueron agrupadas en siete categorías: direccionalidad; prevalencia; sentimientos de la víctima; impacto; formas de ejercicio; agentes socializadores e intencionalidad. </w:t>
      </w:r>
    </w:p>
    <w:p w14:paraId="742F173C" w14:textId="77777777" w:rsidR="000A4BDA" w:rsidRPr="000A4BDA" w:rsidRDefault="000A4BDA" w:rsidP="009402A4">
      <w:pPr>
        <w:spacing w:line="360" w:lineRule="auto"/>
        <w:ind w:firstLine="709"/>
        <w:jc w:val="both"/>
        <w:rPr>
          <w:rFonts w:ascii="Times New Roman" w:hAnsi="Times New Roman" w:cs="Times New Roman"/>
          <w:iCs/>
          <w:color w:val="000000" w:themeColor="text1"/>
          <w:sz w:val="24"/>
          <w:szCs w:val="24"/>
          <w:lang w:val="es-ES"/>
        </w:rPr>
      </w:pPr>
      <w:r w:rsidRPr="000A4BDA">
        <w:rPr>
          <w:rFonts w:ascii="Times New Roman" w:hAnsi="Times New Roman" w:cs="Times New Roman"/>
          <w:iCs/>
          <w:color w:val="000000" w:themeColor="text1"/>
          <w:sz w:val="24"/>
          <w:szCs w:val="24"/>
          <w:lang w:val="es-ES"/>
        </w:rPr>
        <w:t>Para la Direccionalidad, en seis de los estudios se encontró como característica la bidireccionalidad, y en dos de ellos unidireccionalidad, de la forma violencia de género.</w:t>
      </w:r>
    </w:p>
    <w:p w14:paraId="4D9B4358" w14:textId="77777777" w:rsidR="000A4BDA" w:rsidRPr="000A4BDA" w:rsidRDefault="000A4BDA" w:rsidP="009402A4">
      <w:pPr>
        <w:spacing w:line="360" w:lineRule="auto"/>
        <w:ind w:firstLine="709"/>
        <w:jc w:val="both"/>
        <w:rPr>
          <w:rFonts w:ascii="Times New Roman" w:hAnsi="Times New Roman" w:cs="Times New Roman"/>
          <w:iCs/>
          <w:color w:val="000000" w:themeColor="text1"/>
          <w:sz w:val="24"/>
          <w:szCs w:val="24"/>
          <w:lang w:val="es-ES"/>
        </w:rPr>
      </w:pPr>
      <w:r w:rsidRPr="000A4BDA">
        <w:rPr>
          <w:rFonts w:ascii="Times New Roman" w:hAnsi="Times New Roman" w:cs="Times New Roman"/>
          <w:iCs/>
          <w:color w:val="000000" w:themeColor="text1"/>
          <w:sz w:val="24"/>
          <w:szCs w:val="24"/>
          <w:lang w:val="es-ES"/>
        </w:rPr>
        <w:t>En la categoría Prevalencia, en seis estudios</w:t>
      </w:r>
      <w:r w:rsidR="005A45FF">
        <w:rPr>
          <w:rFonts w:ascii="Times New Roman" w:hAnsi="Times New Roman" w:cs="Times New Roman"/>
          <w:iCs/>
          <w:color w:val="000000" w:themeColor="text1"/>
          <w:sz w:val="24"/>
          <w:szCs w:val="24"/>
          <w:lang w:val="es-ES"/>
        </w:rPr>
        <w:t>,</w:t>
      </w:r>
      <w:r w:rsidRPr="000A4BDA">
        <w:rPr>
          <w:rFonts w:ascii="Times New Roman" w:hAnsi="Times New Roman" w:cs="Times New Roman"/>
          <w:iCs/>
          <w:color w:val="000000" w:themeColor="text1"/>
          <w:sz w:val="24"/>
          <w:szCs w:val="24"/>
          <w:lang w:val="es-ES"/>
        </w:rPr>
        <w:t xml:space="preserve"> se destacó como característica la violencia psicológica. Uno de ellos, sí reconoce como objeto de estudio único la violencia psicológica.</w:t>
      </w:r>
    </w:p>
    <w:p w14:paraId="58736C32" w14:textId="77777777" w:rsidR="000A4BDA" w:rsidRPr="000A4BDA" w:rsidRDefault="000A4BDA" w:rsidP="009402A4">
      <w:pPr>
        <w:spacing w:line="360" w:lineRule="auto"/>
        <w:ind w:firstLine="709"/>
        <w:jc w:val="both"/>
        <w:rPr>
          <w:rFonts w:ascii="Times New Roman" w:hAnsi="Times New Roman" w:cs="Times New Roman"/>
          <w:iCs/>
          <w:color w:val="000000" w:themeColor="text1"/>
          <w:sz w:val="24"/>
          <w:szCs w:val="24"/>
        </w:rPr>
      </w:pPr>
      <w:r w:rsidRPr="000A4BDA">
        <w:rPr>
          <w:rFonts w:ascii="Times New Roman" w:hAnsi="Times New Roman" w:cs="Times New Roman"/>
          <w:iCs/>
          <w:color w:val="000000" w:themeColor="text1"/>
          <w:sz w:val="24"/>
          <w:szCs w:val="24"/>
          <w:lang w:val="es-ES"/>
        </w:rPr>
        <w:t xml:space="preserve">Para la categoría Sentimientos de la víctima, las características encontradas son miedo, inseguridad, </w:t>
      </w:r>
      <w:r w:rsidRPr="000A4BDA">
        <w:rPr>
          <w:rFonts w:ascii="Times New Roman" w:hAnsi="Times New Roman" w:cs="Times New Roman"/>
          <w:iCs/>
          <w:color w:val="000000" w:themeColor="text1"/>
          <w:sz w:val="24"/>
          <w:szCs w:val="24"/>
        </w:rPr>
        <w:t xml:space="preserve">angustia, tristeza y humillación. </w:t>
      </w:r>
    </w:p>
    <w:p w14:paraId="5F0AA336" w14:textId="77777777" w:rsidR="000A4BDA" w:rsidRPr="000A4BDA" w:rsidRDefault="000A4BDA" w:rsidP="009402A4">
      <w:pPr>
        <w:spacing w:line="360" w:lineRule="auto"/>
        <w:ind w:firstLine="709"/>
        <w:jc w:val="both"/>
        <w:rPr>
          <w:rFonts w:ascii="Times New Roman" w:hAnsi="Times New Roman" w:cs="Times New Roman"/>
          <w:iCs/>
          <w:color w:val="000000" w:themeColor="text1"/>
          <w:sz w:val="24"/>
          <w:szCs w:val="24"/>
          <w:lang w:val="es-ES"/>
        </w:rPr>
      </w:pPr>
      <w:r w:rsidRPr="000A4BDA">
        <w:rPr>
          <w:rFonts w:ascii="Times New Roman" w:hAnsi="Times New Roman" w:cs="Times New Roman"/>
          <w:iCs/>
          <w:color w:val="000000" w:themeColor="text1"/>
          <w:sz w:val="24"/>
          <w:szCs w:val="24"/>
          <w:lang w:val="es-ES"/>
        </w:rPr>
        <w:t>En lo referido al Impa</w:t>
      </w:r>
      <w:r w:rsidR="005A45FF">
        <w:rPr>
          <w:rFonts w:ascii="Times New Roman" w:hAnsi="Times New Roman" w:cs="Times New Roman"/>
          <w:iCs/>
          <w:color w:val="000000" w:themeColor="text1"/>
          <w:sz w:val="24"/>
          <w:szCs w:val="24"/>
          <w:lang w:val="es-ES"/>
        </w:rPr>
        <w:t>cto, las características son: i</w:t>
      </w:r>
      <w:r w:rsidRPr="000A4BDA">
        <w:rPr>
          <w:rFonts w:ascii="Times New Roman" w:hAnsi="Times New Roman" w:cs="Times New Roman"/>
          <w:iCs/>
          <w:color w:val="000000" w:themeColor="text1"/>
          <w:sz w:val="24"/>
          <w:szCs w:val="24"/>
          <w:lang w:val="es-ES"/>
        </w:rPr>
        <w:t xml:space="preserve">nvisibilización y aceptación ocasional de la fuerza; representaciones sociales que difieren por sexo, por ejemplo, esto se traduce en que para las mujeres es un problema </w:t>
      </w:r>
      <w:r w:rsidR="005A45FF" w:rsidRPr="000A4BDA">
        <w:rPr>
          <w:rFonts w:ascii="Times New Roman" w:hAnsi="Times New Roman" w:cs="Times New Roman"/>
          <w:iCs/>
          <w:color w:val="000000" w:themeColor="text1"/>
          <w:sz w:val="24"/>
          <w:szCs w:val="24"/>
          <w:lang w:val="es-ES"/>
        </w:rPr>
        <w:t>social, en</w:t>
      </w:r>
      <w:r w:rsidRPr="000A4BDA">
        <w:rPr>
          <w:rFonts w:ascii="Times New Roman" w:hAnsi="Times New Roman" w:cs="Times New Roman"/>
          <w:iCs/>
          <w:color w:val="000000" w:themeColor="text1"/>
          <w:sz w:val="24"/>
          <w:szCs w:val="24"/>
          <w:lang w:val="es-ES"/>
        </w:rPr>
        <w:t xml:space="preserve"> cambio para los hombres es de la </w:t>
      </w:r>
      <w:r w:rsidRPr="000A4BDA">
        <w:rPr>
          <w:rFonts w:ascii="Times New Roman" w:hAnsi="Times New Roman" w:cs="Times New Roman"/>
          <w:iCs/>
          <w:color w:val="000000" w:themeColor="text1"/>
          <w:sz w:val="24"/>
          <w:szCs w:val="24"/>
          <w:lang w:val="es-ES"/>
        </w:rPr>
        <w:lastRenderedPageBreak/>
        <w:t xml:space="preserve">pareja. </w:t>
      </w:r>
      <w:r w:rsidR="005A45FF" w:rsidRPr="000A4BDA">
        <w:rPr>
          <w:rFonts w:ascii="Times New Roman" w:hAnsi="Times New Roman" w:cs="Times New Roman"/>
          <w:iCs/>
          <w:color w:val="000000" w:themeColor="text1"/>
          <w:sz w:val="24"/>
          <w:szCs w:val="24"/>
          <w:lang w:val="es-ES"/>
        </w:rPr>
        <w:t>Además,</w:t>
      </w:r>
      <w:r w:rsidRPr="000A4BDA">
        <w:rPr>
          <w:rFonts w:ascii="Times New Roman" w:hAnsi="Times New Roman" w:cs="Times New Roman"/>
          <w:iCs/>
          <w:color w:val="000000" w:themeColor="text1"/>
          <w:sz w:val="24"/>
          <w:szCs w:val="24"/>
          <w:lang w:val="es-ES"/>
        </w:rPr>
        <w:t xml:space="preserve"> se presenta una falta de conciencia de maltrato por parte de las mujeres y la normalización de conductas violentas.</w:t>
      </w:r>
    </w:p>
    <w:p w14:paraId="362441C8" w14:textId="77777777" w:rsidR="000A4BDA" w:rsidRPr="000A4BDA" w:rsidRDefault="000A4BDA" w:rsidP="009402A4">
      <w:pPr>
        <w:spacing w:line="360" w:lineRule="auto"/>
        <w:ind w:firstLine="709"/>
        <w:jc w:val="both"/>
        <w:rPr>
          <w:rFonts w:ascii="Times New Roman" w:hAnsi="Times New Roman" w:cs="Times New Roman"/>
          <w:iCs/>
          <w:color w:val="000000" w:themeColor="text1"/>
          <w:sz w:val="24"/>
          <w:szCs w:val="24"/>
          <w:lang w:val="es-ES"/>
        </w:rPr>
      </w:pPr>
      <w:r w:rsidRPr="000A4BDA">
        <w:rPr>
          <w:rFonts w:ascii="Times New Roman" w:hAnsi="Times New Roman" w:cs="Times New Roman"/>
          <w:iCs/>
          <w:color w:val="000000" w:themeColor="text1"/>
          <w:sz w:val="24"/>
          <w:szCs w:val="24"/>
        </w:rPr>
        <w:t xml:space="preserve">En cuanto a las </w:t>
      </w:r>
      <w:r w:rsidRPr="000A4BDA">
        <w:rPr>
          <w:rFonts w:ascii="Times New Roman" w:hAnsi="Times New Roman" w:cs="Times New Roman"/>
          <w:iCs/>
          <w:color w:val="000000" w:themeColor="text1"/>
          <w:sz w:val="24"/>
          <w:szCs w:val="24"/>
          <w:lang w:val="es-ES"/>
        </w:rPr>
        <w:t>Formas de ejercicio, las características son:</w:t>
      </w:r>
      <w:r w:rsidRPr="000A4BDA">
        <w:rPr>
          <w:rFonts w:ascii="Times New Roman" w:hAnsi="Times New Roman" w:cs="Times New Roman"/>
          <w:iCs/>
          <w:color w:val="000000" w:themeColor="text1"/>
          <w:sz w:val="24"/>
          <w:szCs w:val="24"/>
        </w:rPr>
        <w:t xml:space="preserve"> exigir, criticar, manipular, controlar, humillar, insultar, desconsiderar al no respetar acuerdos, ignorar, descalificar, discriminar, dominar, manifestar celos, fastidiar, llorar, o</w:t>
      </w:r>
      <w:r w:rsidR="005A45FF">
        <w:rPr>
          <w:rFonts w:ascii="Times New Roman" w:hAnsi="Times New Roman" w:cs="Times New Roman"/>
          <w:iCs/>
          <w:color w:val="000000" w:themeColor="text1"/>
          <w:sz w:val="24"/>
          <w:szCs w:val="24"/>
        </w:rPr>
        <w:t xml:space="preserve">posicionismo, falta de empatía, apoyo y </w:t>
      </w:r>
      <w:r w:rsidRPr="000A4BDA">
        <w:rPr>
          <w:rFonts w:ascii="Times New Roman" w:hAnsi="Times New Roman" w:cs="Times New Roman"/>
          <w:iCs/>
          <w:color w:val="000000" w:themeColor="text1"/>
          <w:sz w:val="24"/>
          <w:szCs w:val="24"/>
        </w:rPr>
        <w:t>por último ridiculización.</w:t>
      </w:r>
    </w:p>
    <w:p w14:paraId="27FC7677" w14:textId="77777777" w:rsidR="000A4BDA" w:rsidRPr="000A4BDA" w:rsidRDefault="000A4BDA" w:rsidP="009402A4">
      <w:pPr>
        <w:spacing w:line="360" w:lineRule="auto"/>
        <w:ind w:firstLine="709"/>
        <w:jc w:val="both"/>
        <w:rPr>
          <w:rFonts w:ascii="Times New Roman" w:hAnsi="Times New Roman" w:cs="Times New Roman"/>
          <w:iCs/>
          <w:color w:val="000000" w:themeColor="text1"/>
          <w:sz w:val="24"/>
          <w:szCs w:val="24"/>
          <w:lang w:val="es-ES"/>
        </w:rPr>
      </w:pPr>
      <w:r w:rsidRPr="000A4BDA">
        <w:rPr>
          <w:rFonts w:ascii="Times New Roman" w:hAnsi="Times New Roman" w:cs="Times New Roman"/>
          <w:iCs/>
          <w:color w:val="000000" w:themeColor="text1"/>
          <w:sz w:val="24"/>
          <w:szCs w:val="24"/>
          <w:lang w:val="es-ES"/>
        </w:rPr>
        <w:t>Con respecto a los</w:t>
      </w:r>
      <w:r w:rsidRPr="000A4BDA">
        <w:rPr>
          <w:rFonts w:ascii="Times New Roman" w:hAnsi="Times New Roman" w:cs="Times New Roman"/>
          <w:i/>
          <w:iCs/>
          <w:color w:val="000000" w:themeColor="text1"/>
          <w:sz w:val="24"/>
          <w:szCs w:val="24"/>
          <w:lang w:val="es-ES"/>
        </w:rPr>
        <w:t xml:space="preserve"> </w:t>
      </w:r>
      <w:r w:rsidRPr="000A4BDA">
        <w:rPr>
          <w:rFonts w:ascii="Times New Roman" w:hAnsi="Times New Roman" w:cs="Times New Roman"/>
          <w:iCs/>
          <w:color w:val="000000" w:themeColor="text1"/>
          <w:sz w:val="24"/>
          <w:szCs w:val="24"/>
          <w:lang w:val="es-ES"/>
        </w:rPr>
        <w:t>Agentes socializadores</w:t>
      </w:r>
      <w:r w:rsidRPr="000A4BDA">
        <w:rPr>
          <w:rFonts w:ascii="Times New Roman" w:hAnsi="Times New Roman" w:cs="Times New Roman"/>
          <w:i/>
          <w:iCs/>
          <w:color w:val="000000" w:themeColor="text1"/>
          <w:sz w:val="24"/>
          <w:szCs w:val="24"/>
          <w:lang w:val="es-ES"/>
        </w:rPr>
        <w:t xml:space="preserve">, </w:t>
      </w:r>
      <w:r w:rsidRPr="000A4BDA">
        <w:rPr>
          <w:rFonts w:ascii="Times New Roman" w:hAnsi="Times New Roman" w:cs="Times New Roman"/>
          <w:iCs/>
          <w:color w:val="000000" w:themeColor="text1"/>
          <w:sz w:val="24"/>
          <w:szCs w:val="24"/>
          <w:lang w:val="es-ES"/>
        </w:rPr>
        <w:t>lo característico es la familia, educación y cultura.</w:t>
      </w:r>
    </w:p>
    <w:p w14:paraId="1B5980C9" w14:textId="77777777" w:rsidR="000A4BDA" w:rsidRPr="000A4BDA" w:rsidRDefault="000A4BDA" w:rsidP="009402A4">
      <w:pPr>
        <w:spacing w:line="360" w:lineRule="auto"/>
        <w:ind w:firstLine="709"/>
        <w:jc w:val="both"/>
        <w:rPr>
          <w:rFonts w:ascii="Times New Roman" w:hAnsi="Times New Roman" w:cs="Times New Roman"/>
          <w:i/>
          <w:iCs/>
          <w:color w:val="000000" w:themeColor="text1"/>
          <w:sz w:val="24"/>
          <w:szCs w:val="24"/>
          <w:lang w:val="es-ES"/>
        </w:rPr>
      </w:pPr>
      <w:r w:rsidRPr="000A4BDA">
        <w:rPr>
          <w:rFonts w:ascii="Times New Roman" w:hAnsi="Times New Roman" w:cs="Times New Roman"/>
          <w:iCs/>
          <w:color w:val="000000" w:themeColor="text1"/>
          <w:sz w:val="24"/>
          <w:szCs w:val="24"/>
          <w:lang w:val="es-ES"/>
        </w:rPr>
        <w:t>Finalmente, para la categoría Intencionalidad, la característica que se evidencia es relativizar entre conductas violentas y de juego, según la situación.</w:t>
      </w:r>
      <w:r w:rsidRPr="000A4BDA">
        <w:rPr>
          <w:rFonts w:ascii="Times New Roman" w:hAnsi="Times New Roman" w:cs="Times New Roman"/>
          <w:i/>
          <w:iCs/>
          <w:color w:val="000000" w:themeColor="text1"/>
          <w:sz w:val="24"/>
          <w:szCs w:val="24"/>
          <w:lang w:val="es-ES"/>
        </w:rPr>
        <w:t xml:space="preserve"> </w:t>
      </w:r>
    </w:p>
    <w:p w14:paraId="53AE526B" w14:textId="77777777" w:rsidR="000A4BDA" w:rsidRPr="000A4BDA" w:rsidRDefault="000A4BDA" w:rsidP="009402A4">
      <w:pPr>
        <w:spacing w:line="360" w:lineRule="auto"/>
        <w:ind w:firstLine="709"/>
        <w:jc w:val="both"/>
        <w:rPr>
          <w:rFonts w:ascii="Times New Roman" w:hAnsi="Times New Roman" w:cs="Times New Roman"/>
          <w:iCs/>
          <w:color w:val="000000" w:themeColor="text1"/>
          <w:sz w:val="24"/>
          <w:szCs w:val="24"/>
          <w:lang w:val="es-ES"/>
        </w:rPr>
      </w:pPr>
      <w:r w:rsidRPr="000A4BDA">
        <w:rPr>
          <w:rFonts w:ascii="Times New Roman" w:hAnsi="Times New Roman" w:cs="Times New Roman"/>
          <w:iCs/>
          <w:color w:val="000000" w:themeColor="text1"/>
          <w:sz w:val="24"/>
          <w:szCs w:val="24"/>
          <w:lang w:val="es-ES"/>
        </w:rPr>
        <w:t>Estos resultados permiten  reflexionar, acerca de lo preocupante que es esta realidad. Al mismo tiempo, llama la atención el hecho que solamente, en dos de los estudios analizados</w:t>
      </w:r>
      <w:r w:rsidR="005A45FF">
        <w:rPr>
          <w:rFonts w:ascii="Times New Roman" w:hAnsi="Times New Roman" w:cs="Times New Roman"/>
          <w:iCs/>
          <w:color w:val="000000" w:themeColor="text1"/>
          <w:sz w:val="24"/>
          <w:szCs w:val="24"/>
          <w:lang w:val="es-ES"/>
        </w:rPr>
        <w:t>,</w:t>
      </w:r>
      <w:r w:rsidRPr="000A4BDA">
        <w:rPr>
          <w:rFonts w:ascii="Times New Roman" w:hAnsi="Times New Roman" w:cs="Times New Roman"/>
          <w:iCs/>
          <w:color w:val="000000" w:themeColor="text1"/>
          <w:sz w:val="24"/>
          <w:szCs w:val="24"/>
          <w:lang w:val="es-ES"/>
        </w:rPr>
        <w:t xml:space="preserve"> se haya hecho referencia a la característica de “normalización” de la violencia. Si se remite a la realidad estudiada se podría </w:t>
      </w:r>
      <w:r w:rsidR="005A45FF" w:rsidRPr="000A4BDA">
        <w:rPr>
          <w:rFonts w:ascii="Times New Roman" w:hAnsi="Times New Roman" w:cs="Times New Roman"/>
          <w:iCs/>
          <w:color w:val="000000" w:themeColor="text1"/>
          <w:sz w:val="24"/>
          <w:szCs w:val="24"/>
          <w:lang w:val="es-ES"/>
        </w:rPr>
        <w:t>concluir que,</w:t>
      </w:r>
      <w:r w:rsidRPr="000A4BDA">
        <w:rPr>
          <w:rFonts w:ascii="Times New Roman" w:hAnsi="Times New Roman" w:cs="Times New Roman"/>
          <w:iCs/>
          <w:color w:val="000000" w:themeColor="text1"/>
          <w:sz w:val="24"/>
          <w:szCs w:val="24"/>
          <w:lang w:val="es-ES"/>
        </w:rPr>
        <w:t xml:space="preserve"> aunque en los otros estudios no se haya indagado de manera explícita, implique necesariamente que esta característica se encuentre ausente en la realidad de los jóvenes</w:t>
      </w:r>
      <w:r w:rsidR="005A45FF">
        <w:rPr>
          <w:rFonts w:ascii="Times New Roman" w:hAnsi="Times New Roman" w:cs="Times New Roman"/>
          <w:iCs/>
          <w:color w:val="000000" w:themeColor="text1"/>
          <w:sz w:val="24"/>
          <w:szCs w:val="24"/>
          <w:lang w:val="es-ES"/>
        </w:rPr>
        <w:t>,</w:t>
      </w:r>
      <w:r w:rsidRPr="000A4BDA">
        <w:rPr>
          <w:rFonts w:ascii="Times New Roman" w:hAnsi="Times New Roman" w:cs="Times New Roman"/>
          <w:iCs/>
          <w:color w:val="000000" w:themeColor="text1"/>
          <w:sz w:val="24"/>
          <w:szCs w:val="24"/>
          <w:lang w:val="es-ES"/>
        </w:rPr>
        <w:t xml:space="preserve"> tal como se vio anteriormente en la discusión.</w:t>
      </w:r>
    </w:p>
    <w:p w14:paraId="619CC3F0" w14:textId="77777777" w:rsidR="000A4BDA" w:rsidRDefault="000A4BDA" w:rsidP="009402A4">
      <w:pPr>
        <w:spacing w:line="360" w:lineRule="auto"/>
        <w:ind w:firstLine="709"/>
        <w:jc w:val="both"/>
        <w:rPr>
          <w:rFonts w:ascii="Times New Roman" w:hAnsi="Times New Roman" w:cs="Times New Roman"/>
          <w:iCs/>
          <w:color w:val="000000" w:themeColor="text1"/>
          <w:sz w:val="24"/>
          <w:szCs w:val="24"/>
        </w:rPr>
      </w:pPr>
      <w:r w:rsidRPr="000A4BDA">
        <w:rPr>
          <w:rFonts w:ascii="Times New Roman" w:hAnsi="Times New Roman" w:cs="Times New Roman"/>
          <w:iCs/>
          <w:color w:val="000000" w:themeColor="text1"/>
          <w:sz w:val="24"/>
          <w:szCs w:val="24"/>
          <w:lang w:val="es-ES"/>
        </w:rPr>
        <w:t xml:space="preserve">Por lo anterior, se </w:t>
      </w:r>
      <w:r w:rsidR="005A45FF" w:rsidRPr="000A4BDA">
        <w:rPr>
          <w:rFonts w:ascii="Times New Roman" w:hAnsi="Times New Roman" w:cs="Times New Roman"/>
          <w:iCs/>
          <w:color w:val="000000" w:themeColor="text1"/>
          <w:sz w:val="24"/>
          <w:szCs w:val="24"/>
          <w:lang w:val="es-ES"/>
        </w:rPr>
        <w:t>propone seguir</w:t>
      </w:r>
      <w:r w:rsidRPr="000A4BDA">
        <w:rPr>
          <w:rFonts w:ascii="Times New Roman" w:hAnsi="Times New Roman" w:cs="Times New Roman"/>
          <w:iCs/>
          <w:color w:val="000000" w:themeColor="text1"/>
          <w:sz w:val="24"/>
          <w:szCs w:val="24"/>
          <w:lang w:val="es-ES"/>
        </w:rPr>
        <w:t xml:space="preserve"> realizando estudios empíricos</w:t>
      </w:r>
      <w:r w:rsidR="005A45FF">
        <w:rPr>
          <w:rFonts w:ascii="Times New Roman" w:hAnsi="Times New Roman" w:cs="Times New Roman"/>
          <w:iCs/>
          <w:color w:val="000000" w:themeColor="text1"/>
          <w:sz w:val="24"/>
          <w:szCs w:val="24"/>
          <w:lang w:val="es-ES"/>
        </w:rPr>
        <w:t>,</w:t>
      </w:r>
      <w:r w:rsidRPr="000A4BDA">
        <w:rPr>
          <w:rFonts w:ascii="Times New Roman" w:hAnsi="Times New Roman" w:cs="Times New Roman"/>
          <w:iCs/>
          <w:color w:val="000000" w:themeColor="text1"/>
          <w:sz w:val="24"/>
          <w:szCs w:val="24"/>
          <w:lang w:val="es-ES"/>
        </w:rPr>
        <w:t xml:space="preserve"> que permitan ir profundizando y visib</w:t>
      </w:r>
      <w:r w:rsidR="005A45FF">
        <w:rPr>
          <w:rFonts w:ascii="Times New Roman" w:hAnsi="Times New Roman" w:cs="Times New Roman"/>
          <w:iCs/>
          <w:color w:val="000000" w:themeColor="text1"/>
          <w:sz w:val="24"/>
          <w:szCs w:val="24"/>
          <w:lang w:val="es-ES"/>
        </w:rPr>
        <w:t>ilizando este fenómeno con el objetivo de</w:t>
      </w:r>
      <w:r w:rsidRPr="000A4BDA">
        <w:rPr>
          <w:rFonts w:ascii="Times New Roman" w:hAnsi="Times New Roman" w:cs="Times New Roman"/>
          <w:iCs/>
          <w:color w:val="000000" w:themeColor="text1"/>
          <w:sz w:val="24"/>
          <w:szCs w:val="24"/>
          <w:lang w:val="es-ES"/>
        </w:rPr>
        <w:t xml:space="preserve"> ir contribuyendo en su erradicación, pues tal como se afirmó al inicio de esta investigación, el tema de la violencia de género</w:t>
      </w:r>
      <w:r w:rsidR="005A45FF">
        <w:rPr>
          <w:rFonts w:ascii="Times New Roman" w:hAnsi="Times New Roman" w:cs="Times New Roman"/>
          <w:iCs/>
          <w:color w:val="000000" w:themeColor="text1"/>
          <w:sz w:val="24"/>
          <w:szCs w:val="24"/>
          <w:lang w:val="es-ES"/>
        </w:rPr>
        <w:t>,</w:t>
      </w:r>
      <w:r w:rsidRPr="000A4BDA">
        <w:rPr>
          <w:rFonts w:ascii="Times New Roman" w:hAnsi="Times New Roman" w:cs="Times New Roman"/>
          <w:iCs/>
          <w:color w:val="000000" w:themeColor="text1"/>
          <w:sz w:val="24"/>
          <w:szCs w:val="24"/>
          <w:lang w:val="es-ES"/>
        </w:rPr>
        <w:t xml:space="preserve"> ha sido ampliamente estudiado en las relaciones de parejas de adultos y no tanto así, a nivel de parejas conformadas por jóvenes.  En concordancia con lo anterior</w:t>
      </w:r>
      <w:r w:rsidR="005A45FF">
        <w:rPr>
          <w:rFonts w:ascii="Times New Roman" w:hAnsi="Times New Roman" w:cs="Times New Roman"/>
          <w:iCs/>
          <w:color w:val="000000" w:themeColor="text1"/>
          <w:sz w:val="24"/>
          <w:szCs w:val="24"/>
          <w:lang w:val="es-ES"/>
        </w:rPr>
        <w:t>,</w:t>
      </w:r>
      <w:r w:rsidRPr="000A4BDA">
        <w:rPr>
          <w:rFonts w:ascii="Times New Roman" w:hAnsi="Times New Roman" w:cs="Times New Roman"/>
          <w:iCs/>
          <w:color w:val="000000" w:themeColor="text1"/>
          <w:sz w:val="24"/>
          <w:szCs w:val="24"/>
          <w:lang w:val="es-ES"/>
        </w:rPr>
        <w:t xml:space="preserve"> se sugiere  incrementar las intervenciones orientadas a la prevención - especialmente en los sistemas escolares-  como una manera de visibilizar oportunamente esta problemática, ejemplo de esto</w:t>
      </w:r>
      <w:r w:rsidR="005A45FF">
        <w:rPr>
          <w:rFonts w:ascii="Times New Roman" w:hAnsi="Times New Roman" w:cs="Times New Roman"/>
          <w:iCs/>
          <w:color w:val="000000" w:themeColor="text1"/>
          <w:sz w:val="24"/>
          <w:szCs w:val="24"/>
          <w:lang w:val="es-ES"/>
        </w:rPr>
        <w:t>,</w:t>
      </w:r>
      <w:r w:rsidRPr="000A4BDA">
        <w:rPr>
          <w:rFonts w:ascii="Times New Roman" w:hAnsi="Times New Roman" w:cs="Times New Roman"/>
          <w:iCs/>
          <w:color w:val="000000" w:themeColor="text1"/>
          <w:sz w:val="24"/>
          <w:szCs w:val="24"/>
          <w:lang w:val="es-ES"/>
        </w:rPr>
        <w:t xml:space="preserve"> es el resultado obtenido en la presente investigación</w:t>
      </w:r>
      <w:r w:rsidR="005A45FF">
        <w:rPr>
          <w:rFonts w:ascii="Times New Roman" w:hAnsi="Times New Roman" w:cs="Times New Roman"/>
          <w:iCs/>
          <w:color w:val="000000" w:themeColor="text1"/>
          <w:sz w:val="24"/>
          <w:szCs w:val="24"/>
          <w:lang w:val="es-ES"/>
        </w:rPr>
        <w:t>,</w:t>
      </w:r>
      <w:r w:rsidRPr="000A4BDA">
        <w:rPr>
          <w:rFonts w:ascii="Times New Roman" w:hAnsi="Times New Roman" w:cs="Times New Roman"/>
          <w:iCs/>
          <w:color w:val="000000" w:themeColor="text1"/>
          <w:sz w:val="24"/>
          <w:szCs w:val="24"/>
          <w:lang w:val="es-ES"/>
        </w:rPr>
        <w:t xml:space="preserve"> respecto a que en las relaciones de pareja de universitarios la violencia que predomina es la de tipo psicológico, hay autores que han afirmado que esta manifestación  se constituye en la antesala de la escalada de violencia que se da en la pareja, especialmente  cuando ya son personas adultas e incursionan en la convivencia (Poo </w:t>
      </w:r>
      <w:r w:rsidRPr="000A4BDA">
        <w:rPr>
          <w:rFonts w:ascii="Times New Roman" w:hAnsi="Times New Roman" w:cs="Times New Roman"/>
          <w:iCs/>
          <w:color w:val="000000" w:themeColor="text1"/>
          <w:sz w:val="24"/>
          <w:szCs w:val="24"/>
        </w:rPr>
        <w:t>y Vizcarra, 2008; Rey, 2008; Sebastián et al., 2010; Martín et al. 2016).</w:t>
      </w:r>
    </w:p>
    <w:p w14:paraId="1868BFE1" w14:textId="77777777" w:rsidR="00F41720" w:rsidRPr="00BD2736" w:rsidRDefault="00F41720" w:rsidP="00303FDF">
      <w:pPr>
        <w:spacing w:after="0" w:line="480" w:lineRule="auto"/>
        <w:rPr>
          <w:rFonts w:ascii="Times New Roman" w:hAnsi="Times New Roman" w:cs="Times New Roman"/>
          <w:b/>
          <w:sz w:val="24"/>
          <w:szCs w:val="24"/>
        </w:rPr>
      </w:pPr>
      <w:r w:rsidRPr="00BD2736">
        <w:rPr>
          <w:rFonts w:ascii="Times New Roman" w:hAnsi="Times New Roman" w:cs="Times New Roman"/>
          <w:b/>
          <w:sz w:val="24"/>
          <w:szCs w:val="24"/>
        </w:rPr>
        <w:t>REFERENCIAS BIBLIOGRÁFICAS</w:t>
      </w:r>
    </w:p>
    <w:p w14:paraId="0595EA04" w14:textId="1E62C9D7" w:rsidR="00F41720" w:rsidRPr="00D414A7" w:rsidRDefault="00F41720" w:rsidP="009402A4">
      <w:pPr>
        <w:spacing w:after="0" w:line="360" w:lineRule="auto"/>
        <w:ind w:left="708" w:hanging="709"/>
        <w:jc w:val="both"/>
        <w:rPr>
          <w:rFonts w:ascii="Times New Roman" w:hAnsi="Times New Roman" w:cs="Times New Roman"/>
          <w:sz w:val="24"/>
          <w:szCs w:val="24"/>
        </w:rPr>
      </w:pPr>
      <w:r w:rsidRPr="00D414A7">
        <w:rPr>
          <w:rFonts w:ascii="Times New Roman" w:hAnsi="Times New Roman" w:cs="Times New Roman"/>
          <w:sz w:val="24"/>
          <w:szCs w:val="24"/>
        </w:rPr>
        <w:t xml:space="preserve">Aizpitarte, A.  (2018). </w:t>
      </w:r>
      <w:r w:rsidRPr="00D414A7">
        <w:rPr>
          <w:rFonts w:ascii="Times New Roman" w:hAnsi="Times New Roman" w:cs="Times New Roman"/>
          <w:i/>
          <w:sz w:val="24"/>
          <w:szCs w:val="24"/>
        </w:rPr>
        <w:t>Cómo prevenir la violencia en las parejas adolescentes.</w:t>
      </w:r>
      <w:r w:rsidR="00AE0591">
        <w:rPr>
          <w:rFonts w:ascii="Times New Roman" w:hAnsi="Times New Roman" w:cs="Times New Roman"/>
          <w:i/>
          <w:sz w:val="24"/>
          <w:szCs w:val="24"/>
        </w:rPr>
        <w:t xml:space="preserve"> </w:t>
      </w:r>
      <w:r w:rsidR="00AE0591">
        <w:rPr>
          <w:rFonts w:ascii="Times New Roman" w:hAnsi="Times New Roman" w:cs="Times New Roman"/>
          <w:iCs/>
          <w:sz w:val="24"/>
          <w:szCs w:val="24"/>
        </w:rPr>
        <w:t>Recuperado de</w:t>
      </w:r>
      <w:r w:rsidR="00FA4954">
        <w:rPr>
          <w:rFonts w:ascii="Times New Roman" w:hAnsi="Times New Roman" w:cs="Times New Roman"/>
          <w:iCs/>
          <w:sz w:val="24"/>
          <w:szCs w:val="24"/>
        </w:rPr>
        <w:t>:</w:t>
      </w:r>
      <w:r w:rsidR="00AE0591">
        <w:rPr>
          <w:rFonts w:ascii="Times New Roman" w:hAnsi="Times New Roman" w:cs="Times New Roman"/>
          <w:iCs/>
          <w:sz w:val="24"/>
          <w:szCs w:val="24"/>
        </w:rPr>
        <w:t xml:space="preserve"> </w:t>
      </w:r>
      <w:r w:rsidRPr="00D414A7">
        <w:rPr>
          <w:rFonts w:ascii="Times New Roman" w:hAnsi="Times New Roman" w:cs="Times New Roman"/>
          <w:sz w:val="24"/>
          <w:szCs w:val="24"/>
        </w:rPr>
        <w:t xml:space="preserve"> </w:t>
      </w:r>
      <w:hyperlink r:id="rId9" w:history="1">
        <w:r w:rsidR="00ED1249" w:rsidRPr="00AA737B">
          <w:rPr>
            <w:rStyle w:val="Hipervnculo"/>
            <w:rFonts w:ascii="Times New Roman" w:hAnsi="Times New Roman" w:cs="Times New Roman"/>
            <w:sz w:val="24"/>
            <w:szCs w:val="24"/>
          </w:rPr>
          <w:t>https://theconversation.com/como-prevenir-la-violencia-en-las-parejas-adolescentes-106017</w:t>
        </w:r>
      </w:hyperlink>
      <w:r w:rsidR="00A36F0E">
        <w:rPr>
          <w:rStyle w:val="Hipervnculo"/>
          <w:rFonts w:ascii="Times New Roman" w:hAnsi="Times New Roman" w:cs="Times New Roman"/>
          <w:sz w:val="24"/>
          <w:szCs w:val="24"/>
        </w:rPr>
        <w:t>.</w:t>
      </w:r>
    </w:p>
    <w:p w14:paraId="633F55AC" w14:textId="69E195F6" w:rsidR="00F41720" w:rsidRPr="00D414A7" w:rsidRDefault="00F41720" w:rsidP="009402A4">
      <w:pPr>
        <w:spacing w:after="0" w:line="360" w:lineRule="auto"/>
        <w:ind w:left="708" w:hanging="709"/>
        <w:jc w:val="both"/>
        <w:rPr>
          <w:rFonts w:ascii="Times New Roman" w:hAnsi="Times New Roman" w:cs="Times New Roman"/>
          <w:sz w:val="24"/>
          <w:szCs w:val="24"/>
        </w:rPr>
      </w:pPr>
      <w:r w:rsidRPr="00D414A7">
        <w:rPr>
          <w:rFonts w:ascii="Times New Roman" w:hAnsi="Times New Roman" w:cs="Times New Roman"/>
          <w:sz w:val="24"/>
          <w:szCs w:val="24"/>
        </w:rPr>
        <w:lastRenderedPageBreak/>
        <w:t>Alegría, M. y Rodríguez, A. (2015). Violencia en el noviazgo: perpetración, victimización y v</w:t>
      </w:r>
      <w:r w:rsidR="00172B86" w:rsidRPr="00D414A7">
        <w:rPr>
          <w:rFonts w:ascii="Times New Roman" w:hAnsi="Times New Roman" w:cs="Times New Roman"/>
          <w:sz w:val="24"/>
          <w:szCs w:val="24"/>
        </w:rPr>
        <w:t xml:space="preserve">iolencia mutua. Una revisión. </w:t>
      </w:r>
      <w:r w:rsidRPr="00D414A7">
        <w:rPr>
          <w:rFonts w:ascii="Times New Roman" w:hAnsi="Times New Roman" w:cs="Times New Roman"/>
          <w:sz w:val="24"/>
          <w:szCs w:val="24"/>
        </w:rPr>
        <w:t xml:space="preserve"> </w:t>
      </w:r>
      <w:r w:rsidRPr="00D414A7">
        <w:rPr>
          <w:rFonts w:ascii="Times New Roman" w:hAnsi="Times New Roman" w:cs="Times New Roman"/>
          <w:i/>
          <w:sz w:val="24"/>
          <w:szCs w:val="24"/>
        </w:rPr>
        <w:t>Actualidades en Psicología, 29</w:t>
      </w:r>
      <w:r w:rsidR="00172B86" w:rsidRPr="00D414A7">
        <w:rPr>
          <w:rFonts w:ascii="Times New Roman" w:hAnsi="Times New Roman" w:cs="Times New Roman"/>
          <w:sz w:val="24"/>
          <w:szCs w:val="24"/>
        </w:rPr>
        <w:t>(118),</w:t>
      </w:r>
      <w:r w:rsidRPr="00D414A7">
        <w:rPr>
          <w:rFonts w:ascii="Times New Roman" w:hAnsi="Times New Roman" w:cs="Times New Roman"/>
          <w:sz w:val="24"/>
          <w:szCs w:val="24"/>
        </w:rPr>
        <w:t xml:space="preserve"> 57-72. </w:t>
      </w:r>
      <w:r w:rsidR="00B85C8B">
        <w:rPr>
          <w:rFonts w:ascii="Times New Roman" w:hAnsi="Times New Roman" w:cs="Times New Roman"/>
          <w:sz w:val="24"/>
          <w:szCs w:val="24"/>
        </w:rPr>
        <w:t>Recuperado de</w:t>
      </w:r>
      <w:r w:rsidR="00FA4954">
        <w:rPr>
          <w:rFonts w:ascii="Times New Roman" w:hAnsi="Times New Roman" w:cs="Times New Roman"/>
          <w:sz w:val="24"/>
          <w:szCs w:val="24"/>
        </w:rPr>
        <w:t>:</w:t>
      </w:r>
      <w:r w:rsidR="00B85C8B">
        <w:rPr>
          <w:rFonts w:ascii="Times New Roman" w:hAnsi="Times New Roman" w:cs="Times New Roman"/>
          <w:sz w:val="24"/>
          <w:szCs w:val="24"/>
        </w:rPr>
        <w:t xml:space="preserve"> </w:t>
      </w:r>
      <w:hyperlink r:id="rId10" w:history="1">
        <w:r w:rsidRPr="00D414A7">
          <w:rPr>
            <w:rStyle w:val="Hipervnculo"/>
            <w:rFonts w:ascii="Times New Roman" w:hAnsi="Times New Roman" w:cs="Times New Roman"/>
            <w:sz w:val="24"/>
            <w:szCs w:val="24"/>
          </w:rPr>
          <w:t>http://www.redalyc.org/pdf/1332/133239321007.pdf</w:t>
        </w:r>
      </w:hyperlink>
      <w:r w:rsidR="00A36F0E">
        <w:rPr>
          <w:rStyle w:val="Hipervnculo"/>
          <w:rFonts w:ascii="Times New Roman" w:hAnsi="Times New Roman" w:cs="Times New Roman"/>
          <w:sz w:val="24"/>
          <w:szCs w:val="24"/>
        </w:rPr>
        <w:t>.</w:t>
      </w:r>
    </w:p>
    <w:p w14:paraId="0FC6867F" w14:textId="0E42EB77" w:rsidR="00F41720" w:rsidRPr="00D414A7" w:rsidRDefault="00D87254" w:rsidP="009402A4">
      <w:pPr>
        <w:spacing w:after="0" w:line="360" w:lineRule="auto"/>
        <w:ind w:left="708" w:hanging="709"/>
        <w:jc w:val="both"/>
        <w:rPr>
          <w:rFonts w:ascii="Times New Roman" w:hAnsi="Times New Roman" w:cs="Times New Roman"/>
          <w:sz w:val="24"/>
          <w:szCs w:val="24"/>
        </w:rPr>
      </w:pPr>
      <w:r>
        <w:rPr>
          <w:rFonts w:ascii="Times New Roman" w:hAnsi="Times New Roman" w:cs="Times New Roman"/>
          <w:sz w:val="24"/>
          <w:szCs w:val="24"/>
        </w:rPr>
        <w:t xml:space="preserve">de </w:t>
      </w:r>
      <w:r w:rsidR="00F41720" w:rsidRPr="00D414A7">
        <w:rPr>
          <w:rFonts w:ascii="Times New Roman" w:hAnsi="Times New Roman" w:cs="Times New Roman"/>
          <w:sz w:val="24"/>
          <w:szCs w:val="24"/>
        </w:rPr>
        <w:t xml:space="preserve">Alencar-Rodrigues, R. y Cantera, L. (2012). Violencia de Género en la </w:t>
      </w:r>
      <w:r w:rsidR="00172B86" w:rsidRPr="00D414A7">
        <w:rPr>
          <w:rFonts w:ascii="Times New Roman" w:hAnsi="Times New Roman" w:cs="Times New Roman"/>
          <w:sz w:val="24"/>
          <w:szCs w:val="24"/>
        </w:rPr>
        <w:t>Pareja: Una Revisión Teórica</w:t>
      </w:r>
      <w:r w:rsidR="003460DD">
        <w:rPr>
          <w:rFonts w:ascii="Times New Roman" w:hAnsi="Times New Roman" w:cs="Times New Roman"/>
          <w:sz w:val="24"/>
          <w:szCs w:val="24"/>
        </w:rPr>
        <w:t>,</w:t>
      </w:r>
      <w:r w:rsidR="00172B86" w:rsidRPr="00D414A7">
        <w:rPr>
          <w:rFonts w:ascii="Times New Roman" w:hAnsi="Times New Roman" w:cs="Times New Roman"/>
          <w:sz w:val="24"/>
          <w:szCs w:val="24"/>
        </w:rPr>
        <w:t xml:space="preserve"> </w:t>
      </w:r>
      <w:r w:rsidR="00F41720" w:rsidRPr="00D414A7">
        <w:rPr>
          <w:rFonts w:ascii="Times New Roman" w:hAnsi="Times New Roman" w:cs="Times New Roman"/>
          <w:i/>
          <w:sz w:val="24"/>
          <w:szCs w:val="24"/>
        </w:rPr>
        <w:t xml:space="preserve">Psico, </w:t>
      </w:r>
      <w:r w:rsidR="00172B86" w:rsidRPr="00D414A7">
        <w:rPr>
          <w:rFonts w:ascii="Times New Roman" w:hAnsi="Times New Roman" w:cs="Times New Roman"/>
          <w:i/>
          <w:sz w:val="24"/>
          <w:szCs w:val="24"/>
        </w:rPr>
        <w:t>43</w:t>
      </w:r>
      <w:r w:rsidR="00172B86" w:rsidRPr="00D414A7">
        <w:rPr>
          <w:rFonts w:ascii="Times New Roman" w:hAnsi="Times New Roman" w:cs="Times New Roman"/>
          <w:sz w:val="24"/>
          <w:szCs w:val="24"/>
        </w:rPr>
        <w:t>(1),</w:t>
      </w:r>
      <w:r w:rsidR="00F41720" w:rsidRPr="00D414A7">
        <w:rPr>
          <w:rFonts w:ascii="Times New Roman" w:hAnsi="Times New Roman" w:cs="Times New Roman"/>
          <w:sz w:val="24"/>
          <w:szCs w:val="24"/>
        </w:rPr>
        <w:t xml:space="preserve"> 116-126.</w:t>
      </w:r>
      <w:r w:rsidR="003460DD">
        <w:rPr>
          <w:rFonts w:ascii="Times New Roman" w:hAnsi="Times New Roman" w:cs="Times New Roman"/>
          <w:sz w:val="24"/>
          <w:szCs w:val="24"/>
        </w:rPr>
        <w:t xml:space="preserve"> Recuperado de</w:t>
      </w:r>
      <w:r w:rsidR="00FA4954">
        <w:rPr>
          <w:rFonts w:ascii="Times New Roman" w:hAnsi="Times New Roman" w:cs="Times New Roman"/>
          <w:sz w:val="24"/>
          <w:szCs w:val="24"/>
        </w:rPr>
        <w:t>:</w:t>
      </w:r>
      <w:r w:rsidR="003460DD">
        <w:rPr>
          <w:rFonts w:ascii="Times New Roman" w:hAnsi="Times New Roman" w:cs="Times New Roman"/>
          <w:sz w:val="24"/>
          <w:szCs w:val="24"/>
        </w:rPr>
        <w:t xml:space="preserve"> </w:t>
      </w:r>
      <w:r w:rsidR="00F41720" w:rsidRPr="00D414A7">
        <w:rPr>
          <w:rFonts w:ascii="Times New Roman" w:hAnsi="Times New Roman" w:cs="Times New Roman"/>
          <w:i/>
          <w:sz w:val="24"/>
          <w:szCs w:val="24"/>
        </w:rPr>
        <w:t xml:space="preserve">  </w:t>
      </w:r>
      <w:hyperlink r:id="rId11" w:history="1">
        <w:r w:rsidR="00F41720" w:rsidRPr="00D414A7">
          <w:rPr>
            <w:rStyle w:val="Hipervnculo"/>
            <w:rFonts w:ascii="Times New Roman" w:hAnsi="Times New Roman" w:cs="Times New Roman"/>
            <w:sz w:val="24"/>
            <w:szCs w:val="24"/>
          </w:rPr>
          <w:t>http://revistaseletronicas.pucrs.br/fo/ojs/index.php/revistapsico/article/view/11106/7626</w:t>
        </w:r>
      </w:hyperlink>
      <w:r w:rsidR="00FA4954">
        <w:rPr>
          <w:rStyle w:val="Hipervnculo"/>
          <w:rFonts w:ascii="Times New Roman" w:hAnsi="Times New Roman" w:cs="Times New Roman"/>
          <w:sz w:val="24"/>
          <w:szCs w:val="24"/>
        </w:rPr>
        <w:t>.</w:t>
      </w:r>
    </w:p>
    <w:p w14:paraId="4E2275E6" w14:textId="384FF9B1" w:rsidR="008A6462" w:rsidRPr="00D414A7" w:rsidRDefault="00F855F3" w:rsidP="009402A4">
      <w:pPr>
        <w:spacing w:after="0" w:line="360" w:lineRule="auto"/>
        <w:ind w:left="708" w:hanging="709"/>
        <w:jc w:val="both"/>
        <w:rPr>
          <w:rFonts w:ascii="Times New Roman" w:hAnsi="Times New Roman" w:cs="Times New Roman"/>
          <w:bCs/>
          <w:sz w:val="24"/>
          <w:szCs w:val="24"/>
        </w:rPr>
      </w:pPr>
      <w:r w:rsidRPr="00D414A7">
        <w:rPr>
          <w:rFonts w:ascii="Times New Roman" w:hAnsi="Times New Roman" w:cs="Times New Roman"/>
          <w:sz w:val="24"/>
          <w:szCs w:val="24"/>
        </w:rPr>
        <w:t xml:space="preserve">Amor, P. y Echeburúa, E. (2010). Claves Psicosociales para la Permanencia de la Víctima en una Relación de Maltrato. </w:t>
      </w:r>
      <w:r w:rsidR="009E7D72" w:rsidRPr="00D414A7">
        <w:rPr>
          <w:rFonts w:ascii="Times New Roman" w:hAnsi="Times New Roman" w:cs="Times New Roman"/>
          <w:i/>
          <w:sz w:val="24"/>
          <w:szCs w:val="24"/>
        </w:rPr>
        <w:t>Clínica Contemporánea</w:t>
      </w:r>
      <w:r w:rsidR="00251081">
        <w:rPr>
          <w:rFonts w:ascii="Times New Roman" w:hAnsi="Times New Roman" w:cs="Times New Roman"/>
          <w:sz w:val="24"/>
          <w:szCs w:val="24"/>
        </w:rPr>
        <w:t>,</w:t>
      </w:r>
      <w:r w:rsidR="009E7D72" w:rsidRPr="00D414A7">
        <w:rPr>
          <w:rFonts w:ascii="Times New Roman" w:hAnsi="Times New Roman" w:cs="Times New Roman"/>
          <w:sz w:val="24"/>
          <w:szCs w:val="24"/>
        </w:rPr>
        <w:t xml:space="preserve"> </w:t>
      </w:r>
      <w:r w:rsidR="009E7D72" w:rsidRPr="00D414A7">
        <w:rPr>
          <w:rFonts w:ascii="Times New Roman" w:hAnsi="Times New Roman" w:cs="Times New Roman"/>
          <w:i/>
          <w:sz w:val="24"/>
          <w:szCs w:val="24"/>
        </w:rPr>
        <w:t>1</w:t>
      </w:r>
      <w:r w:rsidR="009E7D72" w:rsidRPr="00D414A7">
        <w:rPr>
          <w:rFonts w:ascii="Times New Roman" w:hAnsi="Times New Roman" w:cs="Times New Roman"/>
          <w:sz w:val="24"/>
          <w:szCs w:val="24"/>
        </w:rPr>
        <w:t>(2</w:t>
      </w:r>
      <w:r w:rsidR="00F2694D" w:rsidRPr="00D414A7">
        <w:rPr>
          <w:rFonts w:ascii="Times New Roman" w:hAnsi="Times New Roman" w:cs="Times New Roman"/>
          <w:sz w:val="24"/>
          <w:szCs w:val="24"/>
        </w:rPr>
        <w:t>),</w:t>
      </w:r>
      <w:r w:rsidR="009E7D72" w:rsidRPr="00D414A7">
        <w:rPr>
          <w:rFonts w:ascii="Times New Roman" w:hAnsi="Times New Roman" w:cs="Times New Roman"/>
          <w:sz w:val="24"/>
          <w:szCs w:val="24"/>
        </w:rPr>
        <w:t xml:space="preserve"> 97-104. </w:t>
      </w:r>
      <w:r w:rsidR="00251081">
        <w:rPr>
          <w:rFonts w:ascii="Times New Roman" w:hAnsi="Times New Roman" w:cs="Times New Roman"/>
          <w:sz w:val="24"/>
          <w:szCs w:val="24"/>
        </w:rPr>
        <w:t>Recuperado de</w:t>
      </w:r>
      <w:r w:rsidR="00FA4954">
        <w:rPr>
          <w:rFonts w:ascii="Times New Roman" w:hAnsi="Times New Roman" w:cs="Times New Roman"/>
          <w:sz w:val="24"/>
          <w:szCs w:val="24"/>
        </w:rPr>
        <w:t>:</w:t>
      </w:r>
      <w:r w:rsidR="00251081">
        <w:rPr>
          <w:rFonts w:ascii="Times New Roman" w:hAnsi="Times New Roman" w:cs="Times New Roman"/>
          <w:sz w:val="24"/>
          <w:szCs w:val="24"/>
        </w:rPr>
        <w:t xml:space="preserve"> </w:t>
      </w:r>
      <w:hyperlink r:id="rId12" w:history="1">
        <w:r w:rsidR="003460DD" w:rsidRPr="0051739E">
          <w:rPr>
            <w:rStyle w:val="Hipervnculo"/>
            <w:rFonts w:ascii="Times New Roman" w:hAnsi="Times New Roman" w:cs="Times New Roman"/>
            <w:sz w:val="24"/>
            <w:szCs w:val="24"/>
          </w:rPr>
          <w:t>https://</w:t>
        </w:r>
        <w:r w:rsidR="003460DD" w:rsidRPr="0051739E">
          <w:rPr>
            <w:rStyle w:val="Hipervnculo"/>
            <w:rFonts w:ascii="Times New Roman" w:hAnsi="Times New Roman" w:cs="Times New Roman"/>
            <w:bCs/>
            <w:sz w:val="24"/>
            <w:szCs w:val="24"/>
          </w:rPr>
          <w:t>doi</w:t>
        </w:r>
        <w:r w:rsidR="003460DD" w:rsidRPr="0051739E">
          <w:rPr>
            <w:rStyle w:val="Hipervnculo"/>
            <w:rFonts w:ascii="Times New Roman" w:hAnsi="Times New Roman" w:cs="Times New Roman"/>
            <w:sz w:val="24"/>
            <w:szCs w:val="24"/>
          </w:rPr>
          <w:t>.org/</w:t>
        </w:r>
        <w:r w:rsidR="003460DD" w:rsidRPr="0051739E">
          <w:rPr>
            <w:rStyle w:val="Hipervnculo"/>
            <w:rFonts w:ascii="Times New Roman" w:hAnsi="Times New Roman" w:cs="Times New Roman"/>
            <w:bCs/>
            <w:sz w:val="24"/>
            <w:szCs w:val="24"/>
          </w:rPr>
          <w:t>10.5093</w:t>
        </w:r>
        <w:r w:rsidR="003460DD" w:rsidRPr="0051739E">
          <w:rPr>
            <w:rStyle w:val="Hipervnculo"/>
            <w:rFonts w:ascii="Times New Roman" w:hAnsi="Times New Roman" w:cs="Times New Roman"/>
            <w:sz w:val="24"/>
            <w:szCs w:val="24"/>
          </w:rPr>
          <w:t>/</w:t>
        </w:r>
        <w:r w:rsidR="003460DD" w:rsidRPr="0051739E">
          <w:rPr>
            <w:rStyle w:val="Hipervnculo"/>
            <w:rFonts w:ascii="Times New Roman" w:hAnsi="Times New Roman" w:cs="Times New Roman"/>
            <w:bCs/>
            <w:sz w:val="24"/>
            <w:szCs w:val="24"/>
          </w:rPr>
          <w:t>cc2010v1n2a3</w:t>
        </w:r>
      </w:hyperlink>
      <w:r w:rsidR="00FA4954">
        <w:rPr>
          <w:rStyle w:val="Hipervnculo"/>
          <w:rFonts w:ascii="Times New Roman" w:hAnsi="Times New Roman" w:cs="Times New Roman"/>
          <w:bCs/>
          <w:sz w:val="24"/>
          <w:szCs w:val="24"/>
        </w:rPr>
        <w:t>.</w:t>
      </w:r>
    </w:p>
    <w:p w14:paraId="1B11E880" w14:textId="5DD1FF51" w:rsidR="00F41720" w:rsidRPr="00D414A7" w:rsidRDefault="00F41720" w:rsidP="009402A4">
      <w:pPr>
        <w:spacing w:after="0" w:line="360" w:lineRule="auto"/>
        <w:ind w:left="708" w:hanging="709"/>
        <w:jc w:val="both"/>
        <w:rPr>
          <w:rFonts w:ascii="Times New Roman" w:hAnsi="Times New Roman" w:cs="Times New Roman"/>
          <w:sz w:val="24"/>
          <w:szCs w:val="24"/>
        </w:rPr>
      </w:pPr>
      <w:r w:rsidRPr="00D414A7">
        <w:rPr>
          <w:rFonts w:ascii="Times New Roman" w:hAnsi="Times New Roman" w:cs="Times New Roman"/>
          <w:sz w:val="24"/>
          <w:szCs w:val="24"/>
          <w:lang w:val="es-ES"/>
        </w:rPr>
        <w:t>Amurrio, M.</w:t>
      </w:r>
      <w:r w:rsidR="00276822">
        <w:rPr>
          <w:rFonts w:ascii="Times New Roman" w:hAnsi="Times New Roman" w:cs="Times New Roman"/>
          <w:sz w:val="24"/>
          <w:szCs w:val="24"/>
          <w:lang w:val="es-ES"/>
        </w:rPr>
        <w:t>,</w:t>
      </w:r>
      <w:r w:rsidRPr="00D414A7">
        <w:rPr>
          <w:rFonts w:ascii="Times New Roman" w:hAnsi="Times New Roman" w:cs="Times New Roman"/>
          <w:sz w:val="24"/>
          <w:szCs w:val="24"/>
          <w:lang w:val="es-ES"/>
        </w:rPr>
        <w:t xml:space="preserve"> Larrinaga, A.</w:t>
      </w:r>
      <w:r w:rsidR="00276822">
        <w:rPr>
          <w:rFonts w:ascii="Times New Roman" w:hAnsi="Times New Roman" w:cs="Times New Roman"/>
          <w:sz w:val="24"/>
          <w:szCs w:val="24"/>
          <w:lang w:val="es-ES"/>
        </w:rPr>
        <w:t>,</w:t>
      </w:r>
      <w:r w:rsidRPr="00D414A7">
        <w:rPr>
          <w:rFonts w:ascii="Times New Roman" w:hAnsi="Times New Roman" w:cs="Times New Roman"/>
          <w:sz w:val="24"/>
          <w:szCs w:val="24"/>
          <w:lang w:val="es-ES"/>
        </w:rPr>
        <w:t xml:space="preserve"> Usategui, E. y Del Valle, A. (2010). </w:t>
      </w:r>
      <w:r w:rsidRPr="00D414A7">
        <w:rPr>
          <w:rFonts w:ascii="Times New Roman" w:hAnsi="Times New Roman" w:cs="Times New Roman"/>
          <w:color w:val="000000"/>
          <w:sz w:val="24"/>
          <w:szCs w:val="24"/>
        </w:rPr>
        <w:t>Violencia de género en las relaciones</w:t>
      </w:r>
      <w:r w:rsidR="008A6462" w:rsidRPr="00D414A7">
        <w:rPr>
          <w:rFonts w:ascii="Times New Roman" w:hAnsi="Times New Roman" w:cs="Times New Roman"/>
          <w:color w:val="000000"/>
          <w:sz w:val="24"/>
          <w:szCs w:val="24"/>
        </w:rPr>
        <w:t xml:space="preserve"> </w:t>
      </w:r>
      <w:r w:rsidRPr="00D414A7">
        <w:rPr>
          <w:rFonts w:ascii="Times New Roman" w:hAnsi="Times New Roman" w:cs="Times New Roman"/>
          <w:color w:val="000000"/>
          <w:sz w:val="24"/>
          <w:szCs w:val="24"/>
        </w:rPr>
        <w:t xml:space="preserve">de pareja de adolescentes y jóvenes de Bilbao. </w:t>
      </w:r>
      <w:r w:rsidRPr="00D414A7">
        <w:rPr>
          <w:rFonts w:ascii="Times New Roman" w:hAnsi="Times New Roman" w:cs="Times New Roman"/>
          <w:i/>
          <w:iCs/>
          <w:color w:val="000000"/>
          <w:sz w:val="24"/>
          <w:szCs w:val="24"/>
        </w:rPr>
        <w:t>Revista de Servicios</w:t>
      </w:r>
      <w:r w:rsidR="00FA4954">
        <w:rPr>
          <w:rFonts w:ascii="Times New Roman" w:hAnsi="Times New Roman" w:cs="Times New Roman"/>
          <w:i/>
          <w:iCs/>
          <w:color w:val="000000"/>
          <w:sz w:val="24"/>
          <w:szCs w:val="24"/>
        </w:rPr>
        <w:t xml:space="preserve"> </w:t>
      </w:r>
      <w:r w:rsidRPr="00D414A7">
        <w:rPr>
          <w:rFonts w:ascii="Times New Roman" w:hAnsi="Times New Roman" w:cs="Times New Roman"/>
          <w:i/>
          <w:iCs/>
          <w:color w:val="000000"/>
          <w:sz w:val="24"/>
          <w:szCs w:val="24"/>
        </w:rPr>
        <w:t>Sociales</w:t>
      </w:r>
      <w:r w:rsidR="000B0F52">
        <w:rPr>
          <w:rFonts w:ascii="Times New Roman" w:hAnsi="Times New Roman" w:cs="Times New Roman"/>
          <w:i/>
          <w:iCs/>
          <w:color w:val="000000"/>
          <w:sz w:val="24"/>
          <w:szCs w:val="24"/>
        </w:rPr>
        <w:t>,</w:t>
      </w:r>
      <w:r w:rsidRPr="00D414A7">
        <w:rPr>
          <w:rFonts w:ascii="Times New Roman" w:hAnsi="Times New Roman" w:cs="Times New Roman"/>
          <w:i/>
          <w:iCs/>
          <w:color w:val="000000"/>
          <w:sz w:val="24"/>
          <w:szCs w:val="24"/>
        </w:rPr>
        <w:t xml:space="preserve"> </w:t>
      </w:r>
      <w:r w:rsidRPr="00D414A7">
        <w:rPr>
          <w:rFonts w:ascii="Times New Roman" w:hAnsi="Times New Roman" w:cs="Times New Roman"/>
          <w:iCs/>
          <w:color w:val="000000"/>
          <w:sz w:val="24"/>
          <w:szCs w:val="24"/>
        </w:rPr>
        <w:t>(47)</w:t>
      </w:r>
      <w:r w:rsidR="00DF1305" w:rsidRPr="00D414A7">
        <w:rPr>
          <w:rFonts w:ascii="Times New Roman" w:hAnsi="Times New Roman" w:cs="Times New Roman"/>
          <w:iCs/>
          <w:color w:val="000000"/>
          <w:sz w:val="24"/>
          <w:szCs w:val="24"/>
        </w:rPr>
        <w:t>,</w:t>
      </w:r>
      <w:r w:rsidRPr="00D414A7">
        <w:rPr>
          <w:rFonts w:ascii="Times New Roman" w:hAnsi="Times New Roman" w:cs="Times New Roman"/>
          <w:i/>
          <w:iCs/>
          <w:color w:val="000000"/>
          <w:sz w:val="24"/>
          <w:szCs w:val="24"/>
        </w:rPr>
        <w:t xml:space="preserve"> </w:t>
      </w:r>
      <w:r w:rsidRPr="00D414A7">
        <w:rPr>
          <w:rFonts w:ascii="Times New Roman" w:hAnsi="Times New Roman" w:cs="Times New Roman"/>
          <w:iCs/>
          <w:color w:val="000000"/>
          <w:sz w:val="24"/>
          <w:szCs w:val="24"/>
        </w:rPr>
        <w:t>121</w:t>
      </w:r>
      <w:r w:rsidRPr="00D414A7">
        <w:rPr>
          <w:rFonts w:ascii="Times New Roman" w:hAnsi="Times New Roman" w:cs="Times New Roman"/>
          <w:i/>
          <w:iCs/>
          <w:color w:val="000000"/>
          <w:sz w:val="24"/>
          <w:szCs w:val="24"/>
        </w:rPr>
        <w:t>-</w:t>
      </w:r>
      <w:r w:rsidRPr="00D414A7">
        <w:rPr>
          <w:rFonts w:ascii="Times New Roman" w:hAnsi="Times New Roman" w:cs="Times New Roman"/>
          <w:iCs/>
          <w:color w:val="000000"/>
          <w:sz w:val="24"/>
          <w:szCs w:val="24"/>
        </w:rPr>
        <w:t>134.</w:t>
      </w:r>
      <w:r w:rsidR="000B0F52">
        <w:rPr>
          <w:rFonts w:ascii="Times New Roman" w:hAnsi="Times New Roman" w:cs="Times New Roman"/>
          <w:iCs/>
          <w:color w:val="000000"/>
          <w:sz w:val="24"/>
          <w:szCs w:val="24"/>
        </w:rPr>
        <w:t xml:space="preserve"> Recuperado de</w:t>
      </w:r>
      <w:r w:rsidR="00FA4954">
        <w:rPr>
          <w:rFonts w:ascii="Times New Roman" w:hAnsi="Times New Roman" w:cs="Times New Roman"/>
          <w:iCs/>
          <w:color w:val="000000"/>
          <w:sz w:val="24"/>
          <w:szCs w:val="24"/>
        </w:rPr>
        <w:t>:</w:t>
      </w:r>
      <w:r w:rsidR="000B0F52">
        <w:rPr>
          <w:rFonts w:ascii="Times New Roman" w:hAnsi="Times New Roman" w:cs="Times New Roman"/>
          <w:iCs/>
          <w:color w:val="000000"/>
          <w:sz w:val="24"/>
          <w:szCs w:val="24"/>
        </w:rPr>
        <w:t xml:space="preserve"> </w:t>
      </w:r>
      <w:r w:rsidRPr="00D414A7">
        <w:rPr>
          <w:rFonts w:ascii="Times New Roman" w:hAnsi="Times New Roman" w:cs="Times New Roman"/>
          <w:iCs/>
          <w:color w:val="000000"/>
          <w:sz w:val="24"/>
          <w:szCs w:val="24"/>
        </w:rPr>
        <w:t xml:space="preserve">  </w:t>
      </w:r>
      <w:hyperlink r:id="rId13" w:history="1">
        <w:r w:rsidRPr="00D414A7">
          <w:rPr>
            <w:rStyle w:val="Hipervnculo"/>
            <w:rFonts w:ascii="Times New Roman" w:hAnsi="Times New Roman" w:cs="Times New Roman"/>
            <w:iCs/>
            <w:sz w:val="24"/>
            <w:szCs w:val="24"/>
          </w:rPr>
          <w:t>https://dialnet.unirioja.es/servlet/articulo?codigo=3262821</w:t>
        </w:r>
      </w:hyperlink>
      <w:r w:rsidR="00FA4954">
        <w:rPr>
          <w:rStyle w:val="Hipervnculo"/>
          <w:rFonts w:ascii="Times New Roman" w:hAnsi="Times New Roman" w:cs="Times New Roman"/>
          <w:iCs/>
          <w:sz w:val="24"/>
          <w:szCs w:val="24"/>
        </w:rPr>
        <w:t>.</w:t>
      </w:r>
    </w:p>
    <w:p w14:paraId="19113837" w14:textId="5C3CA762" w:rsidR="00574BF2" w:rsidRDefault="00A55213" w:rsidP="009402A4">
      <w:pPr>
        <w:spacing w:after="0" w:line="360" w:lineRule="auto"/>
        <w:ind w:left="708" w:hanging="709"/>
        <w:jc w:val="both"/>
        <w:rPr>
          <w:rFonts w:ascii="Times New Roman" w:hAnsi="Times New Roman" w:cs="Times New Roman"/>
          <w:sz w:val="24"/>
          <w:szCs w:val="24"/>
        </w:rPr>
      </w:pPr>
      <w:r w:rsidRPr="00D414A7">
        <w:rPr>
          <w:rFonts w:ascii="Times New Roman" w:hAnsi="Times New Roman" w:cs="Times New Roman"/>
          <w:sz w:val="24"/>
          <w:szCs w:val="24"/>
        </w:rPr>
        <w:t xml:space="preserve">Armas, V. (2017). </w:t>
      </w:r>
      <w:r w:rsidRPr="00D414A7">
        <w:rPr>
          <w:rFonts w:ascii="Times New Roman" w:hAnsi="Times New Roman" w:cs="Times New Roman"/>
          <w:i/>
          <w:sz w:val="24"/>
          <w:szCs w:val="24"/>
        </w:rPr>
        <w:t xml:space="preserve">Violencia de pareja: claves para entender la permanencia de las víctimas con sus agresores. </w:t>
      </w:r>
      <w:r w:rsidR="00083292" w:rsidRPr="00D414A7">
        <w:rPr>
          <w:rFonts w:ascii="Times New Roman" w:hAnsi="Times New Roman" w:cs="Times New Roman"/>
          <w:sz w:val="24"/>
          <w:szCs w:val="24"/>
        </w:rPr>
        <w:t>[</w:t>
      </w:r>
      <w:r w:rsidRPr="00D414A7">
        <w:rPr>
          <w:rFonts w:ascii="Times New Roman" w:hAnsi="Times New Roman" w:cs="Times New Roman"/>
          <w:sz w:val="24"/>
          <w:szCs w:val="24"/>
        </w:rPr>
        <w:t>Tesis de pregrado</w:t>
      </w:r>
      <w:r w:rsidR="00BF4662" w:rsidRPr="00D414A7">
        <w:rPr>
          <w:rFonts w:ascii="Times New Roman" w:hAnsi="Times New Roman" w:cs="Times New Roman"/>
          <w:sz w:val="24"/>
          <w:szCs w:val="24"/>
        </w:rPr>
        <w:t>,</w:t>
      </w:r>
      <w:r w:rsidR="00083292" w:rsidRPr="00D414A7">
        <w:rPr>
          <w:rFonts w:ascii="Times New Roman" w:hAnsi="Times New Roman" w:cs="Times New Roman"/>
          <w:sz w:val="24"/>
          <w:szCs w:val="24"/>
        </w:rPr>
        <w:t xml:space="preserve"> Universidad Autónoma de Madrid]</w:t>
      </w:r>
      <w:r w:rsidRPr="00D414A7">
        <w:rPr>
          <w:rFonts w:ascii="Times New Roman" w:hAnsi="Times New Roman" w:cs="Times New Roman"/>
          <w:sz w:val="24"/>
          <w:szCs w:val="24"/>
        </w:rPr>
        <w:t xml:space="preserve">. </w:t>
      </w:r>
      <w:r w:rsidR="00574BF2" w:rsidRPr="00D414A7">
        <w:rPr>
          <w:rFonts w:ascii="Times New Roman" w:hAnsi="Times New Roman" w:cs="Times New Roman"/>
          <w:sz w:val="24"/>
          <w:szCs w:val="24"/>
        </w:rPr>
        <w:t>Archivo digital.</w:t>
      </w:r>
      <w:r w:rsidR="004A3E09">
        <w:rPr>
          <w:rFonts w:ascii="Times New Roman" w:hAnsi="Times New Roman" w:cs="Times New Roman"/>
          <w:sz w:val="24"/>
          <w:szCs w:val="24"/>
        </w:rPr>
        <w:t xml:space="preserve"> </w:t>
      </w:r>
      <w:r w:rsidR="00680358">
        <w:rPr>
          <w:rFonts w:ascii="Times New Roman" w:hAnsi="Times New Roman" w:cs="Times New Roman"/>
          <w:sz w:val="24"/>
          <w:szCs w:val="24"/>
        </w:rPr>
        <w:t>Recuperado de</w:t>
      </w:r>
      <w:r w:rsidR="00FA4954">
        <w:rPr>
          <w:rFonts w:ascii="Times New Roman" w:hAnsi="Times New Roman" w:cs="Times New Roman"/>
          <w:sz w:val="24"/>
          <w:szCs w:val="24"/>
        </w:rPr>
        <w:t>:</w:t>
      </w:r>
      <w:r w:rsidR="00680358">
        <w:rPr>
          <w:rFonts w:ascii="Times New Roman" w:hAnsi="Times New Roman" w:cs="Times New Roman"/>
          <w:sz w:val="24"/>
          <w:szCs w:val="24"/>
        </w:rPr>
        <w:t xml:space="preserve"> </w:t>
      </w:r>
      <w:hyperlink r:id="rId14" w:history="1">
        <w:r w:rsidR="000B0F52" w:rsidRPr="0051739E">
          <w:rPr>
            <w:rStyle w:val="Hipervnculo"/>
            <w:rFonts w:ascii="Times New Roman" w:hAnsi="Times New Roman" w:cs="Times New Roman"/>
            <w:sz w:val="24"/>
            <w:szCs w:val="24"/>
          </w:rPr>
          <w:t>https://repositorio.uam.es/bitstream/handle/10486/680314/armas_ruiz_valletfg.pdf?sequence1</w:t>
        </w:r>
      </w:hyperlink>
      <w:r w:rsidR="00FA4954">
        <w:rPr>
          <w:rStyle w:val="Hipervnculo"/>
          <w:rFonts w:ascii="Times New Roman" w:hAnsi="Times New Roman" w:cs="Times New Roman"/>
          <w:sz w:val="24"/>
          <w:szCs w:val="24"/>
        </w:rPr>
        <w:t>.</w:t>
      </w:r>
    </w:p>
    <w:p w14:paraId="44A654EC" w14:textId="1DEE3617" w:rsidR="00F41720" w:rsidRPr="00D414A7" w:rsidRDefault="00F41720" w:rsidP="009402A4">
      <w:pPr>
        <w:spacing w:after="0" w:line="360" w:lineRule="auto"/>
        <w:ind w:left="708" w:hanging="709"/>
        <w:jc w:val="both"/>
        <w:rPr>
          <w:rFonts w:ascii="Times New Roman" w:hAnsi="Times New Roman" w:cs="Times New Roman"/>
          <w:sz w:val="24"/>
          <w:szCs w:val="24"/>
          <w:lang w:val="es-ES"/>
        </w:rPr>
      </w:pPr>
      <w:r w:rsidRPr="00D414A7">
        <w:rPr>
          <w:rFonts w:ascii="Times New Roman" w:hAnsi="Times New Roman" w:cs="Times New Roman"/>
          <w:sz w:val="24"/>
          <w:szCs w:val="24"/>
        </w:rPr>
        <w:t xml:space="preserve">Centro de Derechos Humanos (2018). </w:t>
      </w:r>
      <w:r w:rsidRPr="00D414A7">
        <w:rPr>
          <w:rFonts w:ascii="Times New Roman" w:hAnsi="Times New Roman" w:cs="Times New Roman"/>
          <w:i/>
          <w:sz w:val="24"/>
          <w:szCs w:val="24"/>
          <w:lang w:val="es-ES"/>
        </w:rPr>
        <w:t>Informe temático 2017 "Violencia contra la mujer en Chile y Derechos Humanos".</w:t>
      </w:r>
      <w:r w:rsidR="003E6426">
        <w:rPr>
          <w:rFonts w:ascii="Times New Roman" w:hAnsi="Times New Roman" w:cs="Times New Roman"/>
          <w:i/>
          <w:sz w:val="24"/>
          <w:szCs w:val="24"/>
          <w:lang w:val="es-ES"/>
        </w:rPr>
        <w:t xml:space="preserve"> </w:t>
      </w:r>
      <w:r w:rsidR="003E6426">
        <w:rPr>
          <w:rFonts w:ascii="Times New Roman" w:hAnsi="Times New Roman" w:cs="Times New Roman"/>
          <w:iCs/>
          <w:sz w:val="24"/>
          <w:szCs w:val="24"/>
          <w:lang w:val="es-ES"/>
        </w:rPr>
        <w:t>Recuperado de</w:t>
      </w:r>
      <w:r w:rsidR="00FA4954">
        <w:rPr>
          <w:rFonts w:ascii="Times New Roman" w:hAnsi="Times New Roman" w:cs="Times New Roman"/>
          <w:iCs/>
          <w:sz w:val="24"/>
          <w:szCs w:val="24"/>
          <w:lang w:val="es-ES"/>
        </w:rPr>
        <w:t>:</w:t>
      </w:r>
      <w:r w:rsidR="003E6426">
        <w:rPr>
          <w:rFonts w:ascii="Times New Roman" w:hAnsi="Times New Roman" w:cs="Times New Roman"/>
          <w:iCs/>
          <w:sz w:val="24"/>
          <w:szCs w:val="24"/>
          <w:lang w:val="es-ES"/>
        </w:rPr>
        <w:t xml:space="preserve"> </w:t>
      </w:r>
      <w:r w:rsidRPr="00D414A7">
        <w:rPr>
          <w:rFonts w:ascii="Times New Roman" w:hAnsi="Times New Roman" w:cs="Times New Roman"/>
          <w:i/>
          <w:sz w:val="24"/>
          <w:szCs w:val="24"/>
          <w:lang w:val="es-ES"/>
        </w:rPr>
        <w:t xml:space="preserve"> </w:t>
      </w:r>
      <w:r w:rsidRPr="00D414A7">
        <w:rPr>
          <w:rFonts w:ascii="Times New Roman" w:hAnsi="Times New Roman" w:cs="Times New Roman"/>
          <w:sz w:val="24"/>
          <w:szCs w:val="24"/>
          <w:lang w:val="es-ES"/>
        </w:rPr>
        <w:t xml:space="preserve"> </w:t>
      </w:r>
      <w:hyperlink r:id="rId15" w:history="1">
        <w:r w:rsidRPr="00D414A7">
          <w:rPr>
            <w:rStyle w:val="Hipervnculo"/>
            <w:rFonts w:ascii="Times New Roman" w:hAnsi="Times New Roman" w:cs="Times New Roman"/>
            <w:sz w:val="24"/>
            <w:szCs w:val="24"/>
          </w:rPr>
          <w:t>http://www.uchile.cl/publicaciones/141701/informe-tematico-violencia-contra-la-mujer-en-chile-y-ddhh</w:t>
        </w:r>
      </w:hyperlink>
      <w:r w:rsidR="00FA4954">
        <w:rPr>
          <w:rStyle w:val="Hipervnculo"/>
          <w:rFonts w:ascii="Times New Roman" w:hAnsi="Times New Roman" w:cs="Times New Roman"/>
          <w:sz w:val="24"/>
          <w:szCs w:val="24"/>
        </w:rPr>
        <w:t>.</w:t>
      </w:r>
    </w:p>
    <w:p w14:paraId="3C14AB64" w14:textId="569DE1E0" w:rsidR="00486D49" w:rsidRPr="00D41FFD" w:rsidRDefault="00F41720" w:rsidP="009402A4">
      <w:pPr>
        <w:spacing w:after="0" w:line="360" w:lineRule="auto"/>
        <w:ind w:left="708" w:hanging="709"/>
        <w:jc w:val="both"/>
        <w:rPr>
          <w:rFonts w:ascii="Times New Roman" w:hAnsi="Times New Roman" w:cs="Times New Roman"/>
          <w:iCs/>
          <w:sz w:val="24"/>
          <w:szCs w:val="24"/>
        </w:rPr>
      </w:pPr>
      <w:r w:rsidRPr="00D414A7">
        <w:rPr>
          <w:rFonts w:ascii="Times New Roman" w:hAnsi="Times New Roman" w:cs="Times New Roman"/>
          <w:sz w:val="24"/>
          <w:szCs w:val="24"/>
        </w:rPr>
        <w:t xml:space="preserve">Delgado, J. (2017). Violencia en las relaciones de noviazgo: una revisión de estudios cualitativos. </w:t>
      </w:r>
      <w:r w:rsidRPr="00D414A7">
        <w:rPr>
          <w:rFonts w:ascii="Times New Roman" w:hAnsi="Times New Roman" w:cs="Times New Roman"/>
          <w:i/>
          <w:sz w:val="24"/>
          <w:szCs w:val="24"/>
        </w:rPr>
        <w:t>Apuntes de Psicología Colegio Oficial de Psicología de Andalucía Occidental, 35(</w:t>
      </w:r>
      <w:r w:rsidR="00574BF2" w:rsidRPr="00D414A7">
        <w:rPr>
          <w:rFonts w:ascii="Times New Roman" w:hAnsi="Times New Roman" w:cs="Times New Roman"/>
          <w:sz w:val="24"/>
          <w:szCs w:val="24"/>
        </w:rPr>
        <w:t>3),</w:t>
      </w:r>
      <w:r w:rsidR="00256F8D" w:rsidRPr="00D414A7">
        <w:rPr>
          <w:rFonts w:ascii="Times New Roman" w:hAnsi="Times New Roman" w:cs="Times New Roman"/>
          <w:sz w:val="24"/>
          <w:szCs w:val="24"/>
        </w:rPr>
        <w:t xml:space="preserve"> </w:t>
      </w:r>
      <w:r w:rsidRPr="00D414A7">
        <w:rPr>
          <w:rFonts w:ascii="Times New Roman" w:hAnsi="Times New Roman" w:cs="Times New Roman"/>
          <w:sz w:val="24"/>
          <w:szCs w:val="24"/>
        </w:rPr>
        <w:t>179-186</w:t>
      </w:r>
      <w:r w:rsidRPr="00D414A7">
        <w:rPr>
          <w:rFonts w:ascii="Times New Roman" w:hAnsi="Times New Roman" w:cs="Times New Roman"/>
          <w:i/>
          <w:sz w:val="24"/>
          <w:szCs w:val="24"/>
        </w:rPr>
        <w:t xml:space="preserve">. </w:t>
      </w:r>
      <w:r w:rsidR="00D41FFD">
        <w:rPr>
          <w:rFonts w:ascii="Times New Roman" w:hAnsi="Times New Roman" w:cs="Times New Roman"/>
          <w:iCs/>
          <w:sz w:val="24"/>
          <w:szCs w:val="24"/>
        </w:rPr>
        <w:t>Recuperado de</w:t>
      </w:r>
      <w:r w:rsidR="00FA4954">
        <w:rPr>
          <w:rFonts w:ascii="Times New Roman" w:hAnsi="Times New Roman" w:cs="Times New Roman"/>
          <w:iCs/>
          <w:sz w:val="24"/>
          <w:szCs w:val="24"/>
        </w:rPr>
        <w:t>:</w:t>
      </w:r>
      <w:r w:rsidR="00D41FFD">
        <w:rPr>
          <w:rFonts w:ascii="Times New Roman" w:hAnsi="Times New Roman" w:cs="Times New Roman"/>
          <w:iCs/>
          <w:sz w:val="24"/>
          <w:szCs w:val="24"/>
        </w:rPr>
        <w:t xml:space="preserve"> </w:t>
      </w:r>
    </w:p>
    <w:p w14:paraId="7FFFE401" w14:textId="10B85234" w:rsidR="00F41720" w:rsidRPr="00D414A7" w:rsidRDefault="00824758" w:rsidP="009402A4">
      <w:pPr>
        <w:spacing w:after="0" w:line="360" w:lineRule="auto"/>
        <w:ind w:left="1416" w:hanging="709"/>
        <w:jc w:val="both"/>
        <w:rPr>
          <w:rFonts w:ascii="Times New Roman" w:hAnsi="Times New Roman" w:cs="Times New Roman"/>
          <w:sz w:val="24"/>
          <w:szCs w:val="24"/>
        </w:rPr>
      </w:pPr>
      <w:hyperlink r:id="rId16" w:history="1">
        <w:r w:rsidR="00F41720" w:rsidRPr="00D414A7">
          <w:rPr>
            <w:rStyle w:val="Hipervnculo"/>
            <w:rFonts w:ascii="Times New Roman" w:hAnsi="Times New Roman" w:cs="Times New Roman"/>
            <w:sz w:val="24"/>
            <w:szCs w:val="24"/>
          </w:rPr>
          <w:t>http://www.apuntesdepsicologia.es/index.php/revista/article/view/692/494</w:t>
        </w:r>
      </w:hyperlink>
      <w:r w:rsidR="00FA4954">
        <w:rPr>
          <w:rStyle w:val="Hipervnculo"/>
          <w:rFonts w:ascii="Times New Roman" w:hAnsi="Times New Roman" w:cs="Times New Roman"/>
          <w:sz w:val="24"/>
          <w:szCs w:val="24"/>
        </w:rPr>
        <w:t>.</w:t>
      </w:r>
    </w:p>
    <w:p w14:paraId="16DB01E9" w14:textId="01EF4032" w:rsidR="00486D49" w:rsidRPr="00D414A7" w:rsidRDefault="00F41720" w:rsidP="009402A4">
      <w:pPr>
        <w:spacing w:after="0" w:line="360" w:lineRule="auto"/>
        <w:ind w:left="708" w:hanging="709"/>
        <w:jc w:val="both"/>
        <w:rPr>
          <w:rFonts w:ascii="Times New Roman" w:hAnsi="Times New Roman" w:cs="Times New Roman"/>
          <w:bCs/>
          <w:color w:val="000000"/>
          <w:sz w:val="24"/>
          <w:szCs w:val="24"/>
        </w:rPr>
      </w:pPr>
      <w:r w:rsidRPr="00D414A7">
        <w:rPr>
          <w:rFonts w:ascii="Times New Roman" w:hAnsi="Times New Roman" w:cs="Times New Roman"/>
          <w:color w:val="000000"/>
          <w:sz w:val="24"/>
          <w:szCs w:val="24"/>
        </w:rPr>
        <w:t xml:space="preserve">Flores-Garrido, N. y Barreto-Ávila, M. (2018). Violencia en el noviazgo entre estudiantes de la Universidad Nacional Autónoma de México. Un análisis mixto. </w:t>
      </w:r>
      <w:r w:rsidRPr="00D414A7">
        <w:rPr>
          <w:rFonts w:ascii="Times New Roman" w:hAnsi="Times New Roman" w:cs="Times New Roman"/>
          <w:i/>
          <w:iCs/>
          <w:color w:val="000000"/>
          <w:sz w:val="24"/>
          <w:szCs w:val="24"/>
        </w:rPr>
        <w:t>Revista Iberoamericana de Educación Superior</w:t>
      </w:r>
      <w:r w:rsidR="00C40E5E">
        <w:rPr>
          <w:rFonts w:ascii="Times New Roman" w:hAnsi="Times New Roman" w:cs="Times New Roman"/>
          <w:i/>
          <w:iCs/>
          <w:color w:val="000000"/>
          <w:sz w:val="24"/>
          <w:szCs w:val="24"/>
        </w:rPr>
        <w:t>,</w:t>
      </w:r>
      <w:r w:rsidRPr="00D414A7">
        <w:rPr>
          <w:rFonts w:ascii="Times New Roman" w:hAnsi="Times New Roman" w:cs="Times New Roman"/>
          <w:i/>
          <w:iCs/>
          <w:color w:val="000000"/>
          <w:sz w:val="24"/>
          <w:szCs w:val="24"/>
        </w:rPr>
        <w:t xml:space="preserve"> </w:t>
      </w:r>
      <w:r w:rsidR="00193524" w:rsidRPr="00D414A7">
        <w:rPr>
          <w:rFonts w:ascii="Times New Roman" w:hAnsi="Times New Roman" w:cs="Times New Roman"/>
          <w:i/>
          <w:iCs/>
          <w:color w:val="000000"/>
          <w:sz w:val="24"/>
          <w:szCs w:val="24"/>
        </w:rPr>
        <w:t>9</w:t>
      </w:r>
      <w:r w:rsidRPr="00D414A7">
        <w:rPr>
          <w:rFonts w:ascii="Times New Roman" w:hAnsi="Times New Roman" w:cs="Times New Roman"/>
          <w:color w:val="000000"/>
          <w:sz w:val="24"/>
          <w:szCs w:val="24"/>
        </w:rPr>
        <w:t>(</w:t>
      </w:r>
      <w:r w:rsidR="00193524" w:rsidRPr="00D414A7">
        <w:rPr>
          <w:rFonts w:ascii="Times New Roman" w:hAnsi="Times New Roman" w:cs="Times New Roman"/>
          <w:color w:val="000000"/>
          <w:sz w:val="24"/>
          <w:szCs w:val="24"/>
        </w:rPr>
        <w:t>26), 22-63.</w:t>
      </w:r>
      <w:r w:rsidRPr="00D414A7">
        <w:rPr>
          <w:rFonts w:ascii="Times New Roman" w:hAnsi="Times New Roman" w:cs="Times New Roman"/>
          <w:color w:val="000000"/>
          <w:sz w:val="24"/>
          <w:szCs w:val="24"/>
        </w:rPr>
        <w:t xml:space="preserve"> </w:t>
      </w:r>
      <w:r w:rsidR="00C40E5E">
        <w:rPr>
          <w:rFonts w:ascii="Times New Roman" w:hAnsi="Times New Roman" w:cs="Times New Roman"/>
          <w:color w:val="000000"/>
          <w:sz w:val="24"/>
          <w:szCs w:val="24"/>
        </w:rPr>
        <w:t>Recuperado de</w:t>
      </w:r>
      <w:r w:rsidR="00FA4954">
        <w:rPr>
          <w:rFonts w:ascii="Times New Roman" w:hAnsi="Times New Roman" w:cs="Times New Roman"/>
          <w:color w:val="000000"/>
          <w:sz w:val="24"/>
          <w:szCs w:val="24"/>
        </w:rPr>
        <w:t>:</w:t>
      </w:r>
      <w:r w:rsidR="00C40E5E">
        <w:rPr>
          <w:rFonts w:ascii="Times New Roman" w:hAnsi="Times New Roman" w:cs="Times New Roman"/>
          <w:color w:val="000000"/>
          <w:sz w:val="24"/>
          <w:szCs w:val="24"/>
        </w:rPr>
        <w:t xml:space="preserve"> </w:t>
      </w:r>
      <w:hyperlink r:id="rId17" w:history="1">
        <w:r w:rsidR="00D41FFD" w:rsidRPr="0051739E">
          <w:rPr>
            <w:rStyle w:val="Hipervnculo"/>
            <w:rFonts w:ascii="Times New Roman" w:hAnsi="Times New Roman" w:cs="Times New Roman"/>
            <w:sz w:val="24"/>
            <w:szCs w:val="24"/>
          </w:rPr>
          <w:t>https://</w:t>
        </w:r>
        <w:r w:rsidR="00D41FFD" w:rsidRPr="0051739E">
          <w:rPr>
            <w:rStyle w:val="Hipervnculo"/>
            <w:rFonts w:ascii="Times New Roman" w:hAnsi="Times New Roman" w:cs="Times New Roman"/>
            <w:bCs/>
            <w:sz w:val="24"/>
            <w:szCs w:val="24"/>
          </w:rPr>
          <w:t>doi</w:t>
        </w:r>
        <w:r w:rsidR="00D41FFD" w:rsidRPr="0051739E">
          <w:rPr>
            <w:rStyle w:val="Hipervnculo"/>
            <w:rFonts w:ascii="Times New Roman" w:hAnsi="Times New Roman" w:cs="Times New Roman"/>
            <w:sz w:val="24"/>
            <w:szCs w:val="24"/>
          </w:rPr>
          <w:t>.org/</w:t>
        </w:r>
        <w:r w:rsidR="00D41FFD" w:rsidRPr="0051739E">
          <w:rPr>
            <w:rStyle w:val="Hipervnculo"/>
            <w:rFonts w:ascii="Times New Roman" w:hAnsi="Times New Roman" w:cs="Times New Roman"/>
            <w:bCs/>
            <w:sz w:val="24"/>
            <w:szCs w:val="24"/>
          </w:rPr>
          <w:t>10.22201</w:t>
        </w:r>
        <w:r w:rsidR="00D41FFD" w:rsidRPr="0051739E">
          <w:rPr>
            <w:rStyle w:val="Hipervnculo"/>
            <w:rFonts w:ascii="Times New Roman" w:hAnsi="Times New Roman" w:cs="Times New Roman"/>
            <w:sz w:val="24"/>
            <w:szCs w:val="24"/>
          </w:rPr>
          <w:t>/</w:t>
        </w:r>
        <w:r w:rsidR="00D41FFD" w:rsidRPr="0051739E">
          <w:rPr>
            <w:rStyle w:val="Hipervnculo"/>
            <w:rFonts w:ascii="Times New Roman" w:hAnsi="Times New Roman" w:cs="Times New Roman"/>
            <w:bCs/>
            <w:sz w:val="24"/>
            <w:szCs w:val="24"/>
          </w:rPr>
          <w:t>iisue</w:t>
        </w:r>
        <w:r w:rsidR="00D41FFD" w:rsidRPr="0051739E">
          <w:rPr>
            <w:rStyle w:val="Hipervnculo"/>
            <w:rFonts w:ascii="Times New Roman" w:hAnsi="Times New Roman" w:cs="Times New Roman"/>
            <w:sz w:val="24"/>
            <w:szCs w:val="24"/>
          </w:rPr>
          <w:t>.</w:t>
        </w:r>
        <w:r w:rsidR="00D41FFD" w:rsidRPr="0051739E">
          <w:rPr>
            <w:rStyle w:val="Hipervnculo"/>
            <w:rFonts w:ascii="Times New Roman" w:hAnsi="Times New Roman" w:cs="Times New Roman"/>
            <w:bCs/>
            <w:sz w:val="24"/>
            <w:szCs w:val="24"/>
          </w:rPr>
          <w:t>20072872e</w:t>
        </w:r>
        <w:r w:rsidR="00D41FFD" w:rsidRPr="0051739E">
          <w:rPr>
            <w:rStyle w:val="Hipervnculo"/>
            <w:rFonts w:ascii="Times New Roman" w:hAnsi="Times New Roman" w:cs="Times New Roman"/>
            <w:sz w:val="24"/>
            <w:szCs w:val="24"/>
          </w:rPr>
          <w:t>.</w:t>
        </w:r>
        <w:r w:rsidR="00D41FFD" w:rsidRPr="0051739E">
          <w:rPr>
            <w:rStyle w:val="Hipervnculo"/>
            <w:rFonts w:ascii="Times New Roman" w:hAnsi="Times New Roman" w:cs="Times New Roman"/>
            <w:bCs/>
            <w:sz w:val="24"/>
            <w:szCs w:val="24"/>
          </w:rPr>
          <w:t>2018.26.290</w:t>
        </w:r>
      </w:hyperlink>
      <w:r w:rsidR="00FA4954">
        <w:rPr>
          <w:rStyle w:val="Hipervnculo"/>
          <w:rFonts w:ascii="Times New Roman" w:hAnsi="Times New Roman" w:cs="Times New Roman"/>
          <w:bCs/>
          <w:sz w:val="24"/>
          <w:szCs w:val="24"/>
        </w:rPr>
        <w:t>.</w:t>
      </w:r>
    </w:p>
    <w:p w14:paraId="6AE511BF" w14:textId="04A1F2FB" w:rsidR="00F41720" w:rsidRPr="00D414A7" w:rsidRDefault="00F41720" w:rsidP="009402A4">
      <w:pPr>
        <w:spacing w:after="0" w:line="360" w:lineRule="auto"/>
        <w:ind w:left="708" w:hanging="709"/>
        <w:jc w:val="both"/>
        <w:rPr>
          <w:rFonts w:ascii="Times New Roman" w:hAnsi="Times New Roman" w:cs="Times New Roman"/>
          <w:sz w:val="24"/>
          <w:szCs w:val="24"/>
        </w:rPr>
      </w:pPr>
      <w:r w:rsidRPr="00D414A7">
        <w:rPr>
          <w:rFonts w:ascii="Times New Roman" w:hAnsi="Times New Roman" w:cs="Times New Roman"/>
          <w:sz w:val="24"/>
          <w:szCs w:val="24"/>
        </w:rPr>
        <w:t>Guzmán-González, M</w:t>
      </w:r>
      <w:r w:rsidR="00276822">
        <w:rPr>
          <w:rFonts w:ascii="Times New Roman" w:hAnsi="Times New Roman" w:cs="Times New Roman"/>
          <w:sz w:val="24"/>
          <w:szCs w:val="24"/>
        </w:rPr>
        <w:t>,</w:t>
      </w:r>
      <w:r w:rsidRPr="00D414A7">
        <w:rPr>
          <w:rFonts w:ascii="Times New Roman" w:hAnsi="Times New Roman" w:cs="Times New Roman"/>
          <w:sz w:val="24"/>
          <w:szCs w:val="24"/>
        </w:rPr>
        <w:t xml:space="preserve"> García, S.</w:t>
      </w:r>
      <w:r w:rsidR="00276822">
        <w:rPr>
          <w:rFonts w:ascii="Times New Roman" w:hAnsi="Times New Roman" w:cs="Times New Roman"/>
          <w:sz w:val="24"/>
          <w:szCs w:val="24"/>
        </w:rPr>
        <w:t>,</w:t>
      </w:r>
      <w:r w:rsidRPr="00D414A7">
        <w:rPr>
          <w:rFonts w:ascii="Times New Roman" w:hAnsi="Times New Roman" w:cs="Times New Roman"/>
          <w:sz w:val="24"/>
          <w:szCs w:val="24"/>
        </w:rPr>
        <w:t xml:space="preserve"> Sandoval, B.</w:t>
      </w:r>
      <w:r w:rsidR="00276822">
        <w:rPr>
          <w:rFonts w:ascii="Times New Roman" w:hAnsi="Times New Roman" w:cs="Times New Roman"/>
          <w:sz w:val="24"/>
          <w:szCs w:val="24"/>
        </w:rPr>
        <w:t>,</w:t>
      </w:r>
      <w:r w:rsidRPr="00D414A7">
        <w:rPr>
          <w:rFonts w:ascii="Times New Roman" w:hAnsi="Times New Roman" w:cs="Times New Roman"/>
          <w:sz w:val="24"/>
          <w:szCs w:val="24"/>
        </w:rPr>
        <w:t xml:space="preserve"> Vásquez N. y Villagrán, C. (2014). Violencia psicológica en el noviazgo en estudiantes universitarios chilenos: diferencias en el apego y la empatía diádica. </w:t>
      </w:r>
      <w:r w:rsidRPr="00D414A7">
        <w:rPr>
          <w:rFonts w:ascii="Times New Roman" w:hAnsi="Times New Roman" w:cs="Times New Roman"/>
          <w:i/>
          <w:sz w:val="24"/>
          <w:szCs w:val="24"/>
        </w:rPr>
        <w:t xml:space="preserve">Revista Interamericana de </w:t>
      </w:r>
      <w:r w:rsidRPr="00D414A7">
        <w:rPr>
          <w:rFonts w:ascii="Times New Roman" w:hAnsi="Times New Roman" w:cs="Times New Roman"/>
          <w:i/>
          <w:sz w:val="24"/>
          <w:szCs w:val="24"/>
        </w:rPr>
        <w:lastRenderedPageBreak/>
        <w:t>Psicología/Interamerican Journal of Psychology (IJP)</w:t>
      </w:r>
      <w:r w:rsidR="00BD7FF7">
        <w:rPr>
          <w:rFonts w:ascii="Times New Roman" w:hAnsi="Times New Roman" w:cs="Times New Roman"/>
          <w:i/>
          <w:sz w:val="24"/>
          <w:szCs w:val="24"/>
        </w:rPr>
        <w:t>,</w:t>
      </w:r>
      <w:r w:rsidRPr="00D414A7">
        <w:rPr>
          <w:rFonts w:ascii="Times New Roman" w:hAnsi="Times New Roman" w:cs="Times New Roman"/>
          <w:i/>
          <w:sz w:val="24"/>
          <w:szCs w:val="24"/>
        </w:rPr>
        <w:t xml:space="preserve"> </w:t>
      </w:r>
      <w:r w:rsidR="00574BF2" w:rsidRPr="00D414A7">
        <w:rPr>
          <w:rFonts w:ascii="Times New Roman" w:hAnsi="Times New Roman" w:cs="Times New Roman"/>
          <w:sz w:val="24"/>
          <w:szCs w:val="24"/>
        </w:rPr>
        <w:t>48(2),</w:t>
      </w:r>
      <w:r w:rsidRPr="00D414A7">
        <w:rPr>
          <w:rFonts w:ascii="Times New Roman" w:hAnsi="Times New Roman" w:cs="Times New Roman"/>
          <w:sz w:val="24"/>
          <w:szCs w:val="24"/>
        </w:rPr>
        <w:t xml:space="preserve"> 338-346.</w:t>
      </w:r>
      <w:r w:rsidRPr="00D414A7">
        <w:rPr>
          <w:rFonts w:ascii="Times New Roman" w:hAnsi="Times New Roman" w:cs="Times New Roman"/>
          <w:i/>
          <w:sz w:val="24"/>
          <w:szCs w:val="24"/>
        </w:rPr>
        <w:t xml:space="preserve"> </w:t>
      </w:r>
      <w:r w:rsidRPr="00D414A7">
        <w:rPr>
          <w:rFonts w:ascii="Times New Roman" w:hAnsi="Times New Roman" w:cs="Times New Roman"/>
          <w:sz w:val="24"/>
          <w:szCs w:val="24"/>
        </w:rPr>
        <w:t xml:space="preserve"> </w:t>
      </w:r>
      <w:r w:rsidR="00BD7FF7">
        <w:rPr>
          <w:rFonts w:ascii="Times New Roman" w:hAnsi="Times New Roman" w:cs="Times New Roman"/>
          <w:sz w:val="24"/>
          <w:szCs w:val="24"/>
        </w:rPr>
        <w:t>Recuperado de</w:t>
      </w:r>
      <w:r w:rsidR="00FA4954">
        <w:rPr>
          <w:rFonts w:ascii="Times New Roman" w:hAnsi="Times New Roman" w:cs="Times New Roman"/>
          <w:sz w:val="24"/>
          <w:szCs w:val="24"/>
        </w:rPr>
        <w:t>:</w:t>
      </w:r>
      <w:r w:rsidR="00BD7FF7">
        <w:rPr>
          <w:rFonts w:ascii="Times New Roman" w:hAnsi="Times New Roman" w:cs="Times New Roman"/>
          <w:sz w:val="24"/>
          <w:szCs w:val="24"/>
        </w:rPr>
        <w:t xml:space="preserve"> </w:t>
      </w:r>
      <w:hyperlink r:id="rId18" w:history="1">
        <w:r w:rsidR="00BD7FF7" w:rsidRPr="0051739E">
          <w:rPr>
            <w:rStyle w:val="Hipervnculo"/>
            <w:rFonts w:ascii="Times New Roman" w:hAnsi="Times New Roman" w:cs="Times New Roman"/>
            <w:sz w:val="24"/>
            <w:szCs w:val="24"/>
          </w:rPr>
          <w:t>http://www.redalyc.org/pdf/284/28437897010.pdf</w:t>
        </w:r>
      </w:hyperlink>
      <w:r w:rsidR="00FA4954">
        <w:rPr>
          <w:rStyle w:val="Hipervnculo"/>
          <w:rFonts w:ascii="Times New Roman" w:hAnsi="Times New Roman" w:cs="Times New Roman"/>
          <w:sz w:val="24"/>
          <w:szCs w:val="24"/>
        </w:rPr>
        <w:t>.</w:t>
      </w:r>
    </w:p>
    <w:p w14:paraId="70E6BEE0" w14:textId="57591812" w:rsidR="00486D49" w:rsidRPr="00D414A7" w:rsidRDefault="00F41720" w:rsidP="009402A4">
      <w:pPr>
        <w:spacing w:after="0" w:line="360" w:lineRule="auto"/>
        <w:ind w:left="708" w:hanging="709"/>
        <w:jc w:val="both"/>
        <w:rPr>
          <w:rFonts w:ascii="Times New Roman" w:hAnsi="Times New Roman" w:cs="Times New Roman"/>
          <w:iCs/>
          <w:color w:val="000000"/>
          <w:sz w:val="24"/>
          <w:szCs w:val="24"/>
        </w:rPr>
      </w:pPr>
      <w:r w:rsidRPr="00D414A7">
        <w:rPr>
          <w:rFonts w:ascii="Times New Roman" w:hAnsi="Times New Roman" w:cs="Times New Roman"/>
          <w:sz w:val="24"/>
          <w:szCs w:val="24"/>
          <w:lang w:val="es-ES"/>
        </w:rPr>
        <w:t>Hernando, Á.</w:t>
      </w:r>
      <w:r w:rsidR="00276822">
        <w:rPr>
          <w:rFonts w:ascii="Times New Roman" w:hAnsi="Times New Roman" w:cs="Times New Roman"/>
          <w:sz w:val="24"/>
          <w:szCs w:val="24"/>
          <w:lang w:val="es-ES"/>
        </w:rPr>
        <w:t>,</w:t>
      </w:r>
      <w:r w:rsidRPr="00D414A7">
        <w:rPr>
          <w:rFonts w:ascii="Times New Roman" w:hAnsi="Times New Roman" w:cs="Times New Roman"/>
          <w:sz w:val="24"/>
          <w:szCs w:val="24"/>
          <w:lang w:val="es-ES"/>
        </w:rPr>
        <w:t xml:space="preserve"> García, A.D. y Montilla, M. (2012). Exploración de las actitudes y conductas de jóvenes universitarios ante la violencia en las relaciones de pareja. </w:t>
      </w:r>
      <w:r w:rsidRPr="00D414A7">
        <w:rPr>
          <w:rFonts w:ascii="Times New Roman" w:hAnsi="Times New Roman" w:cs="Times New Roman"/>
          <w:i/>
          <w:iCs/>
          <w:color w:val="000000"/>
          <w:sz w:val="24"/>
          <w:szCs w:val="24"/>
        </w:rPr>
        <w:t>Revista Complutense de Educació</w:t>
      </w:r>
      <w:r w:rsidR="00323950">
        <w:rPr>
          <w:rFonts w:ascii="Times New Roman" w:hAnsi="Times New Roman" w:cs="Times New Roman"/>
          <w:i/>
          <w:iCs/>
          <w:color w:val="000000"/>
          <w:sz w:val="24"/>
          <w:szCs w:val="24"/>
        </w:rPr>
        <w:t>n,</w:t>
      </w:r>
      <w:r w:rsidRPr="00D414A7">
        <w:rPr>
          <w:rFonts w:ascii="Times New Roman" w:hAnsi="Times New Roman" w:cs="Times New Roman"/>
          <w:i/>
          <w:iCs/>
          <w:color w:val="000000"/>
          <w:sz w:val="24"/>
          <w:szCs w:val="24"/>
        </w:rPr>
        <w:t xml:space="preserve"> </w:t>
      </w:r>
      <w:r w:rsidRPr="00D414A7">
        <w:rPr>
          <w:rFonts w:ascii="Times New Roman" w:hAnsi="Times New Roman" w:cs="Times New Roman"/>
          <w:iCs/>
          <w:color w:val="000000"/>
          <w:sz w:val="24"/>
          <w:szCs w:val="24"/>
        </w:rPr>
        <w:t>23</w:t>
      </w:r>
      <w:r w:rsidRPr="00D414A7">
        <w:rPr>
          <w:rFonts w:ascii="Times New Roman" w:hAnsi="Times New Roman" w:cs="Times New Roman"/>
          <w:i/>
          <w:iCs/>
          <w:color w:val="000000"/>
          <w:sz w:val="24"/>
          <w:szCs w:val="24"/>
        </w:rPr>
        <w:t>(</w:t>
      </w:r>
      <w:r w:rsidRPr="00D414A7">
        <w:rPr>
          <w:rFonts w:ascii="Times New Roman" w:hAnsi="Times New Roman" w:cs="Times New Roman"/>
          <w:iCs/>
          <w:color w:val="000000"/>
          <w:sz w:val="24"/>
          <w:szCs w:val="24"/>
        </w:rPr>
        <w:t>2)</w:t>
      </w:r>
      <w:r w:rsidR="00574BF2" w:rsidRPr="00D414A7">
        <w:rPr>
          <w:rFonts w:ascii="Times New Roman" w:hAnsi="Times New Roman" w:cs="Times New Roman"/>
          <w:iCs/>
          <w:color w:val="000000"/>
          <w:sz w:val="24"/>
          <w:szCs w:val="24"/>
        </w:rPr>
        <w:t xml:space="preserve">, </w:t>
      </w:r>
      <w:r w:rsidRPr="00D414A7">
        <w:rPr>
          <w:rFonts w:ascii="Times New Roman" w:hAnsi="Times New Roman" w:cs="Times New Roman"/>
          <w:iCs/>
          <w:color w:val="000000"/>
          <w:sz w:val="24"/>
          <w:szCs w:val="24"/>
        </w:rPr>
        <w:t>427-441</w:t>
      </w:r>
      <w:r w:rsidRPr="00D414A7">
        <w:rPr>
          <w:rFonts w:ascii="Times New Roman" w:hAnsi="Times New Roman" w:cs="Times New Roman"/>
          <w:i/>
          <w:iCs/>
          <w:color w:val="000000"/>
          <w:sz w:val="24"/>
          <w:szCs w:val="24"/>
        </w:rPr>
        <w:t>.</w:t>
      </w:r>
      <w:r w:rsidRPr="00D414A7">
        <w:rPr>
          <w:rFonts w:ascii="Times New Roman" w:hAnsi="Times New Roman" w:cs="Times New Roman"/>
          <w:iCs/>
          <w:color w:val="000000"/>
          <w:sz w:val="24"/>
          <w:szCs w:val="24"/>
        </w:rPr>
        <w:t xml:space="preserve"> </w:t>
      </w:r>
      <w:r w:rsidR="007C0E0A">
        <w:rPr>
          <w:rFonts w:ascii="Times New Roman" w:hAnsi="Times New Roman" w:cs="Times New Roman"/>
          <w:iCs/>
          <w:color w:val="000000"/>
          <w:sz w:val="24"/>
          <w:szCs w:val="24"/>
        </w:rPr>
        <w:t>Recuperado de</w:t>
      </w:r>
      <w:r w:rsidR="00FA4954">
        <w:rPr>
          <w:rFonts w:ascii="Times New Roman" w:hAnsi="Times New Roman" w:cs="Times New Roman"/>
          <w:iCs/>
          <w:color w:val="000000"/>
          <w:sz w:val="24"/>
          <w:szCs w:val="24"/>
        </w:rPr>
        <w:t>:</w:t>
      </w:r>
      <w:r w:rsidR="007C0E0A">
        <w:rPr>
          <w:rFonts w:ascii="Times New Roman" w:hAnsi="Times New Roman" w:cs="Times New Roman"/>
          <w:iCs/>
          <w:color w:val="000000"/>
          <w:sz w:val="24"/>
          <w:szCs w:val="24"/>
        </w:rPr>
        <w:t xml:space="preserve"> </w:t>
      </w:r>
    </w:p>
    <w:p w14:paraId="5F358631" w14:textId="0FFD5491" w:rsidR="00F41720" w:rsidRPr="00D414A7" w:rsidRDefault="00824758" w:rsidP="009402A4">
      <w:pPr>
        <w:spacing w:after="0" w:line="360" w:lineRule="auto"/>
        <w:ind w:left="1416" w:hanging="709"/>
        <w:jc w:val="both"/>
        <w:rPr>
          <w:rFonts w:ascii="Times New Roman" w:hAnsi="Times New Roman" w:cs="Times New Roman"/>
          <w:bCs/>
          <w:iCs/>
          <w:color w:val="000000"/>
          <w:sz w:val="24"/>
          <w:szCs w:val="24"/>
        </w:rPr>
      </w:pPr>
      <w:hyperlink r:id="rId19" w:history="1">
        <w:r w:rsidR="00D15347" w:rsidRPr="00D414A7">
          <w:rPr>
            <w:rStyle w:val="Hipervnculo"/>
            <w:rFonts w:ascii="Times New Roman" w:hAnsi="Times New Roman" w:cs="Times New Roman"/>
            <w:iCs/>
            <w:sz w:val="24"/>
            <w:szCs w:val="24"/>
          </w:rPr>
          <w:t>https://</w:t>
        </w:r>
        <w:r w:rsidR="00D15347" w:rsidRPr="00D414A7">
          <w:rPr>
            <w:rStyle w:val="Hipervnculo"/>
            <w:rFonts w:ascii="Times New Roman" w:hAnsi="Times New Roman" w:cs="Times New Roman"/>
            <w:bCs/>
            <w:iCs/>
            <w:sz w:val="24"/>
            <w:szCs w:val="24"/>
          </w:rPr>
          <w:t>doi</w:t>
        </w:r>
        <w:r w:rsidR="00D15347" w:rsidRPr="00D414A7">
          <w:rPr>
            <w:rStyle w:val="Hipervnculo"/>
            <w:rFonts w:ascii="Times New Roman" w:hAnsi="Times New Roman" w:cs="Times New Roman"/>
            <w:iCs/>
            <w:sz w:val="24"/>
            <w:szCs w:val="24"/>
          </w:rPr>
          <w:t>.org/</w:t>
        </w:r>
        <w:r w:rsidR="00D15347" w:rsidRPr="00D414A7">
          <w:rPr>
            <w:rStyle w:val="Hipervnculo"/>
            <w:rFonts w:ascii="Times New Roman" w:hAnsi="Times New Roman" w:cs="Times New Roman"/>
            <w:bCs/>
            <w:iCs/>
            <w:sz w:val="24"/>
            <w:szCs w:val="24"/>
          </w:rPr>
          <w:t>10.5209</w:t>
        </w:r>
        <w:r w:rsidR="00D15347" w:rsidRPr="00D414A7">
          <w:rPr>
            <w:rStyle w:val="Hipervnculo"/>
            <w:rFonts w:ascii="Times New Roman" w:hAnsi="Times New Roman" w:cs="Times New Roman"/>
            <w:iCs/>
            <w:sz w:val="24"/>
            <w:szCs w:val="24"/>
          </w:rPr>
          <w:t>/</w:t>
        </w:r>
        <w:r w:rsidR="00D15347" w:rsidRPr="00D414A7">
          <w:rPr>
            <w:rStyle w:val="Hipervnculo"/>
            <w:rFonts w:ascii="Times New Roman" w:hAnsi="Times New Roman" w:cs="Times New Roman"/>
            <w:bCs/>
            <w:iCs/>
            <w:sz w:val="24"/>
            <w:szCs w:val="24"/>
          </w:rPr>
          <w:t>rev_RCED</w:t>
        </w:r>
        <w:r w:rsidR="00D15347" w:rsidRPr="00D414A7">
          <w:rPr>
            <w:rStyle w:val="Hipervnculo"/>
            <w:rFonts w:ascii="Times New Roman" w:hAnsi="Times New Roman" w:cs="Times New Roman"/>
            <w:iCs/>
            <w:sz w:val="24"/>
            <w:szCs w:val="24"/>
          </w:rPr>
          <w:t>.</w:t>
        </w:r>
        <w:r w:rsidR="00D15347" w:rsidRPr="00D414A7">
          <w:rPr>
            <w:rStyle w:val="Hipervnculo"/>
            <w:rFonts w:ascii="Times New Roman" w:hAnsi="Times New Roman" w:cs="Times New Roman"/>
            <w:bCs/>
            <w:iCs/>
            <w:sz w:val="24"/>
            <w:szCs w:val="24"/>
          </w:rPr>
          <w:t>2012</w:t>
        </w:r>
        <w:r w:rsidR="00D15347" w:rsidRPr="00D414A7">
          <w:rPr>
            <w:rStyle w:val="Hipervnculo"/>
            <w:rFonts w:ascii="Times New Roman" w:hAnsi="Times New Roman" w:cs="Times New Roman"/>
            <w:iCs/>
            <w:sz w:val="24"/>
            <w:szCs w:val="24"/>
          </w:rPr>
          <w:t>.</w:t>
        </w:r>
        <w:r w:rsidR="00D15347" w:rsidRPr="00D414A7">
          <w:rPr>
            <w:rStyle w:val="Hipervnculo"/>
            <w:rFonts w:ascii="Times New Roman" w:hAnsi="Times New Roman" w:cs="Times New Roman"/>
            <w:bCs/>
            <w:iCs/>
            <w:sz w:val="24"/>
            <w:szCs w:val="24"/>
          </w:rPr>
          <w:t>v23</w:t>
        </w:r>
        <w:r w:rsidR="00D15347" w:rsidRPr="00D414A7">
          <w:rPr>
            <w:rStyle w:val="Hipervnculo"/>
            <w:rFonts w:ascii="Times New Roman" w:hAnsi="Times New Roman" w:cs="Times New Roman"/>
            <w:iCs/>
            <w:sz w:val="24"/>
            <w:szCs w:val="24"/>
          </w:rPr>
          <w:t>.</w:t>
        </w:r>
        <w:r w:rsidR="00D15347" w:rsidRPr="00D414A7">
          <w:rPr>
            <w:rStyle w:val="Hipervnculo"/>
            <w:rFonts w:ascii="Times New Roman" w:hAnsi="Times New Roman" w:cs="Times New Roman"/>
            <w:bCs/>
            <w:iCs/>
            <w:sz w:val="24"/>
            <w:szCs w:val="24"/>
          </w:rPr>
          <w:t>n2</w:t>
        </w:r>
        <w:r w:rsidR="00D15347" w:rsidRPr="00D414A7">
          <w:rPr>
            <w:rStyle w:val="Hipervnculo"/>
            <w:rFonts w:ascii="Times New Roman" w:hAnsi="Times New Roman" w:cs="Times New Roman"/>
            <w:iCs/>
            <w:sz w:val="24"/>
            <w:szCs w:val="24"/>
          </w:rPr>
          <w:t>.</w:t>
        </w:r>
        <w:r w:rsidR="00D15347" w:rsidRPr="00D414A7">
          <w:rPr>
            <w:rStyle w:val="Hipervnculo"/>
            <w:rFonts w:ascii="Times New Roman" w:hAnsi="Times New Roman" w:cs="Times New Roman"/>
            <w:bCs/>
            <w:iCs/>
            <w:sz w:val="24"/>
            <w:szCs w:val="24"/>
          </w:rPr>
          <w:t>40036</w:t>
        </w:r>
      </w:hyperlink>
      <w:r w:rsidR="00FA4954">
        <w:rPr>
          <w:rStyle w:val="Hipervnculo"/>
          <w:rFonts w:ascii="Times New Roman" w:hAnsi="Times New Roman" w:cs="Times New Roman"/>
          <w:bCs/>
          <w:iCs/>
          <w:sz w:val="24"/>
          <w:szCs w:val="24"/>
        </w:rPr>
        <w:t>.</w:t>
      </w:r>
    </w:p>
    <w:p w14:paraId="2369F885" w14:textId="33E2054B" w:rsidR="00F41720" w:rsidRDefault="00F41720" w:rsidP="009402A4">
      <w:pPr>
        <w:spacing w:after="0" w:line="360" w:lineRule="auto"/>
        <w:ind w:left="708" w:hanging="709"/>
        <w:jc w:val="both"/>
        <w:rPr>
          <w:rStyle w:val="Hipervnculo"/>
          <w:rFonts w:ascii="Times New Roman" w:hAnsi="Times New Roman" w:cs="Times New Roman"/>
          <w:sz w:val="24"/>
          <w:szCs w:val="24"/>
        </w:rPr>
      </w:pPr>
      <w:r w:rsidRPr="00D414A7">
        <w:rPr>
          <w:rFonts w:ascii="Times New Roman" w:hAnsi="Times New Roman" w:cs="Times New Roman"/>
          <w:sz w:val="24"/>
          <w:szCs w:val="24"/>
        </w:rPr>
        <w:t xml:space="preserve">Instituto Nacional de la Juventud. (2018). </w:t>
      </w:r>
      <w:r w:rsidRPr="00D414A7">
        <w:rPr>
          <w:rFonts w:ascii="Times New Roman" w:hAnsi="Times New Roman" w:cs="Times New Roman"/>
          <w:i/>
          <w:sz w:val="24"/>
          <w:szCs w:val="24"/>
        </w:rPr>
        <w:t xml:space="preserve">Sondeo N°1: Violencia en las Relaciones de Pareja. </w:t>
      </w:r>
      <w:r w:rsidRPr="00D414A7">
        <w:rPr>
          <w:rFonts w:ascii="Times New Roman" w:hAnsi="Times New Roman" w:cs="Times New Roman"/>
          <w:sz w:val="24"/>
          <w:szCs w:val="24"/>
        </w:rPr>
        <w:t xml:space="preserve"> </w:t>
      </w:r>
      <w:r w:rsidR="0014461A">
        <w:rPr>
          <w:rFonts w:ascii="Times New Roman" w:hAnsi="Times New Roman" w:cs="Times New Roman"/>
          <w:sz w:val="24"/>
          <w:szCs w:val="24"/>
        </w:rPr>
        <w:t>Recuperado de</w:t>
      </w:r>
      <w:r w:rsidR="00FA4954">
        <w:rPr>
          <w:rFonts w:ascii="Times New Roman" w:hAnsi="Times New Roman" w:cs="Times New Roman"/>
          <w:sz w:val="24"/>
          <w:szCs w:val="24"/>
        </w:rPr>
        <w:t>:</w:t>
      </w:r>
      <w:r w:rsidR="0014461A">
        <w:rPr>
          <w:rFonts w:ascii="Times New Roman" w:hAnsi="Times New Roman" w:cs="Times New Roman"/>
          <w:sz w:val="24"/>
          <w:szCs w:val="24"/>
        </w:rPr>
        <w:t xml:space="preserve"> </w:t>
      </w:r>
      <w:hyperlink r:id="rId20" w:history="1">
        <w:r w:rsidR="007C0E0A" w:rsidRPr="0051739E">
          <w:rPr>
            <w:rStyle w:val="Hipervnculo"/>
            <w:rFonts w:ascii="Times New Roman" w:hAnsi="Times New Roman" w:cs="Times New Roman"/>
            <w:sz w:val="24"/>
            <w:szCs w:val="24"/>
          </w:rPr>
          <w:t>http://www.injuv.gob.cl/storage/docs/Resultados_Sondeo_01_Violencia_en_las_relaciones_de_pareja.pdf</w:t>
        </w:r>
      </w:hyperlink>
      <w:r w:rsidR="00FA4954">
        <w:rPr>
          <w:rStyle w:val="Hipervnculo"/>
          <w:rFonts w:ascii="Times New Roman" w:hAnsi="Times New Roman" w:cs="Times New Roman"/>
          <w:sz w:val="24"/>
          <w:szCs w:val="24"/>
        </w:rPr>
        <w:t>.</w:t>
      </w:r>
    </w:p>
    <w:p w14:paraId="60BE8C57" w14:textId="4BFB9AA3" w:rsidR="00E8285F" w:rsidRPr="00FA4954" w:rsidRDefault="00E8285F" w:rsidP="009402A4">
      <w:pPr>
        <w:spacing w:after="0" w:line="360" w:lineRule="auto"/>
        <w:ind w:left="709" w:hanging="709"/>
        <w:jc w:val="both"/>
        <w:rPr>
          <w:rStyle w:val="Hipervnculo"/>
          <w:rFonts w:ascii="Times New Roman" w:eastAsia="Calibri" w:hAnsi="Times New Roman" w:cs="Times New Roman"/>
          <w:i/>
          <w:iCs/>
          <w:color w:val="auto"/>
          <w:sz w:val="24"/>
          <w:szCs w:val="24"/>
          <w:u w:val="none"/>
          <w:lang w:val="es-ES"/>
        </w:rPr>
      </w:pPr>
      <w:r w:rsidRPr="00E8285F">
        <w:rPr>
          <w:rFonts w:ascii="Times New Roman" w:eastAsia="Calibri" w:hAnsi="Times New Roman" w:cs="Times New Roman"/>
          <w:sz w:val="24"/>
          <w:szCs w:val="24"/>
          <w:lang w:val="es-ES"/>
        </w:rPr>
        <w:t xml:space="preserve">Instituto Nacional de la Juventud. (2020). </w:t>
      </w:r>
      <w:bookmarkStart w:id="1" w:name="_Hlk90223460"/>
      <w:r w:rsidRPr="00E8285F">
        <w:rPr>
          <w:rFonts w:ascii="Times New Roman" w:eastAsia="Calibri" w:hAnsi="Times New Roman" w:cs="Times New Roman"/>
          <w:i/>
          <w:iCs/>
          <w:sz w:val="24"/>
          <w:szCs w:val="24"/>
          <w:lang w:val="es-ES"/>
        </w:rPr>
        <w:t>Documento Técnico Violencia en la Pareja Hablemos de Todo 2020-2021</w:t>
      </w:r>
      <w:bookmarkEnd w:id="1"/>
      <w:r w:rsidRPr="00E8285F">
        <w:rPr>
          <w:rFonts w:ascii="Times New Roman" w:eastAsia="Calibri" w:hAnsi="Times New Roman" w:cs="Times New Roman"/>
          <w:i/>
          <w:iCs/>
          <w:sz w:val="24"/>
          <w:szCs w:val="24"/>
          <w:lang w:val="es-ES"/>
        </w:rPr>
        <w:t xml:space="preserve">. </w:t>
      </w:r>
    </w:p>
    <w:p w14:paraId="091ABD20" w14:textId="5BCB167F" w:rsidR="00F41720" w:rsidRPr="00D414A7" w:rsidRDefault="00F41720" w:rsidP="009402A4">
      <w:pPr>
        <w:spacing w:after="0" w:line="360" w:lineRule="auto"/>
        <w:ind w:left="708" w:hanging="709"/>
        <w:jc w:val="both"/>
        <w:rPr>
          <w:rFonts w:ascii="Times New Roman" w:hAnsi="Times New Roman" w:cs="Times New Roman"/>
          <w:sz w:val="24"/>
          <w:szCs w:val="24"/>
        </w:rPr>
      </w:pPr>
      <w:r w:rsidRPr="00D414A7">
        <w:rPr>
          <w:rFonts w:ascii="Times New Roman" w:hAnsi="Times New Roman" w:cs="Times New Roman"/>
          <w:sz w:val="24"/>
          <w:szCs w:val="24"/>
        </w:rPr>
        <w:t>Llorens, A. (2014). C</w:t>
      </w:r>
      <w:r w:rsidRPr="00D414A7">
        <w:rPr>
          <w:rFonts w:ascii="Times New Roman" w:hAnsi="Times New Roman" w:cs="Times New Roman"/>
          <w:i/>
          <w:sz w:val="24"/>
          <w:szCs w:val="24"/>
        </w:rPr>
        <w:t xml:space="preserve">ultura, familia y violencia de género: la perpetuación de la violencia contra las mujeres. </w:t>
      </w:r>
      <w:r w:rsidR="00083292" w:rsidRPr="00D414A7">
        <w:rPr>
          <w:rFonts w:ascii="Times New Roman" w:hAnsi="Times New Roman" w:cs="Times New Roman"/>
          <w:sz w:val="24"/>
          <w:szCs w:val="24"/>
        </w:rPr>
        <w:t>[</w:t>
      </w:r>
      <w:r w:rsidRPr="00D414A7">
        <w:rPr>
          <w:rFonts w:ascii="Times New Roman" w:hAnsi="Times New Roman" w:cs="Times New Roman"/>
          <w:sz w:val="24"/>
          <w:szCs w:val="24"/>
        </w:rPr>
        <w:t>Tesis de máster, Universitat Jaume I</w:t>
      </w:r>
      <w:r w:rsidR="00083292" w:rsidRPr="00D414A7">
        <w:rPr>
          <w:rFonts w:ascii="Times New Roman" w:hAnsi="Times New Roman" w:cs="Times New Roman"/>
          <w:sz w:val="24"/>
          <w:szCs w:val="24"/>
        </w:rPr>
        <w:t>]</w:t>
      </w:r>
      <w:r w:rsidRPr="00D414A7">
        <w:rPr>
          <w:rFonts w:ascii="Times New Roman" w:hAnsi="Times New Roman" w:cs="Times New Roman"/>
          <w:sz w:val="24"/>
          <w:szCs w:val="24"/>
        </w:rPr>
        <w:t xml:space="preserve">.  </w:t>
      </w:r>
      <w:r w:rsidR="001508C4" w:rsidRPr="00D414A7">
        <w:rPr>
          <w:rFonts w:ascii="Times New Roman" w:hAnsi="Times New Roman" w:cs="Times New Roman"/>
          <w:sz w:val="24"/>
          <w:szCs w:val="24"/>
        </w:rPr>
        <w:t xml:space="preserve">Archivo digital. </w:t>
      </w:r>
      <w:r w:rsidR="00D60CDB">
        <w:rPr>
          <w:rFonts w:ascii="Times New Roman" w:hAnsi="Times New Roman" w:cs="Times New Roman"/>
          <w:sz w:val="24"/>
          <w:szCs w:val="24"/>
        </w:rPr>
        <w:t>Recuperado de</w:t>
      </w:r>
      <w:r w:rsidR="003653B4">
        <w:rPr>
          <w:rFonts w:ascii="Times New Roman" w:hAnsi="Times New Roman" w:cs="Times New Roman"/>
          <w:sz w:val="24"/>
          <w:szCs w:val="24"/>
        </w:rPr>
        <w:t>:</w:t>
      </w:r>
      <w:r w:rsidR="00D60CDB">
        <w:rPr>
          <w:rFonts w:ascii="Times New Roman" w:hAnsi="Times New Roman" w:cs="Times New Roman"/>
          <w:sz w:val="24"/>
          <w:szCs w:val="24"/>
        </w:rPr>
        <w:t xml:space="preserve"> </w:t>
      </w:r>
      <w:hyperlink r:id="rId21" w:history="1">
        <w:r w:rsidR="00AD5446" w:rsidRPr="0051739E">
          <w:rPr>
            <w:rStyle w:val="Hipervnculo"/>
            <w:rFonts w:ascii="Times New Roman" w:hAnsi="Times New Roman" w:cs="Times New Roman"/>
            <w:sz w:val="24"/>
            <w:szCs w:val="24"/>
          </w:rPr>
          <w:t>http://repositori.uji.es/xmlui/bitstream/handle/10234/107358/TFM_Llorens_Aguadoantonio.pdf?sequence=1</w:t>
        </w:r>
      </w:hyperlink>
      <w:r w:rsidR="003653B4">
        <w:rPr>
          <w:rStyle w:val="Hipervnculo"/>
          <w:rFonts w:ascii="Times New Roman" w:hAnsi="Times New Roman" w:cs="Times New Roman"/>
          <w:sz w:val="24"/>
          <w:szCs w:val="24"/>
        </w:rPr>
        <w:t>.</w:t>
      </w:r>
    </w:p>
    <w:p w14:paraId="61D62E18" w14:textId="2037E4F5" w:rsidR="00F41720" w:rsidRPr="00D414A7" w:rsidRDefault="00700544" w:rsidP="009402A4">
      <w:pPr>
        <w:spacing w:after="0" w:line="360" w:lineRule="auto"/>
        <w:ind w:left="708" w:hanging="709"/>
        <w:jc w:val="both"/>
        <w:rPr>
          <w:rFonts w:ascii="Times New Roman" w:hAnsi="Times New Roman" w:cs="Times New Roman"/>
          <w:sz w:val="24"/>
          <w:szCs w:val="24"/>
          <w:lang w:val="es-ES"/>
        </w:rPr>
      </w:pPr>
      <w:r w:rsidRPr="00D414A7">
        <w:rPr>
          <w:rFonts w:ascii="Times New Roman" w:hAnsi="Times New Roman" w:cs="Times New Roman"/>
          <w:sz w:val="24"/>
          <w:szCs w:val="24"/>
        </w:rPr>
        <w:t>Martín</w:t>
      </w:r>
      <w:r w:rsidR="00F41720" w:rsidRPr="00D414A7">
        <w:rPr>
          <w:rFonts w:ascii="Times New Roman" w:hAnsi="Times New Roman" w:cs="Times New Roman"/>
          <w:sz w:val="24"/>
          <w:szCs w:val="24"/>
        </w:rPr>
        <w:t>, A</w:t>
      </w:r>
      <w:r w:rsidRPr="00D414A7">
        <w:rPr>
          <w:rFonts w:ascii="Times New Roman" w:hAnsi="Times New Roman" w:cs="Times New Roman"/>
          <w:sz w:val="24"/>
          <w:szCs w:val="24"/>
        </w:rPr>
        <w:t>.</w:t>
      </w:r>
      <w:r w:rsidR="00276822">
        <w:rPr>
          <w:rFonts w:ascii="Times New Roman" w:hAnsi="Times New Roman" w:cs="Times New Roman"/>
          <w:sz w:val="24"/>
          <w:szCs w:val="24"/>
        </w:rPr>
        <w:t>,</w:t>
      </w:r>
      <w:r w:rsidRPr="00D414A7">
        <w:rPr>
          <w:rFonts w:ascii="Times New Roman" w:hAnsi="Times New Roman" w:cs="Times New Roman"/>
          <w:sz w:val="24"/>
          <w:szCs w:val="24"/>
        </w:rPr>
        <w:t xml:space="preserve"> Pazos. M.</w:t>
      </w:r>
      <w:r w:rsidR="00276822">
        <w:rPr>
          <w:rFonts w:ascii="Times New Roman" w:hAnsi="Times New Roman" w:cs="Times New Roman"/>
          <w:sz w:val="24"/>
          <w:szCs w:val="24"/>
        </w:rPr>
        <w:t>,</w:t>
      </w:r>
      <w:r w:rsidRPr="00D414A7">
        <w:rPr>
          <w:rFonts w:ascii="Times New Roman" w:hAnsi="Times New Roman" w:cs="Times New Roman"/>
          <w:sz w:val="24"/>
          <w:szCs w:val="24"/>
        </w:rPr>
        <w:t xml:space="preserve"> Montilla, M.</w:t>
      </w:r>
      <w:r w:rsidR="00AD5446">
        <w:rPr>
          <w:rFonts w:ascii="Times New Roman" w:hAnsi="Times New Roman" w:cs="Times New Roman"/>
          <w:sz w:val="24"/>
          <w:szCs w:val="24"/>
        </w:rPr>
        <w:t xml:space="preserve"> y</w:t>
      </w:r>
      <w:r w:rsidR="00F41720" w:rsidRPr="00D414A7">
        <w:rPr>
          <w:rFonts w:ascii="Times New Roman" w:hAnsi="Times New Roman" w:cs="Times New Roman"/>
          <w:sz w:val="24"/>
          <w:szCs w:val="24"/>
        </w:rPr>
        <w:t xml:space="preserve"> </w:t>
      </w:r>
      <w:r w:rsidRPr="00D414A7">
        <w:rPr>
          <w:rFonts w:ascii="Times New Roman" w:hAnsi="Times New Roman" w:cs="Times New Roman"/>
          <w:sz w:val="24"/>
          <w:szCs w:val="24"/>
        </w:rPr>
        <w:t>Romero</w:t>
      </w:r>
      <w:r w:rsidR="00F41720" w:rsidRPr="00D414A7">
        <w:rPr>
          <w:rFonts w:ascii="Times New Roman" w:hAnsi="Times New Roman" w:cs="Times New Roman"/>
          <w:sz w:val="24"/>
          <w:szCs w:val="24"/>
        </w:rPr>
        <w:t>, C. (2016). Una modalidad actual de violencia de género en parejas de jóvenes: las redes sociales. </w:t>
      </w:r>
      <w:r w:rsidR="00F41720" w:rsidRPr="00D414A7">
        <w:rPr>
          <w:rFonts w:ascii="Times New Roman" w:hAnsi="Times New Roman" w:cs="Times New Roman"/>
          <w:i/>
          <w:iCs/>
          <w:sz w:val="24"/>
          <w:szCs w:val="24"/>
        </w:rPr>
        <w:t>Educación XX1</w:t>
      </w:r>
      <w:r w:rsidR="00F41720" w:rsidRPr="00D414A7">
        <w:rPr>
          <w:rFonts w:ascii="Times New Roman" w:hAnsi="Times New Roman" w:cs="Times New Roman"/>
          <w:iCs/>
          <w:sz w:val="24"/>
          <w:szCs w:val="24"/>
        </w:rPr>
        <w:t>, 19 </w:t>
      </w:r>
      <w:r w:rsidR="00F41720" w:rsidRPr="00D414A7">
        <w:rPr>
          <w:rFonts w:ascii="Times New Roman" w:hAnsi="Times New Roman" w:cs="Times New Roman"/>
          <w:sz w:val="24"/>
          <w:szCs w:val="24"/>
        </w:rPr>
        <w:t>(2), 405-429.</w:t>
      </w:r>
      <w:r w:rsidR="00CE5EAF">
        <w:rPr>
          <w:rFonts w:ascii="Times New Roman" w:hAnsi="Times New Roman" w:cs="Times New Roman"/>
          <w:sz w:val="24"/>
          <w:szCs w:val="24"/>
        </w:rPr>
        <w:t xml:space="preserve"> Recuperado de</w:t>
      </w:r>
      <w:r w:rsidR="003653B4">
        <w:rPr>
          <w:rFonts w:ascii="Times New Roman" w:hAnsi="Times New Roman" w:cs="Times New Roman"/>
          <w:sz w:val="24"/>
          <w:szCs w:val="24"/>
        </w:rPr>
        <w:t>:</w:t>
      </w:r>
      <w:r w:rsidR="00CE5EAF">
        <w:rPr>
          <w:rFonts w:ascii="Times New Roman" w:hAnsi="Times New Roman" w:cs="Times New Roman"/>
          <w:sz w:val="24"/>
          <w:szCs w:val="24"/>
        </w:rPr>
        <w:t xml:space="preserve"> </w:t>
      </w:r>
      <w:hyperlink r:id="rId22" w:history="1">
        <w:r w:rsidR="00440494" w:rsidRPr="00D414A7">
          <w:rPr>
            <w:rStyle w:val="Hipervnculo"/>
            <w:rFonts w:ascii="Times New Roman" w:hAnsi="Times New Roman" w:cs="Times New Roman"/>
            <w:sz w:val="24"/>
            <w:szCs w:val="24"/>
            <w:lang w:val="es-ES"/>
          </w:rPr>
          <w:t>https://</w:t>
        </w:r>
        <w:r w:rsidR="00440494" w:rsidRPr="00D414A7">
          <w:rPr>
            <w:rStyle w:val="Hipervnculo"/>
            <w:rFonts w:ascii="Times New Roman" w:hAnsi="Times New Roman" w:cs="Times New Roman"/>
            <w:bCs/>
            <w:sz w:val="24"/>
            <w:szCs w:val="24"/>
            <w:lang w:val="es-ES"/>
          </w:rPr>
          <w:t>doi</w:t>
        </w:r>
        <w:r w:rsidR="00440494" w:rsidRPr="00D414A7">
          <w:rPr>
            <w:rStyle w:val="Hipervnculo"/>
            <w:rFonts w:ascii="Times New Roman" w:hAnsi="Times New Roman" w:cs="Times New Roman"/>
            <w:sz w:val="24"/>
            <w:szCs w:val="24"/>
            <w:lang w:val="es-ES"/>
          </w:rPr>
          <w:t>.org/</w:t>
        </w:r>
        <w:r w:rsidR="00440494" w:rsidRPr="00D414A7">
          <w:rPr>
            <w:rStyle w:val="Hipervnculo"/>
            <w:rFonts w:ascii="Times New Roman" w:hAnsi="Times New Roman" w:cs="Times New Roman"/>
            <w:bCs/>
            <w:sz w:val="24"/>
            <w:szCs w:val="24"/>
            <w:lang w:val="es-ES"/>
          </w:rPr>
          <w:t>10.5944</w:t>
        </w:r>
        <w:r w:rsidR="00440494" w:rsidRPr="00D414A7">
          <w:rPr>
            <w:rStyle w:val="Hipervnculo"/>
            <w:rFonts w:ascii="Times New Roman" w:hAnsi="Times New Roman" w:cs="Times New Roman"/>
            <w:sz w:val="24"/>
            <w:szCs w:val="24"/>
            <w:lang w:val="es-ES"/>
          </w:rPr>
          <w:t>/</w:t>
        </w:r>
        <w:r w:rsidR="00440494" w:rsidRPr="00D414A7">
          <w:rPr>
            <w:rStyle w:val="Hipervnculo"/>
            <w:rFonts w:ascii="Times New Roman" w:hAnsi="Times New Roman" w:cs="Times New Roman"/>
            <w:bCs/>
            <w:sz w:val="24"/>
            <w:szCs w:val="24"/>
            <w:lang w:val="es-ES"/>
          </w:rPr>
          <w:t>educxx1</w:t>
        </w:r>
        <w:r w:rsidR="00440494" w:rsidRPr="00D414A7">
          <w:rPr>
            <w:rStyle w:val="Hipervnculo"/>
            <w:rFonts w:ascii="Times New Roman" w:hAnsi="Times New Roman" w:cs="Times New Roman"/>
            <w:sz w:val="24"/>
            <w:szCs w:val="24"/>
            <w:lang w:val="es-ES"/>
          </w:rPr>
          <w:t>.16473</w:t>
        </w:r>
      </w:hyperlink>
      <w:r w:rsidR="003653B4">
        <w:rPr>
          <w:rStyle w:val="Hipervnculo"/>
          <w:rFonts w:ascii="Times New Roman" w:hAnsi="Times New Roman" w:cs="Times New Roman"/>
          <w:sz w:val="24"/>
          <w:szCs w:val="24"/>
          <w:lang w:val="es-ES"/>
        </w:rPr>
        <w:t>.</w:t>
      </w:r>
    </w:p>
    <w:p w14:paraId="70B334C5" w14:textId="7CE247E7" w:rsidR="00F41720" w:rsidRPr="00D414A7" w:rsidRDefault="00F41720" w:rsidP="009402A4">
      <w:pPr>
        <w:spacing w:after="0" w:line="360" w:lineRule="auto"/>
        <w:ind w:left="708" w:hanging="709"/>
        <w:jc w:val="both"/>
        <w:rPr>
          <w:rFonts w:ascii="Times New Roman" w:hAnsi="Times New Roman" w:cs="Times New Roman"/>
          <w:sz w:val="24"/>
          <w:szCs w:val="24"/>
        </w:rPr>
      </w:pPr>
      <w:r w:rsidRPr="00D414A7">
        <w:rPr>
          <w:rFonts w:ascii="Times New Roman" w:hAnsi="Times New Roman" w:cs="Times New Roman"/>
          <w:color w:val="000000"/>
          <w:sz w:val="24"/>
          <w:szCs w:val="24"/>
        </w:rPr>
        <w:t>Mohamed L.</w:t>
      </w:r>
      <w:r w:rsidR="00276822">
        <w:rPr>
          <w:rFonts w:ascii="Times New Roman" w:hAnsi="Times New Roman" w:cs="Times New Roman"/>
          <w:color w:val="000000"/>
          <w:sz w:val="24"/>
          <w:szCs w:val="24"/>
        </w:rPr>
        <w:t>,</w:t>
      </w:r>
      <w:r w:rsidRPr="00D414A7">
        <w:rPr>
          <w:rFonts w:ascii="Times New Roman" w:hAnsi="Times New Roman" w:cs="Times New Roman"/>
          <w:color w:val="000000"/>
          <w:sz w:val="24"/>
          <w:szCs w:val="24"/>
        </w:rPr>
        <w:t xml:space="preserve"> Herrera, L. y Carracedo, S. (2014). </w:t>
      </w:r>
      <w:r w:rsidRPr="00D414A7">
        <w:rPr>
          <w:rFonts w:ascii="Times New Roman" w:hAnsi="Times New Roman" w:cs="Times New Roman"/>
          <w:color w:val="000000"/>
          <w:sz w:val="24"/>
          <w:szCs w:val="24"/>
          <w:lang w:val="es-ES"/>
        </w:rPr>
        <w:t xml:space="preserve">Violencia de pareja en jóvenes estudiantes universitarios de diferente origen cultural. </w:t>
      </w:r>
      <w:r w:rsidRPr="00D414A7">
        <w:rPr>
          <w:rFonts w:ascii="Times New Roman" w:hAnsi="Times New Roman" w:cs="Times New Roman"/>
          <w:i/>
          <w:iCs/>
          <w:color w:val="000000"/>
          <w:sz w:val="24"/>
          <w:szCs w:val="24"/>
        </w:rPr>
        <w:t>Dedica. Revista de Educação e Humanidad</w:t>
      </w:r>
      <w:r w:rsidRPr="00D414A7">
        <w:rPr>
          <w:rFonts w:ascii="Times New Roman" w:hAnsi="Times New Roman" w:cs="Times New Roman"/>
          <w:iCs/>
          <w:color w:val="000000"/>
          <w:sz w:val="24"/>
          <w:szCs w:val="24"/>
        </w:rPr>
        <w:t>,</w:t>
      </w:r>
      <w:r w:rsidR="00E7347A" w:rsidRPr="00D414A7">
        <w:rPr>
          <w:rFonts w:ascii="Times New Roman" w:hAnsi="Times New Roman" w:cs="Times New Roman"/>
          <w:iCs/>
          <w:color w:val="000000"/>
          <w:sz w:val="24"/>
          <w:szCs w:val="24"/>
        </w:rPr>
        <w:t xml:space="preserve"> (5),</w:t>
      </w:r>
      <w:r w:rsidRPr="00D414A7">
        <w:rPr>
          <w:rFonts w:ascii="Times New Roman" w:hAnsi="Times New Roman" w:cs="Times New Roman"/>
          <w:iCs/>
          <w:color w:val="000000"/>
          <w:sz w:val="24"/>
          <w:szCs w:val="24"/>
        </w:rPr>
        <w:t xml:space="preserve"> 223-236. </w:t>
      </w:r>
      <w:r w:rsidR="000E21B0">
        <w:rPr>
          <w:rFonts w:ascii="Times New Roman" w:hAnsi="Times New Roman" w:cs="Times New Roman"/>
          <w:iCs/>
          <w:color w:val="000000"/>
          <w:sz w:val="24"/>
          <w:szCs w:val="24"/>
        </w:rPr>
        <w:t>Recuperado de</w:t>
      </w:r>
      <w:r w:rsidR="003653B4">
        <w:rPr>
          <w:rFonts w:ascii="Times New Roman" w:hAnsi="Times New Roman" w:cs="Times New Roman"/>
          <w:iCs/>
          <w:color w:val="000000"/>
          <w:sz w:val="24"/>
          <w:szCs w:val="24"/>
        </w:rPr>
        <w:t>:</w:t>
      </w:r>
      <w:r w:rsidRPr="00D414A7">
        <w:rPr>
          <w:rFonts w:ascii="Times New Roman" w:hAnsi="Times New Roman" w:cs="Times New Roman"/>
          <w:iCs/>
          <w:color w:val="000000"/>
          <w:sz w:val="24"/>
          <w:szCs w:val="24"/>
        </w:rPr>
        <w:t xml:space="preserve"> </w:t>
      </w:r>
      <w:hyperlink r:id="rId23" w:history="1">
        <w:r w:rsidR="00355B94" w:rsidRPr="00871B0A">
          <w:rPr>
            <w:rStyle w:val="Hipervnculo"/>
            <w:rFonts w:ascii="Times New Roman" w:hAnsi="Times New Roman" w:cs="Times New Roman"/>
            <w:iCs/>
            <w:sz w:val="24"/>
            <w:szCs w:val="24"/>
          </w:rPr>
          <w:t>https://dialnet.unirioja.es/servlet/articulo?codigo=4733824</w:t>
        </w:r>
      </w:hyperlink>
      <w:r w:rsidR="003653B4">
        <w:rPr>
          <w:rStyle w:val="Hipervnculo"/>
          <w:rFonts w:ascii="Times New Roman" w:hAnsi="Times New Roman" w:cs="Times New Roman"/>
          <w:iCs/>
          <w:sz w:val="24"/>
          <w:szCs w:val="24"/>
        </w:rPr>
        <w:t>.</w:t>
      </w:r>
    </w:p>
    <w:p w14:paraId="25FC528B" w14:textId="237EC9A5" w:rsidR="008157BB" w:rsidRPr="00D414A7" w:rsidRDefault="008157BB" w:rsidP="009402A4">
      <w:pPr>
        <w:spacing w:after="0" w:line="360" w:lineRule="auto"/>
        <w:ind w:left="708" w:hanging="709"/>
        <w:jc w:val="both"/>
        <w:rPr>
          <w:rFonts w:ascii="Times New Roman" w:hAnsi="Times New Roman" w:cs="Times New Roman"/>
          <w:sz w:val="24"/>
          <w:szCs w:val="24"/>
          <w:lang w:val="es-ES"/>
        </w:rPr>
      </w:pPr>
      <w:r w:rsidRPr="00D414A7">
        <w:rPr>
          <w:rFonts w:ascii="Times New Roman" w:hAnsi="Times New Roman" w:cs="Times New Roman"/>
          <w:sz w:val="24"/>
          <w:szCs w:val="24"/>
        </w:rPr>
        <w:t xml:space="preserve">Ministerio de Justicia y Derechos Humanos (8 de mayo de 2020).  </w:t>
      </w:r>
      <w:r w:rsidRPr="00D414A7">
        <w:rPr>
          <w:rFonts w:ascii="Times New Roman" w:hAnsi="Times New Roman" w:cs="Times New Roman"/>
          <w:i/>
          <w:sz w:val="24"/>
          <w:szCs w:val="24"/>
          <w:lang w:val="es-ES"/>
        </w:rPr>
        <w:t xml:space="preserve">Ley Gabriela, un paso relevante para enfrentar la violencia contra la mujer. </w:t>
      </w:r>
      <w:r w:rsidR="00207A2F">
        <w:rPr>
          <w:rFonts w:ascii="Times New Roman" w:hAnsi="Times New Roman" w:cs="Times New Roman"/>
          <w:iCs/>
          <w:sz w:val="24"/>
          <w:szCs w:val="24"/>
          <w:lang w:val="es-ES"/>
        </w:rPr>
        <w:t>Recuperado de</w:t>
      </w:r>
      <w:r w:rsidR="003653B4">
        <w:rPr>
          <w:rFonts w:ascii="Times New Roman" w:hAnsi="Times New Roman" w:cs="Times New Roman"/>
          <w:iCs/>
          <w:sz w:val="24"/>
          <w:szCs w:val="24"/>
          <w:lang w:val="es-ES"/>
        </w:rPr>
        <w:t>:</w:t>
      </w:r>
      <w:r w:rsidR="00207A2F">
        <w:rPr>
          <w:rFonts w:ascii="Times New Roman" w:hAnsi="Times New Roman" w:cs="Times New Roman"/>
          <w:iCs/>
          <w:sz w:val="24"/>
          <w:szCs w:val="24"/>
          <w:lang w:val="es-ES"/>
        </w:rPr>
        <w:t xml:space="preserve"> </w:t>
      </w:r>
      <w:hyperlink r:id="rId24" w:history="1">
        <w:r w:rsidR="000E21B0" w:rsidRPr="0051739E">
          <w:rPr>
            <w:rStyle w:val="Hipervnculo"/>
            <w:rFonts w:ascii="Times New Roman" w:hAnsi="Times New Roman" w:cs="Times New Roman"/>
            <w:sz w:val="24"/>
            <w:szCs w:val="24"/>
            <w:lang w:val="es-ES"/>
          </w:rPr>
          <w:t>https://www.minjusticia.gob.cl/ley-gabriela-un-paso-relevante-para-enfrentar-la-violencia-contra-la-mujer/</w:t>
        </w:r>
      </w:hyperlink>
      <w:r w:rsidR="003653B4">
        <w:rPr>
          <w:rStyle w:val="Hipervnculo"/>
          <w:rFonts w:ascii="Times New Roman" w:hAnsi="Times New Roman" w:cs="Times New Roman"/>
          <w:sz w:val="24"/>
          <w:szCs w:val="24"/>
          <w:lang w:val="es-ES"/>
        </w:rPr>
        <w:t>.</w:t>
      </w:r>
    </w:p>
    <w:p w14:paraId="5BF76467" w14:textId="7B1867E3" w:rsidR="00F41720" w:rsidRPr="00D414A7" w:rsidRDefault="00F41720" w:rsidP="009402A4">
      <w:pPr>
        <w:spacing w:after="0" w:line="360" w:lineRule="auto"/>
        <w:ind w:left="708" w:hanging="709"/>
        <w:jc w:val="both"/>
        <w:rPr>
          <w:rFonts w:ascii="Times New Roman" w:hAnsi="Times New Roman" w:cs="Times New Roman"/>
          <w:bCs/>
          <w:color w:val="000000"/>
          <w:sz w:val="24"/>
          <w:szCs w:val="24"/>
        </w:rPr>
      </w:pPr>
      <w:r w:rsidRPr="00D414A7">
        <w:rPr>
          <w:rFonts w:ascii="Times New Roman" w:hAnsi="Times New Roman" w:cs="Times New Roman"/>
          <w:color w:val="000000"/>
          <w:sz w:val="24"/>
          <w:szCs w:val="24"/>
        </w:rPr>
        <w:t xml:space="preserve">Páramo, M. y Arrigoni, F. (2018). Violencia psicológica en la relación de noviazgo en estudiantes universitarios mendocinos (Argentina). </w:t>
      </w:r>
      <w:r w:rsidRPr="00D414A7">
        <w:rPr>
          <w:rFonts w:ascii="Times New Roman" w:hAnsi="Times New Roman" w:cs="Times New Roman"/>
          <w:i/>
          <w:iCs/>
          <w:color w:val="000000"/>
          <w:sz w:val="24"/>
          <w:szCs w:val="24"/>
        </w:rPr>
        <w:t>Archivos de Medicina (Col), 18</w:t>
      </w:r>
      <w:r w:rsidRPr="00D414A7">
        <w:rPr>
          <w:rFonts w:ascii="Times New Roman" w:hAnsi="Times New Roman" w:cs="Times New Roman"/>
          <w:i/>
          <w:color w:val="000000"/>
          <w:sz w:val="24"/>
          <w:szCs w:val="24"/>
        </w:rPr>
        <w:t>(</w:t>
      </w:r>
      <w:r w:rsidRPr="00D414A7">
        <w:rPr>
          <w:rFonts w:ascii="Times New Roman" w:hAnsi="Times New Roman" w:cs="Times New Roman"/>
          <w:color w:val="000000"/>
          <w:sz w:val="24"/>
          <w:szCs w:val="24"/>
        </w:rPr>
        <w:t>2)</w:t>
      </w:r>
      <w:r w:rsidR="00E7347A" w:rsidRPr="00D414A7">
        <w:rPr>
          <w:rFonts w:ascii="Times New Roman" w:hAnsi="Times New Roman" w:cs="Times New Roman"/>
          <w:color w:val="000000"/>
          <w:sz w:val="24"/>
          <w:szCs w:val="24"/>
        </w:rPr>
        <w:t>,</w:t>
      </w:r>
      <w:r w:rsidR="00083292" w:rsidRPr="00D414A7">
        <w:rPr>
          <w:rFonts w:ascii="Times New Roman" w:hAnsi="Times New Roman" w:cs="Times New Roman"/>
          <w:color w:val="000000"/>
          <w:sz w:val="24"/>
          <w:szCs w:val="24"/>
        </w:rPr>
        <w:t xml:space="preserve"> </w:t>
      </w:r>
      <w:r w:rsidR="00E7347A" w:rsidRPr="00D414A7">
        <w:rPr>
          <w:rFonts w:ascii="Times New Roman" w:hAnsi="Times New Roman" w:cs="Times New Roman"/>
          <w:color w:val="000000"/>
          <w:sz w:val="24"/>
          <w:szCs w:val="24"/>
        </w:rPr>
        <w:t>324-338</w:t>
      </w:r>
      <w:r w:rsidRPr="00D414A7">
        <w:rPr>
          <w:rFonts w:ascii="Times New Roman" w:hAnsi="Times New Roman" w:cs="Times New Roman"/>
          <w:color w:val="000000"/>
          <w:sz w:val="24"/>
          <w:szCs w:val="24"/>
        </w:rPr>
        <w:t xml:space="preserve">. Universidad de Manizales. </w:t>
      </w:r>
      <w:r w:rsidR="00D3762C">
        <w:rPr>
          <w:rFonts w:ascii="Times New Roman" w:hAnsi="Times New Roman" w:cs="Times New Roman"/>
          <w:color w:val="000000"/>
          <w:sz w:val="24"/>
          <w:szCs w:val="24"/>
        </w:rPr>
        <w:t>Recuperado de</w:t>
      </w:r>
      <w:r w:rsidR="003653B4">
        <w:rPr>
          <w:rFonts w:ascii="Times New Roman" w:hAnsi="Times New Roman" w:cs="Times New Roman"/>
          <w:color w:val="000000"/>
          <w:sz w:val="24"/>
          <w:szCs w:val="24"/>
        </w:rPr>
        <w:t>:</w:t>
      </w:r>
      <w:r w:rsidR="00D3762C">
        <w:rPr>
          <w:rFonts w:ascii="Times New Roman" w:hAnsi="Times New Roman" w:cs="Times New Roman"/>
          <w:color w:val="000000"/>
          <w:sz w:val="24"/>
          <w:szCs w:val="24"/>
        </w:rPr>
        <w:t xml:space="preserve"> </w:t>
      </w:r>
      <w:hyperlink r:id="rId25" w:history="1">
        <w:r w:rsidR="00207A2F" w:rsidRPr="0051739E">
          <w:rPr>
            <w:rStyle w:val="Hipervnculo"/>
            <w:rFonts w:ascii="Times New Roman" w:hAnsi="Times New Roman" w:cs="Times New Roman"/>
            <w:sz w:val="24"/>
            <w:szCs w:val="24"/>
          </w:rPr>
          <w:t>https://</w:t>
        </w:r>
        <w:r w:rsidR="00207A2F" w:rsidRPr="0051739E">
          <w:rPr>
            <w:rStyle w:val="Hipervnculo"/>
            <w:rFonts w:ascii="Times New Roman" w:hAnsi="Times New Roman" w:cs="Times New Roman"/>
            <w:bCs/>
            <w:sz w:val="24"/>
            <w:szCs w:val="24"/>
          </w:rPr>
          <w:t>doi</w:t>
        </w:r>
        <w:r w:rsidR="00207A2F" w:rsidRPr="0051739E">
          <w:rPr>
            <w:rStyle w:val="Hipervnculo"/>
            <w:rFonts w:ascii="Times New Roman" w:hAnsi="Times New Roman" w:cs="Times New Roman"/>
            <w:sz w:val="24"/>
            <w:szCs w:val="24"/>
          </w:rPr>
          <w:t>.org/</w:t>
        </w:r>
        <w:r w:rsidR="00207A2F" w:rsidRPr="0051739E">
          <w:rPr>
            <w:rStyle w:val="Hipervnculo"/>
            <w:rFonts w:ascii="Times New Roman" w:hAnsi="Times New Roman" w:cs="Times New Roman"/>
            <w:bCs/>
            <w:sz w:val="24"/>
            <w:szCs w:val="24"/>
          </w:rPr>
          <w:t>10.30554</w:t>
        </w:r>
        <w:r w:rsidR="00207A2F" w:rsidRPr="0051739E">
          <w:rPr>
            <w:rStyle w:val="Hipervnculo"/>
            <w:rFonts w:ascii="Times New Roman" w:hAnsi="Times New Roman" w:cs="Times New Roman"/>
            <w:sz w:val="24"/>
            <w:szCs w:val="24"/>
          </w:rPr>
          <w:t>/</w:t>
        </w:r>
        <w:r w:rsidR="00207A2F" w:rsidRPr="0051739E">
          <w:rPr>
            <w:rStyle w:val="Hipervnculo"/>
            <w:rFonts w:ascii="Times New Roman" w:hAnsi="Times New Roman" w:cs="Times New Roman"/>
            <w:bCs/>
            <w:sz w:val="24"/>
            <w:szCs w:val="24"/>
          </w:rPr>
          <w:t>archmed</w:t>
        </w:r>
        <w:r w:rsidR="00207A2F" w:rsidRPr="0051739E">
          <w:rPr>
            <w:rStyle w:val="Hipervnculo"/>
            <w:rFonts w:ascii="Times New Roman" w:hAnsi="Times New Roman" w:cs="Times New Roman"/>
            <w:sz w:val="24"/>
            <w:szCs w:val="24"/>
          </w:rPr>
          <w:t>.</w:t>
        </w:r>
        <w:r w:rsidR="00207A2F" w:rsidRPr="0051739E">
          <w:rPr>
            <w:rStyle w:val="Hipervnculo"/>
            <w:rFonts w:ascii="Times New Roman" w:hAnsi="Times New Roman" w:cs="Times New Roman"/>
            <w:bCs/>
            <w:sz w:val="24"/>
            <w:szCs w:val="24"/>
          </w:rPr>
          <w:t>18.2.2738.2018</w:t>
        </w:r>
      </w:hyperlink>
      <w:r w:rsidR="003653B4">
        <w:rPr>
          <w:rStyle w:val="Hipervnculo"/>
          <w:rFonts w:ascii="Times New Roman" w:hAnsi="Times New Roman" w:cs="Times New Roman"/>
          <w:bCs/>
          <w:sz w:val="24"/>
          <w:szCs w:val="24"/>
        </w:rPr>
        <w:t>.</w:t>
      </w:r>
    </w:p>
    <w:p w14:paraId="3CD3AF51" w14:textId="76C4FEEF" w:rsidR="00F41720" w:rsidRPr="00D414A7" w:rsidRDefault="00F41720" w:rsidP="009402A4">
      <w:pPr>
        <w:spacing w:after="0" w:line="360" w:lineRule="auto"/>
        <w:ind w:left="708" w:hanging="709"/>
        <w:jc w:val="both"/>
        <w:rPr>
          <w:rFonts w:ascii="Times New Roman" w:hAnsi="Times New Roman" w:cs="Times New Roman"/>
          <w:sz w:val="24"/>
          <w:szCs w:val="24"/>
        </w:rPr>
      </w:pPr>
      <w:r w:rsidRPr="00D414A7">
        <w:rPr>
          <w:rFonts w:ascii="Times New Roman" w:hAnsi="Times New Roman" w:cs="Times New Roman"/>
          <w:sz w:val="24"/>
          <w:szCs w:val="24"/>
        </w:rPr>
        <w:t xml:space="preserve">Pazos, M., Oliva, A., y Hernando, Á. (2014). Violencia en relaciones de pareja de jóvenes y adolescentes. </w:t>
      </w:r>
      <w:r w:rsidRPr="00D414A7">
        <w:rPr>
          <w:rFonts w:ascii="Times New Roman" w:hAnsi="Times New Roman" w:cs="Times New Roman"/>
          <w:i/>
          <w:sz w:val="24"/>
          <w:szCs w:val="24"/>
        </w:rPr>
        <w:t>Revista Latinoamericana de Psicología, 46</w:t>
      </w:r>
      <w:r w:rsidRPr="00D414A7">
        <w:rPr>
          <w:rFonts w:ascii="Times New Roman" w:hAnsi="Times New Roman" w:cs="Times New Roman"/>
          <w:sz w:val="24"/>
          <w:szCs w:val="24"/>
        </w:rPr>
        <w:t>(</w:t>
      </w:r>
      <w:r w:rsidR="00574BF2" w:rsidRPr="00D414A7">
        <w:rPr>
          <w:rFonts w:ascii="Times New Roman" w:hAnsi="Times New Roman" w:cs="Times New Roman"/>
          <w:sz w:val="24"/>
          <w:szCs w:val="24"/>
        </w:rPr>
        <w:t>3),</w:t>
      </w:r>
      <w:r w:rsidR="00D6167B" w:rsidRPr="00D414A7">
        <w:rPr>
          <w:rFonts w:ascii="Times New Roman" w:hAnsi="Times New Roman" w:cs="Times New Roman"/>
          <w:sz w:val="24"/>
          <w:szCs w:val="24"/>
        </w:rPr>
        <w:t xml:space="preserve"> </w:t>
      </w:r>
      <w:r w:rsidRPr="00D414A7">
        <w:rPr>
          <w:rFonts w:ascii="Times New Roman" w:hAnsi="Times New Roman" w:cs="Times New Roman"/>
          <w:sz w:val="24"/>
          <w:szCs w:val="24"/>
        </w:rPr>
        <w:t>148-159.</w:t>
      </w:r>
      <w:r w:rsidRPr="00D414A7">
        <w:rPr>
          <w:rFonts w:ascii="Times New Roman" w:hAnsi="Times New Roman" w:cs="Times New Roman"/>
          <w:i/>
          <w:sz w:val="24"/>
          <w:szCs w:val="24"/>
        </w:rPr>
        <w:t xml:space="preserve"> </w:t>
      </w:r>
      <w:r w:rsidR="000C0E14">
        <w:rPr>
          <w:rFonts w:ascii="Times New Roman" w:hAnsi="Times New Roman" w:cs="Times New Roman"/>
          <w:iCs/>
          <w:sz w:val="24"/>
          <w:szCs w:val="24"/>
        </w:rPr>
        <w:t>Recuperado de</w:t>
      </w:r>
      <w:r w:rsidR="003653B4">
        <w:rPr>
          <w:rFonts w:ascii="Times New Roman" w:hAnsi="Times New Roman" w:cs="Times New Roman"/>
          <w:iCs/>
          <w:sz w:val="24"/>
          <w:szCs w:val="24"/>
        </w:rPr>
        <w:t>:</w:t>
      </w:r>
      <w:r w:rsidR="000C0E14">
        <w:rPr>
          <w:rFonts w:ascii="Times New Roman" w:hAnsi="Times New Roman" w:cs="Times New Roman"/>
          <w:iCs/>
          <w:sz w:val="24"/>
          <w:szCs w:val="24"/>
        </w:rPr>
        <w:t xml:space="preserve"> </w:t>
      </w:r>
      <w:hyperlink r:id="rId26" w:history="1">
        <w:r w:rsidR="00D3762C" w:rsidRPr="0051739E">
          <w:rPr>
            <w:rStyle w:val="Hipervnculo"/>
            <w:rFonts w:ascii="Times New Roman" w:hAnsi="Times New Roman" w:cs="Times New Roman"/>
            <w:sz w:val="24"/>
            <w:szCs w:val="24"/>
          </w:rPr>
          <w:t>http://www.redalyc.org/pdf/805/80533065002.pdf</w:t>
        </w:r>
      </w:hyperlink>
      <w:r w:rsidR="003653B4">
        <w:rPr>
          <w:rStyle w:val="Hipervnculo"/>
          <w:rFonts w:ascii="Times New Roman" w:hAnsi="Times New Roman" w:cs="Times New Roman"/>
          <w:sz w:val="24"/>
          <w:szCs w:val="24"/>
        </w:rPr>
        <w:t>.</w:t>
      </w:r>
    </w:p>
    <w:p w14:paraId="1FF97F7C" w14:textId="7E7514ED" w:rsidR="00A82259" w:rsidRDefault="003E7DA9" w:rsidP="009402A4">
      <w:pPr>
        <w:spacing w:after="0" w:line="360" w:lineRule="auto"/>
        <w:ind w:left="708" w:hanging="709"/>
        <w:jc w:val="both"/>
        <w:rPr>
          <w:rFonts w:ascii="Times New Roman" w:hAnsi="Times New Roman" w:cs="Times New Roman"/>
          <w:iCs/>
          <w:sz w:val="24"/>
          <w:szCs w:val="24"/>
        </w:rPr>
      </w:pPr>
      <w:r w:rsidRPr="00D414A7">
        <w:rPr>
          <w:rFonts w:ascii="Times New Roman" w:hAnsi="Times New Roman" w:cs="Times New Roman"/>
          <w:sz w:val="24"/>
          <w:szCs w:val="24"/>
          <w:lang w:val="es-ES"/>
        </w:rPr>
        <w:t>Poo</w:t>
      </w:r>
      <w:r w:rsidR="00F41720" w:rsidRPr="00D414A7">
        <w:rPr>
          <w:rFonts w:ascii="Times New Roman" w:hAnsi="Times New Roman" w:cs="Times New Roman"/>
          <w:sz w:val="24"/>
          <w:szCs w:val="24"/>
          <w:lang w:val="es-ES"/>
        </w:rPr>
        <w:t xml:space="preserve">, A. y Vizcarra, M. (2008). </w:t>
      </w:r>
      <w:r w:rsidR="00F41720" w:rsidRPr="00D414A7">
        <w:rPr>
          <w:rFonts w:ascii="Times New Roman" w:hAnsi="Times New Roman" w:cs="Times New Roman"/>
          <w:sz w:val="24"/>
          <w:szCs w:val="24"/>
        </w:rPr>
        <w:t xml:space="preserve">Violencia de Pareja en Jóvenes Universitarios. </w:t>
      </w:r>
      <w:r w:rsidR="00F41720" w:rsidRPr="00D414A7">
        <w:rPr>
          <w:rFonts w:ascii="Times New Roman" w:hAnsi="Times New Roman" w:cs="Times New Roman"/>
          <w:i/>
          <w:sz w:val="24"/>
          <w:szCs w:val="24"/>
        </w:rPr>
        <w:t xml:space="preserve">Terapia psicológica, </w:t>
      </w:r>
      <w:r w:rsidR="00574BF2" w:rsidRPr="00D414A7">
        <w:rPr>
          <w:rFonts w:ascii="Times New Roman" w:hAnsi="Times New Roman" w:cs="Times New Roman"/>
          <w:sz w:val="24"/>
          <w:szCs w:val="24"/>
        </w:rPr>
        <w:t>26(1),</w:t>
      </w:r>
      <w:r w:rsidR="00F41720" w:rsidRPr="00D414A7">
        <w:rPr>
          <w:rFonts w:ascii="Times New Roman" w:hAnsi="Times New Roman" w:cs="Times New Roman"/>
          <w:sz w:val="24"/>
          <w:szCs w:val="24"/>
        </w:rPr>
        <w:t xml:space="preserve"> 81–88</w:t>
      </w:r>
      <w:r w:rsidR="00F41720" w:rsidRPr="00D414A7">
        <w:rPr>
          <w:rFonts w:ascii="Times New Roman" w:hAnsi="Times New Roman" w:cs="Times New Roman"/>
          <w:i/>
          <w:sz w:val="24"/>
          <w:szCs w:val="24"/>
        </w:rPr>
        <w:t>.</w:t>
      </w:r>
      <w:r w:rsidR="00A82259">
        <w:rPr>
          <w:rFonts w:ascii="Times New Roman" w:hAnsi="Times New Roman" w:cs="Times New Roman"/>
          <w:i/>
          <w:sz w:val="24"/>
          <w:szCs w:val="24"/>
        </w:rPr>
        <w:t xml:space="preserve"> </w:t>
      </w:r>
      <w:r w:rsidR="00A82259">
        <w:rPr>
          <w:rFonts w:ascii="Times New Roman" w:hAnsi="Times New Roman" w:cs="Times New Roman"/>
          <w:iCs/>
          <w:sz w:val="24"/>
          <w:szCs w:val="24"/>
        </w:rPr>
        <w:t>Recuperado de</w:t>
      </w:r>
      <w:r w:rsidR="003653B4">
        <w:rPr>
          <w:rFonts w:ascii="Times New Roman" w:hAnsi="Times New Roman" w:cs="Times New Roman"/>
          <w:iCs/>
          <w:sz w:val="24"/>
          <w:szCs w:val="24"/>
        </w:rPr>
        <w:t>:</w:t>
      </w:r>
      <w:r w:rsidR="00A82259">
        <w:rPr>
          <w:rFonts w:ascii="Times New Roman" w:hAnsi="Times New Roman" w:cs="Times New Roman"/>
          <w:iCs/>
          <w:sz w:val="24"/>
          <w:szCs w:val="24"/>
        </w:rPr>
        <w:t xml:space="preserve"> </w:t>
      </w:r>
    </w:p>
    <w:p w14:paraId="419C6F58" w14:textId="6CB0BCE9" w:rsidR="00F41720" w:rsidRDefault="00824758" w:rsidP="009402A4">
      <w:pPr>
        <w:spacing w:after="0" w:line="360" w:lineRule="auto"/>
        <w:ind w:left="1416" w:hanging="709"/>
        <w:jc w:val="both"/>
        <w:rPr>
          <w:rStyle w:val="Hipervnculo"/>
          <w:rFonts w:ascii="Times New Roman" w:hAnsi="Times New Roman" w:cs="Times New Roman"/>
          <w:bCs/>
          <w:sz w:val="24"/>
          <w:szCs w:val="24"/>
        </w:rPr>
      </w:pPr>
      <w:hyperlink r:id="rId27" w:history="1">
        <w:r w:rsidR="005D642A" w:rsidRPr="00D414A7">
          <w:rPr>
            <w:rStyle w:val="Hipervnculo"/>
            <w:rFonts w:ascii="Times New Roman" w:hAnsi="Times New Roman" w:cs="Times New Roman"/>
            <w:sz w:val="24"/>
            <w:szCs w:val="24"/>
          </w:rPr>
          <w:t>http://dx.</w:t>
        </w:r>
        <w:r w:rsidR="005D642A" w:rsidRPr="00D414A7">
          <w:rPr>
            <w:rStyle w:val="Hipervnculo"/>
            <w:rFonts w:ascii="Times New Roman" w:hAnsi="Times New Roman" w:cs="Times New Roman"/>
            <w:bCs/>
            <w:sz w:val="24"/>
            <w:szCs w:val="24"/>
          </w:rPr>
          <w:t>doi</w:t>
        </w:r>
        <w:r w:rsidR="005D642A" w:rsidRPr="00D414A7">
          <w:rPr>
            <w:rStyle w:val="Hipervnculo"/>
            <w:rFonts w:ascii="Times New Roman" w:hAnsi="Times New Roman" w:cs="Times New Roman"/>
            <w:sz w:val="24"/>
            <w:szCs w:val="24"/>
          </w:rPr>
          <w:t>.org/</w:t>
        </w:r>
        <w:r w:rsidR="005D642A" w:rsidRPr="00D414A7">
          <w:rPr>
            <w:rStyle w:val="Hipervnculo"/>
            <w:rFonts w:ascii="Times New Roman" w:hAnsi="Times New Roman" w:cs="Times New Roman"/>
            <w:bCs/>
            <w:sz w:val="24"/>
            <w:szCs w:val="24"/>
          </w:rPr>
          <w:t>10.4067</w:t>
        </w:r>
        <w:r w:rsidR="005D642A" w:rsidRPr="00D414A7">
          <w:rPr>
            <w:rStyle w:val="Hipervnculo"/>
            <w:rFonts w:ascii="Times New Roman" w:hAnsi="Times New Roman" w:cs="Times New Roman"/>
            <w:sz w:val="24"/>
            <w:szCs w:val="24"/>
          </w:rPr>
          <w:t>/</w:t>
        </w:r>
        <w:r w:rsidR="005D642A" w:rsidRPr="00D414A7">
          <w:rPr>
            <w:rStyle w:val="Hipervnculo"/>
            <w:rFonts w:ascii="Times New Roman" w:hAnsi="Times New Roman" w:cs="Times New Roman"/>
            <w:bCs/>
            <w:sz w:val="24"/>
            <w:szCs w:val="24"/>
          </w:rPr>
          <w:t>S0718</w:t>
        </w:r>
        <w:r w:rsidR="005D642A" w:rsidRPr="00D414A7">
          <w:rPr>
            <w:rStyle w:val="Hipervnculo"/>
            <w:rFonts w:ascii="Times New Roman" w:hAnsi="Times New Roman" w:cs="Times New Roman"/>
            <w:sz w:val="24"/>
            <w:szCs w:val="24"/>
          </w:rPr>
          <w:t>-</w:t>
        </w:r>
        <w:r w:rsidR="005D642A" w:rsidRPr="00D414A7">
          <w:rPr>
            <w:rStyle w:val="Hipervnculo"/>
            <w:rFonts w:ascii="Times New Roman" w:hAnsi="Times New Roman" w:cs="Times New Roman"/>
            <w:bCs/>
            <w:sz w:val="24"/>
            <w:szCs w:val="24"/>
          </w:rPr>
          <w:t>48082008000100007</w:t>
        </w:r>
      </w:hyperlink>
      <w:r w:rsidR="003653B4">
        <w:rPr>
          <w:rStyle w:val="Hipervnculo"/>
          <w:rFonts w:ascii="Times New Roman" w:hAnsi="Times New Roman" w:cs="Times New Roman"/>
          <w:bCs/>
          <w:sz w:val="24"/>
          <w:szCs w:val="24"/>
        </w:rPr>
        <w:t>.</w:t>
      </w:r>
    </w:p>
    <w:p w14:paraId="2407FF83" w14:textId="309C597E" w:rsidR="00FD0353" w:rsidRPr="003653B4" w:rsidRDefault="00B5700D" w:rsidP="009402A4">
      <w:pPr>
        <w:spacing w:after="0" w:line="360" w:lineRule="auto"/>
        <w:ind w:left="708" w:hanging="709"/>
        <w:jc w:val="both"/>
        <w:rPr>
          <w:rFonts w:ascii="Times New Roman" w:hAnsi="Times New Roman" w:cs="Times New Roman"/>
          <w:sz w:val="24"/>
          <w:szCs w:val="24"/>
        </w:rPr>
      </w:pPr>
      <w:r>
        <w:rPr>
          <w:rStyle w:val="Hipervnculo"/>
          <w:rFonts w:ascii="Times New Roman" w:hAnsi="Times New Roman" w:cs="Times New Roman"/>
          <w:bCs/>
          <w:color w:val="auto"/>
          <w:sz w:val="24"/>
          <w:szCs w:val="24"/>
          <w:u w:val="none"/>
        </w:rPr>
        <w:t xml:space="preserve">Ramos, Y., López, L., Suz, M. y García, D. (2021). </w:t>
      </w:r>
      <w:r w:rsidRPr="00253815">
        <w:rPr>
          <w:rFonts w:ascii="Times New Roman" w:hAnsi="Times New Roman" w:cs="Times New Roman"/>
          <w:sz w:val="24"/>
          <w:szCs w:val="24"/>
        </w:rPr>
        <w:t>Caracterización de la violencia en el noviazgo en estudiantes de Medicina de la provincia de Cienfuegos</w:t>
      </w:r>
      <w:r w:rsidR="00253815">
        <w:rPr>
          <w:rFonts w:ascii="Times New Roman" w:hAnsi="Times New Roman" w:cs="Times New Roman"/>
          <w:sz w:val="24"/>
          <w:szCs w:val="24"/>
        </w:rPr>
        <w:t xml:space="preserve">. </w:t>
      </w:r>
      <w:r w:rsidR="00FD0353" w:rsidRPr="00FD0353">
        <w:rPr>
          <w:rFonts w:ascii="Times New Roman" w:hAnsi="Times New Roman" w:cs="Times New Roman"/>
          <w:i/>
          <w:iCs/>
          <w:sz w:val="24"/>
          <w:szCs w:val="24"/>
        </w:rPr>
        <w:t>Rev</w:t>
      </w:r>
      <w:r w:rsidR="00FD0353">
        <w:rPr>
          <w:rFonts w:ascii="Times New Roman" w:hAnsi="Times New Roman" w:cs="Times New Roman"/>
          <w:i/>
          <w:iCs/>
          <w:sz w:val="24"/>
          <w:szCs w:val="24"/>
        </w:rPr>
        <w:t xml:space="preserve">ista </w:t>
      </w:r>
      <w:r w:rsidR="00FD0353" w:rsidRPr="00FD0353">
        <w:rPr>
          <w:rFonts w:ascii="Times New Roman" w:hAnsi="Times New Roman" w:cs="Times New Roman"/>
          <w:i/>
          <w:iCs/>
          <w:sz w:val="24"/>
          <w:szCs w:val="24"/>
        </w:rPr>
        <w:t>Me</w:t>
      </w:r>
      <w:r w:rsidR="00FD0353">
        <w:rPr>
          <w:rFonts w:ascii="Times New Roman" w:hAnsi="Times New Roman" w:cs="Times New Roman"/>
          <w:i/>
          <w:iCs/>
          <w:sz w:val="24"/>
          <w:szCs w:val="24"/>
        </w:rPr>
        <w:t xml:space="preserve">dicina </w:t>
      </w:r>
      <w:r w:rsidR="00FD0353" w:rsidRPr="00FD0353">
        <w:rPr>
          <w:rFonts w:ascii="Times New Roman" w:hAnsi="Times New Roman" w:cs="Times New Roman"/>
          <w:i/>
          <w:iCs/>
          <w:sz w:val="24"/>
          <w:szCs w:val="24"/>
        </w:rPr>
        <w:t>Electrón</w:t>
      </w:r>
      <w:r w:rsidR="00FD0353">
        <w:rPr>
          <w:rFonts w:ascii="Times New Roman" w:hAnsi="Times New Roman" w:cs="Times New Roman"/>
          <w:i/>
          <w:iCs/>
          <w:sz w:val="24"/>
          <w:szCs w:val="24"/>
        </w:rPr>
        <w:t>ica</w:t>
      </w:r>
      <w:r w:rsidR="008454BF">
        <w:rPr>
          <w:rFonts w:ascii="Times New Roman" w:hAnsi="Times New Roman" w:cs="Times New Roman"/>
          <w:i/>
          <w:iCs/>
          <w:sz w:val="24"/>
          <w:szCs w:val="24"/>
        </w:rPr>
        <w:t>,</w:t>
      </w:r>
      <w:r w:rsidR="00FD0353" w:rsidRPr="00FD0353">
        <w:rPr>
          <w:rFonts w:ascii="Times New Roman" w:hAnsi="Times New Roman" w:cs="Times New Roman"/>
          <w:sz w:val="24"/>
          <w:szCs w:val="24"/>
        </w:rPr>
        <w:t> </w:t>
      </w:r>
      <w:r w:rsidR="00FD0353" w:rsidRPr="00FD0353">
        <w:rPr>
          <w:rFonts w:ascii="Times New Roman" w:hAnsi="Times New Roman" w:cs="Times New Roman"/>
          <w:i/>
          <w:iCs/>
          <w:sz w:val="24"/>
          <w:szCs w:val="24"/>
        </w:rPr>
        <w:t>43</w:t>
      </w:r>
      <w:r w:rsidR="00FD0353">
        <w:rPr>
          <w:rFonts w:ascii="Times New Roman" w:hAnsi="Times New Roman" w:cs="Times New Roman"/>
          <w:sz w:val="24"/>
          <w:szCs w:val="24"/>
        </w:rPr>
        <w:t>(</w:t>
      </w:r>
      <w:r w:rsidR="00FD0353" w:rsidRPr="00FD0353">
        <w:rPr>
          <w:rFonts w:ascii="Times New Roman" w:hAnsi="Times New Roman" w:cs="Times New Roman"/>
          <w:sz w:val="24"/>
          <w:szCs w:val="24"/>
        </w:rPr>
        <w:t>4</w:t>
      </w:r>
      <w:r w:rsidR="00FD0353">
        <w:rPr>
          <w:rFonts w:ascii="Times New Roman" w:hAnsi="Times New Roman" w:cs="Times New Roman"/>
          <w:sz w:val="24"/>
          <w:szCs w:val="24"/>
        </w:rPr>
        <w:t>), 1</w:t>
      </w:r>
      <w:r w:rsidR="00FD0353" w:rsidRPr="00FD0353">
        <w:rPr>
          <w:rFonts w:ascii="Times New Roman" w:hAnsi="Times New Roman" w:cs="Times New Roman"/>
          <w:sz w:val="24"/>
          <w:szCs w:val="24"/>
        </w:rPr>
        <w:t>001-1016.</w:t>
      </w:r>
      <w:r w:rsidR="00FD0353">
        <w:rPr>
          <w:rFonts w:ascii="Times New Roman" w:hAnsi="Times New Roman" w:cs="Times New Roman"/>
          <w:sz w:val="24"/>
          <w:szCs w:val="24"/>
        </w:rPr>
        <w:t xml:space="preserve"> </w:t>
      </w:r>
      <w:r w:rsidR="00FD0353" w:rsidRPr="00FD0353">
        <w:rPr>
          <w:rFonts w:ascii="Times New Roman" w:hAnsi="Times New Roman" w:cs="Times New Roman"/>
          <w:sz w:val="24"/>
          <w:szCs w:val="24"/>
        </w:rPr>
        <w:t> </w:t>
      </w:r>
      <w:r w:rsidR="008454BF">
        <w:rPr>
          <w:rFonts w:ascii="Times New Roman" w:hAnsi="Times New Roman" w:cs="Times New Roman"/>
          <w:sz w:val="24"/>
          <w:szCs w:val="24"/>
        </w:rPr>
        <w:t>Recuperado de</w:t>
      </w:r>
      <w:r w:rsidR="003653B4">
        <w:rPr>
          <w:rFonts w:ascii="Times New Roman" w:hAnsi="Times New Roman" w:cs="Times New Roman"/>
          <w:sz w:val="24"/>
          <w:szCs w:val="24"/>
        </w:rPr>
        <w:t xml:space="preserve">: </w:t>
      </w:r>
      <w:hyperlink r:id="rId28" w:history="1">
        <w:r w:rsidR="003653B4" w:rsidRPr="008F53F3">
          <w:rPr>
            <w:rStyle w:val="Hipervnculo"/>
            <w:rFonts w:ascii="Times New Roman" w:hAnsi="Times New Roman" w:cs="Times New Roman"/>
            <w:bCs/>
            <w:sz w:val="24"/>
            <w:szCs w:val="24"/>
          </w:rPr>
          <w:t>http://scielo.sld.cu/scielo.php?script=sci_arttext&amp;pid=S1684-18242021000401001&amp;lng=es&amp;nrm=iso&amp;tlng=es</w:t>
        </w:r>
      </w:hyperlink>
      <w:r w:rsidR="003653B4">
        <w:rPr>
          <w:rStyle w:val="Hipervnculo"/>
          <w:rFonts w:ascii="Times New Roman" w:hAnsi="Times New Roman" w:cs="Times New Roman"/>
          <w:bCs/>
          <w:sz w:val="24"/>
          <w:szCs w:val="24"/>
        </w:rPr>
        <w:t>.</w:t>
      </w:r>
    </w:p>
    <w:p w14:paraId="01953C4B" w14:textId="588C7240" w:rsidR="00F41720" w:rsidRPr="003653B4" w:rsidRDefault="00F41720" w:rsidP="009402A4">
      <w:pPr>
        <w:spacing w:after="0" w:line="360" w:lineRule="auto"/>
        <w:ind w:left="708" w:hanging="709"/>
        <w:jc w:val="both"/>
        <w:rPr>
          <w:rFonts w:ascii="Times New Roman" w:hAnsi="Times New Roman" w:cs="Times New Roman"/>
          <w:i/>
          <w:sz w:val="24"/>
          <w:szCs w:val="24"/>
        </w:rPr>
      </w:pPr>
      <w:r w:rsidRPr="00D414A7">
        <w:rPr>
          <w:rFonts w:ascii="Times New Roman" w:hAnsi="Times New Roman" w:cs="Times New Roman"/>
          <w:sz w:val="24"/>
          <w:szCs w:val="24"/>
        </w:rPr>
        <w:t xml:space="preserve">Redondo, J., Luzardo, M., García-Lizarazo, K.  &amp; </w:t>
      </w:r>
      <w:r w:rsidR="003E7DA9" w:rsidRPr="00D414A7">
        <w:rPr>
          <w:rFonts w:ascii="Times New Roman" w:hAnsi="Times New Roman" w:cs="Times New Roman"/>
          <w:sz w:val="24"/>
          <w:szCs w:val="24"/>
        </w:rPr>
        <w:t>inglés</w:t>
      </w:r>
      <w:r w:rsidRPr="00D414A7">
        <w:rPr>
          <w:rFonts w:ascii="Times New Roman" w:hAnsi="Times New Roman" w:cs="Times New Roman"/>
          <w:sz w:val="24"/>
          <w:szCs w:val="24"/>
        </w:rPr>
        <w:t xml:space="preserve">, C. (2017). Malos tratos durante el noviazgo en jóvenes universitarios: diferencias de </w:t>
      </w:r>
      <w:r w:rsidR="00DD1C7E" w:rsidRPr="00D414A7">
        <w:rPr>
          <w:rFonts w:ascii="Times New Roman" w:hAnsi="Times New Roman" w:cs="Times New Roman"/>
          <w:sz w:val="24"/>
          <w:szCs w:val="24"/>
        </w:rPr>
        <w:t>sexo</w:t>
      </w:r>
      <w:r w:rsidRPr="00D414A7">
        <w:rPr>
          <w:rFonts w:ascii="Times New Roman" w:hAnsi="Times New Roman" w:cs="Times New Roman"/>
          <w:i/>
          <w:sz w:val="24"/>
          <w:szCs w:val="24"/>
        </w:rPr>
        <w:t>.</w:t>
      </w:r>
      <w:r w:rsidR="00DD1C7E" w:rsidRPr="00D414A7">
        <w:rPr>
          <w:rFonts w:ascii="Times New Roman" w:hAnsi="Times New Roman" w:cs="Times New Roman"/>
          <w:i/>
          <w:sz w:val="24"/>
          <w:szCs w:val="24"/>
        </w:rPr>
        <w:t xml:space="preserve"> </w:t>
      </w:r>
      <w:r w:rsidR="001E0CC4" w:rsidRPr="00D414A7">
        <w:rPr>
          <w:rFonts w:ascii="Times New Roman" w:hAnsi="Times New Roman" w:cs="Times New Roman"/>
          <w:i/>
          <w:sz w:val="24"/>
          <w:szCs w:val="24"/>
        </w:rPr>
        <w:t xml:space="preserve">I+D </w:t>
      </w:r>
      <w:r w:rsidRPr="00D414A7">
        <w:rPr>
          <w:rFonts w:ascii="Times New Roman" w:hAnsi="Times New Roman" w:cs="Times New Roman"/>
          <w:i/>
          <w:sz w:val="24"/>
          <w:szCs w:val="24"/>
        </w:rPr>
        <w:t>Revista de</w:t>
      </w:r>
      <w:r w:rsidR="003653B4">
        <w:rPr>
          <w:rFonts w:ascii="Times New Roman" w:hAnsi="Times New Roman" w:cs="Times New Roman"/>
          <w:i/>
          <w:sz w:val="24"/>
          <w:szCs w:val="24"/>
        </w:rPr>
        <w:t xml:space="preserve"> </w:t>
      </w:r>
      <w:r w:rsidRPr="00D414A7">
        <w:rPr>
          <w:rFonts w:ascii="Times New Roman" w:hAnsi="Times New Roman" w:cs="Times New Roman"/>
          <w:i/>
          <w:sz w:val="24"/>
          <w:szCs w:val="24"/>
        </w:rPr>
        <w:t>Investigaciones, 9</w:t>
      </w:r>
      <w:r w:rsidR="00574BF2" w:rsidRPr="00D414A7">
        <w:rPr>
          <w:rFonts w:ascii="Times New Roman" w:hAnsi="Times New Roman" w:cs="Times New Roman"/>
          <w:sz w:val="24"/>
          <w:szCs w:val="24"/>
        </w:rPr>
        <w:t>(1),</w:t>
      </w:r>
      <w:r w:rsidRPr="00D414A7">
        <w:rPr>
          <w:rFonts w:ascii="Times New Roman" w:hAnsi="Times New Roman" w:cs="Times New Roman"/>
          <w:sz w:val="24"/>
          <w:szCs w:val="24"/>
        </w:rPr>
        <w:t xml:space="preserve"> 59 – 69.</w:t>
      </w:r>
      <w:r w:rsidR="00CD4197">
        <w:rPr>
          <w:rFonts w:ascii="Times New Roman" w:hAnsi="Times New Roman" w:cs="Times New Roman"/>
          <w:sz w:val="24"/>
          <w:szCs w:val="24"/>
        </w:rPr>
        <w:t xml:space="preserve"> Recuperado de</w:t>
      </w:r>
      <w:r w:rsidR="003653B4">
        <w:rPr>
          <w:rFonts w:ascii="Times New Roman" w:hAnsi="Times New Roman" w:cs="Times New Roman"/>
          <w:sz w:val="24"/>
          <w:szCs w:val="24"/>
        </w:rPr>
        <w:t xml:space="preserve">: </w:t>
      </w:r>
      <w:hyperlink r:id="rId29" w:history="1">
        <w:r w:rsidR="003653B4" w:rsidRPr="008F53F3">
          <w:rPr>
            <w:rStyle w:val="Hipervnculo"/>
            <w:rFonts w:ascii="Times New Roman" w:hAnsi="Times New Roman" w:cs="Times New Roman"/>
            <w:sz w:val="24"/>
            <w:szCs w:val="24"/>
          </w:rPr>
          <w:t>https://</w:t>
        </w:r>
        <w:r w:rsidR="003653B4" w:rsidRPr="008F53F3">
          <w:rPr>
            <w:rStyle w:val="Hipervnculo"/>
            <w:rFonts w:ascii="Times New Roman" w:hAnsi="Times New Roman" w:cs="Times New Roman"/>
            <w:bCs/>
            <w:sz w:val="24"/>
            <w:szCs w:val="24"/>
          </w:rPr>
          <w:t>doi</w:t>
        </w:r>
        <w:r w:rsidR="003653B4" w:rsidRPr="008F53F3">
          <w:rPr>
            <w:rStyle w:val="Hipervnculo"/>
            <w:rFonts w:ascii="Times New Roman" w:hAnsi="Times New Roman" w:cs="Times New Roman"/>
            <w:sz w:val="24"/>
            <w:szCs w:val="24"/>
          </w:rPr>
          <w:t>.org/</w:t>
        </w:r>
        <w:r w:rsidR="003653B4" w:rsidRPr="008F53F3">
          <w:rPr>
            <w:rStyle w:val="Hipervnculo"/>
            <w:rFonts w:ascii="Times New Roman" w:hAnsi="Times New Roman" w:cs="Times New Roman"/>
            <w:bCs/>
            <w:sz w:val="24"/>
            <w:szCs w:val="24"/>
          </w:rPr>
          <w:t>10.33304</w:t>
        </w:r>
        <w:r w:rsidR="003653B4" w:rsidRPr="008F53F3">
          <w:rPr>
            <w:rStyle w:val="Hipervnculo"/>
            <w:rFonts w:ascii="Times New Roman" w:hAnsi="Times New Roman" w:cs="Times New Roman"/>
            <w:sz w:val="24"/>
            <w:szCs w:val="24"/>
          </w:rPr>
          <w:t>/</w:t>
        </w:r>
        <w:r w:rsidR="003653B4" w:rsidRPr="008F53F3">
          <w:rPr>
            <w:rStyle w:val="Hipervnculo"/>
            <w:rFonts w:ascii="Times New Roman" w:hAnsi="Times New Roman" w:cs="Times New Roman"/>
            <w:bCs/>
            <w:sz w:val="24"/>
            <w:szCs w:val="24"/>
          </w:rPr>
          <w:t>revinv</w:t>
        </w:r>
        <w:r w:rsidR="003653B4" w:rsidRPr="008F53F3">
          <w:rPr>
            <w:rStyle w:val="Hipervnculo"/>
            <w:rFonts w:ascii="Times New Roman" w:hAnsi="Times New Roman" w:cs="Times New Roman"/>
            <w:sz w:val="24"/>
            <w:szCs w:val="24"/>
          </w:rPr>
          <w:t>.</w:t>
        </w:r>
        <w:r w:rsidR="003653B4" w:rsidRPr="008F53F3">
          <w:rPr>
            <w:rStyle w:val="Hipervnculo"/>
            <w:rFonts w:ascii="Times New Roman" w:hAnsi="Times New Roman" w:cs="Times New Roman"/>
            <w:bCs/>
            <w:sz w:val="24"/>
            <w:szCs w:val="24"/>
          </w:rPr>
          <w:t>v09n1</w:t>
        </w:r>
        <w:r w:rsidR="003653B4" w:rsidRPr="008F53F3">
          <w:rPr>
            <w:rStyle w:val="Hipervnculo"/>
            <w:rFonts w:ascii="Times New Roman" w:hAnsi="Times New Roman" w:cs="Times New Roman"/>
            <w:sz w:val="24"/>
            <w:szCs w:val="24"/>
          </w:rPr>
          <w:t>-</w:t>
        </w:r>
        <w:r w:rsidR="003653B4" w:rsidRPr="008F53F3">
          <w:rPr>
            <w:rStyle w:val="Hipervnculo"/>
            <w:rFonts w:ascii="Times New Roman" w:hAnsi="Times New Roman" w:cs="Times New Roman"/>
            <w:bCs/>
            <w:sz w:val="24"/>
            <w:szCs w:val="24"/>
          </w:rPr>
          <w:t>2017006</w:t>
        </w:r>
      </w:hyperlink>
      <w:r w:rsidR="003653B4">
        <w:rPr>
          <w:rStyle w:val="Hipervnculo"/>
          <w:rFonts w:ascii="Times New Roman" w:hAnsi="Times New Roman" w:cs="Times New Roman"/>
          <w:bCs/>
          <w:sz w:val="24"/>
          <w:szCs w:val="24"/>
        </w:rPr>
        <w:t>.</w:t>
      </w:r>
    </w:p>
    <w:p w14:paraId="2E12CC7B" w14:textId="258AFA26" w:rsidR="002D35F4" w:rsidRPr="00D414A7" w:rsidRDefault="00D92609" w:rsidP="009402A4">
      <w:pPr>
        <w:spacing w:after="0" w:line="360" w:lineRule="auto"/>
        <w:ind w:left="708" w:hanging="709"/>
        <w:jc w:val="both"/>
        <w:rPr>
          <w:rFonts w:ascii="Times New Roman" w:hAnsi="Times New Roman" w:cs="Times New Roman"/>
          <w:sz w:val="24"/>
          <w:szCs w:val="24"/>
        </w:rPr>
      </w:pPr>
      <w:r w:rsidRPr="00D414A7">
        <w:rPr>
          <w:rFonts w:ascii="Times New Roman" w:hAnsi="Times New Roman" w:cs="Times New Roman"/>
          <w:sz w:val="24"/>
          <w:szCs w:val="24"/>
        </w:rPr>
        <w:t>Reiñanco</w:t>
      </w:r>
      <w:r w:rsidR="00A57FF2" w:rsidRPr="00D414A7">
        <w:rPr>
          <w:rFonts w:ascii="Times New Roman" w:hAnsi="Times New Roman" w:cs="Times New Roman"/>
          <w:sz w:val="24"/>
          <w:szCs w:val="24"/>
        </w:rPr>
        <w:t xml:space="preserve">, P. </w:t>
      </w:r>
      <w:r w:rsidRPr="00D414A7">
        <w:rPr>
          <w:rFonts w:ascii="Times New Roman" w:hAnsi="Times New Roman" w:cs="Times New Roman"/>
          <w:sz w:val="24"/>
          <w:szCs w:val="24"/>
        </w:rPr>
        <w:t>y Sepúlveda, P.</w:t>
      </w:r>
      <w:r w:rsidR="00A57FF2" w:rsidRPr="00D414A7">
        <w:rPr>
          <w:rFonts w:ascii="Times New Roman" w:hAnsi="Times New Roman" w:cs="Times New Roman"/>
          <w:sz w:val="24"/>
          <w:szCs w:val="24"/>
        </w:rPr>
        <w:t xml:space="preserve"> </w:t>
      </w:r>
      <w:r w:rsidRPr="00D414A7">
        <w:rPr>
          <w:rFonts w:ascii="Times New Roman" w:hAnsi="Times New Roman" w:cs="Times New Roman"/>
          <w:sz w:val="24"/>
          <w:szCs w:val="24"/>
        </w:rPr>
        <w:t xml:space="preserve">(2013). </w:t>
      </w:r>
      <w:r w:rsidRPr="00D414A7">
        <w:rPr>
          <w:rFonts w:ascii="Times New Roman" w:hAnsi="Times New Roman" w:cs="Times New Roman"/>
          <w:i/>
          <w:sz w:val="24"/>
          <w:szCs w:val="24"/>
        </w:rPr>
        <w:t xml:space="preserve">Violencia en las relaciones de pololeo y otras problemáticas asociadas en los beneficiarios del programa residencia familiar estudiantil de la región del </w:t>
      </w:r>
      <w:r w:rsidR="00A57FF2" w:rsidRPr="00D414A7">
        <w:rPr>
          <w:rFonts w:ascii="Times New Roman" w:hAnsi="Times New Roman" w:cs="Times New Roman"/>
          <w:i/>
          <w:sz w:val="24"/>
          <w:szCs w:val="24"/>
        </w:rPr>
        <w:t>Bí</w:t>
      </w:r>
      <w:r w:rsidRPr="00D414A7">
        <w:rPr>
          <w:rFonts w:ascii="Times New Roman" w:hAnsi="Times New Roman" w:cs="Times New Roman"/>
          <w:i/>
          <w:sz w:val="24"/>
          <w:szCs w:val="24"/>
        </w:rPr>
        <w:t xml:space="preserve">o Bío. </w:t>
      </w:r>
      <w:r w:rsidR="00083292" w:rsidRPr="00D414A7">
        <w:rPr>
          <w:rFonts w:ascii="Times New Roman" w:hAnsi="Times New Roman" w:cs="Times New Roman"/>
          <w:sz w:val="24"/>
          <w:szCs w:val="24"/>
        </w:rPr>
        <w:t>[Tesis de pregrado, Universidad de Concepción]</w:t>
      </w:r>
      <w:r w:rsidRPr="00D414A7">
        <w:rPr>
          <w:rFonts w:ascii="Times New Roman" w:hAnsi="Times New Roman" w:cs="Times New Roman"/>
          <w:sz w:val="24"/>
          <w:szCs w:val="24"/>
        </w:rPr>
        <w:t xml:space="preserve">. </w:t>
      </w:r>
      <w:r w:rsidR="00574BF2" w:rsidRPr="00D414A7">
        <w:rPr>
          <w:rFonts w:ascii="Times New Roman" w:hAnsi="Times New Roman" w:cs="Times New Roman"/>
          <w:sz w:val="24"/>
          <w:szCs w:val="24"/>
        </w:rPr>
        <w:t>Archivo digital.</w:t>
      </w:r>
      <w:r w:rsidR="00A42BF9">
        <w:rPr>
          <w:rFonts w:ascii="Times New Roman" w:hAnsi="Times New Roman" w:cs="Times New Roman"/>
          <w:sz w:val="24"/>
          <w:szCs w:val="24"/>
        </w:rPr>
        <w:t xml:space="preserve"> Recuperado de</w:t>
      </w:r>
      <w:r w:rsidR="003653B4">
        <w:rPr>
          <w:rFonts w:ascii="Times New Roman" w:hAnsi="Times New Roman" w:cs="Times New Roman"/>
          <w:sz w:val="24"/>
          <w:szCs w:val="24"/>
        </w:rPr>
        <w:t xml:space="preserve">: </w:t>
      </w:r>
      <w:hyperlink r:id="rId30" w:history="1">
        <w:r w:rsidR="003653B4" w:rsidRPr="008F53F3">
          <w:rPr>
            <w:rStyle w:val="Hipervnculo"/>
            <w:rFonts w:ascii="Times New Roman" w:hAnsi="Times New Roman" w:cs="Times New Roman"/>
            <w:sz w:val="24"/>
            <w:szCs w:val="24"/>
          </w:rPr>
          <w:t>http://repositorio.udec.cl/jspui/handle/11594/906</w:t>
        </w:r>
      </w:hyperlink>
      <w:r w:rsidR="003653B4">
        <w:rPr>
          <w:rStyle w:val="Hipervnculo"/>
          <w:rFonts w:ascii="Times New Roman" w:hAnsi="Times New Roman" w:cs="Times New Roman"/>
          <w:sz w:val="24"/>
          <w:szCs w:val="24"/>
        </w:rPr>
        <w:t>.</w:t>
      </w:r>
    </w:p>
    <w:p w14:paraId="5719ED90" w14:textId="7FE38E07" w:rsidR="00907521" w:rsidRPr="00D414A7" w:rsidRDefault="00907521" w:rsidP="009402A4">
      <w:pPr>
        <w:spacing w:after="0" w:line="360" w:lineRule="auto"/>
        <w:ind w:left="708" w:hanging="709"/>
        <w:jc w:val="both"/>
        <w:rPr>
          <w:rFonts w:ascii="Times New Roman" w:hAnsi="Times New Roman" w:cs="Times New Roman"/>
          <w:sz w:val="24"/>
          <w:szCs w:val="24"/>
        </w:rPr>
      </w:pPr>
      <w:r w:rsidRPr="00D414A7">
        <w:rPr>
          <w:rFonts w:ascii="Times New Roman" w:hAnsi="Times New Roman" w:cs="Times New Roman"/>
          <w:sz w:val="24"/>
          <w:szCs w:val="24"/>
        </w:rPr>
        <w:t xml:space="preserve">Rey, C. (2008). Prevalencia, factores de riesgo y problemáticas asociadas con la violencia en el noviazgo: una revisión de la literatura. </w:t>
      </w:r>
      <w:r w:rsidRPr="00D414A7">
        <w:rPr>
          <w:rFonts w:ascii="Times New Roman" w:hAnsi="Times New Roman" w:cs="Times New Roman"/>
          <w:i/>
          <w:sz w:val="24"/>
          <w:szCs w:val="24"/>
        </w:rPr>
        <w:t>Avances en Psicología Latinoamericana/Bogotá (Colombia</w:t>
      </w:r>
      <w:r w:rsidR="004E2733" w:rsidRPr="00D414A7">
        <w:rPr>
          <w:rFonts w:ascii="Times New Roman" w:hAnsi="Times New Roman" w:cs="Times New Roman"/>
          <w:i/>
          <w:sz w:val="24"/>
          <w:szCs w:val="24"/>
        </w:rPr>
        <w:t>)</w:t>
      </w:r>
      <w:r w:rsidRPr="00D414A7">
        <w:rPr>
          <w:rFonts w:ascii="Times New Roman" w:hAnsi="Times New Roman" w:cs="Times New Roman"/>
          <w:i/>
          <w:sz w:val="24"/>
          <w:szCs w:val="24"/>
        </w:rPr>
        <w:t>,</w:t>
      </w:r>
      <w:r w:rsidR="005458E0" w:rsidRPr="00D414A7">
        <w:rPr>
          <w:rFonts w:ascii="Times New Roman" w:hAnsi="Times New Roman" w:cs="Times New Roman"/>
          <w:i/>
          <w:sz w:val="24"/>
          <w:szCs w:val="24"/>
        </w:rPr>
        <w:t xml:space="preserve"> </w:t>
      </w:r>
      <w:r w:rsidR="00D44886" w:rsidRPr="00D414A7">
        <w:rPr>
          <w:rFonts w:ascii="Times New Roman" w:hAnsi="Times New Roman" w:cs="Times New Roman"/>
          <w:i/>
          <w:sz w:val="24"/>
          <w:szCs w:val="24"/>
        </w:rPr>
        <w:t>26</w:t>
      </w:r>
      <w:r w:rsidR="005D642A" w:rsidRPr="00D414A7">
        <w:rPr>
          <w:rFonts w:ascii="Times New Roman" w:hAnsi="Times New Roman" w:cs="Times New Roman"/>
          <w:sz w:val="24"/>
          <w:szCs w:val="24"/>
        </w:rPr>
        <w:t>(2),</w:t>
      </w:r>
      <w:r w:rsidRPr="00D414A7">
        <w:rPr>
          <w:rFonts w:ascii="Times New Roman" w:hAnsi="Times New Roman" w:cs="Times New Roman"/>
          <w:sz w:val="24"/>
          <w:szCs w:val="24"/>
        </w:rPr>
        <w:t xml:space="preserve"> 227-241</w:t>
      </w:r>
      <w:r w:rsidR="00476434" w:rsidRPr="00D414A7">
        <w:rPr>
          <w:rFonts w:ascii="Times New Roman" w:hAnsi="Times New Roman" w:cs="Times New Roman"/>
          <w:sz w:val="24"/>
          <w:szCs w:val="24"/>
        </w:rPr>
        <w:t>.</w:t>
      </w:r>
      <w:r w:rsidR="00835C2A">
        <w:rPr>
          <w:rFonts w:ascii="Times New Roman" w:hAnsi="Times New Roman" w:cs="Times New Roman"/>
          <w:sz w:val="24"/>
          <w:szCs w:val="24"/>
        </w:rPr>
        <w:t xml:space="preserve"> Recuperado de</w:t>
      </w:r>
      <w:r w:rsidR="003653B4">
        <w:rPr>
          <w:rFonts w:ascii="Times New Roman" w:hAnsi="Times New Roman" w:cs="Times New Roman"/>
          <w:sz w:val="24"/>
          <w:szCs w:val="24"/>
        </w:rPr>
        <w:t>:</w:t>
      </w:r>
      <w:r w:rsidR="00476434" w:rsidRPr="00D414A7">
        <w:rPr>
          <w:rFonts w:ascii="Times New Roman" w:hAnsi="Times New Roman" w:cs="Times New Roman"/>
          <w:sz w:val="24"/>
          <w:szCs w:val="24"/>
        </w:rPr>
        <w:t xml:space="preserve"> </w:t>
      </w:r>
      <w:hyperlink r:id="rId31" w:history="1">
        <w:r w:rsidR="00476434" w:rsidRPr="00D414A7">
          <w:rPr>
            <w:rStyle w:val="Hipervnculo"/>
            <w:rFonts w:ascii="Times New Roman" w:hAnsi="Times New Roman" w:cs="Times New Roman"/>
            <w:sz w:val="24"/>
            <w:szCs w:val="24"/>
          </w:rPr>
          <w:t>http://www.scielo.org.co/pdf/apl/v26n2/v26n2a9.pdf</w:t>
        </w:r>
      </w:hyperlink>
      <w:r w:rsidR="003653B4">
        <w:rPr>
          <w:rStyle w:val="Hipervnculo"/>
          <w:rFonts w:ascii="Times New Roman" w:hAnsi="Times New Roman" w:cs="Times New Roman"/>
          <w:sz w:val="24"/>
          <w:szCs w:val="24"/>
        </w:rPr>
        <w:t>.</w:t>
      </w:r>
    </w:p>
    <w:p w14:paraId="18BB9B63" w14:textId="693DA11C" w:rsidR="00F41720" w:rsidRPr="00D414A7" w:rsidRDefault="00F41720" w:rsidP="009402A4">
      <w:pPr>
        <w:spacing w:after="0" w:line="360" w:lineRule="auto"/>
        <w:ind w:left="708" w:hanging="709"/>
        <w:jc w:val="both"/>
        <w:rPr>
          <w:rFonts w:ascii="Times New Roman" w:hAnsi="Times New Roman" w:cs="Times New Roman"/>
          <w:sz w:val="24"/>
          <w:szCs w:val="24"/>
        </w:rPr>
      </w:pPr>
      <w:r w:rsidRPr="00D414A7">
        <w:rPr>
          <w:rFonts w:ascii="Times New Roman" w:hAnsi="Times New Roman" w:cs="Times New Roman"/>
          <w:iCs/>
          <w:color w:val="333333"/>
          <w:sz w:val="24"/>
          <w:szCs w:val="24"/>
        </w:rPr>
        <w:t xml:space="preserve">Rodríguez, J.  (2014). </w:t>
      </w:r>
      <w:r w:rsidRPr="00D414A7">
        <w:rPr>
          <w:rFonts w:ascii="Times New Roman" w:hAnsi="Times New Roman" w:cs="Times New Roman"/>
          <w:color w:val="000000"/>
          <w:sz w:val="24"/>
          <w:szCs w:val="24"/>
        </w:rPr>
        <w:t xml:space="preserve">Violencia en el noviazgo de estudiantes universitarios venezolanos. </w:t>
      </w:r>
      <w:r w:rsidR="00835C2A">
        <w:rPr>
          <w:rFonts w:ascii="Times New Roman" w:hAnsi="Times New Roman" w:cs="Times New Roman"/>
          <w:i/>
          <w:iCs/>
          <w:color w:val="000000"/>
          <w:sz w:val="24"/>
          <w:szCs w:val="24"/>
        </w:rPr>
        <w:t xml:space="preserve">Archivos de Criminología, Seguridad </w:t>
      </w:r>
      <w:r w:rsidRPr="00D414A7">
        <w:rPr>
          <w:rFonts w:ascii="Times New Roman" w:hAnsi="Times New Roman" w:cs="Times New Roman"/>
          <w:i/>
          <w:iCs/>
          <w:color w:val="000000"/>
          <w:sz w:val="24"/>
          <w:szCs w:val="24"/>
        </w:rPr>
        <w:t>Privada y Criminalística, 12</w:t>
      </w:r>
      <w:r w:rsidRPr="00D414A7">
        <w:rPr>
          <w:rFonts w:ascii="Times New Roman" w:hAnsi="Times New Roman" w:cs="Times New Roman"/>
          <w:color w:val="000000"/>
          <w:sz w:val="24"/>
          <w:szCs w:val="24"/>
        </w:rPr>
        <w:t>(6)</w:t>
      </w:r>
      <w:r w:rsidR="00AB10BC" w:rsidRPr="00D414A7">
        <w:rPr>
          <w:rFonts w:ascii="Times New Roman" w:hAnsi="Times New Roman" w:cs="Times New Roman"/>
          <w:color w:val="000000"/>
          <w:sz w:val="24"/>
          <w:szCs w:val="24"/>
        </w:rPr>
        <w:t>,</w:t>
      </w:r>
      <w:r w:rsidR="004B39AD" w:rsidRPr="00D414A7">
        <w:rPr>
          <w:rFonts w:ascii="Times New Roman" w:hAnsi="Times New Roman" w:cs="Times New Roman"/>
          <w:color w:val="000000"/>
          <w:sz w:val="24"/>
          <w:szCs w:val="24"/>
        </w:rPr>
        <w:t xml:space="preserve"> </w:t>
      </w:r>
      <w:r w:rsidRPr="00D414A7">
        <w:rPr>
          <w:rFonts w:ascii="Times New Roman" w:hAnsi="Times New Roman" w:cs="Times New Roman"/>
          <w:color w:val="000000"/>
          <w:sz w:val="24"/>
          <w:szCs w:val="24"/>
        </w:rPr>
        <w:t>1-20.</w:t>
      </w:r>
      <w:r w:rsidR="00835C2A">
        <w:rPr>
          <w:rFonts w:ascii="Times New Roman" w:hAnsi="Times New Roman" w:cs="Times New Roman"/>
          <w:color w:val="000000"/>
          <w:sz w:val="24"/>
          <w:szCs w:val="24"/>
        </w:rPr>
        <w:t xml:space="preserve"> Recuperado de</w:t>
      </w:r>
      <w:r w:rsidR="003653B4">
        <w:rPr>
          <w:rFonts w:ascii="Times New Roman" w:hAnsi="Times New Roman" w:cs="Times New Roman"/>
          <w:color w:val="000000"/>
          <w:sz w:val="24"/>
          <w:szCs w:val="24"/>
        </w:rPr>
        <w:t>:</w:t>
      </w:r>
      <w:r w:rsidRPr="00D414A7">
        <w:rPr>
          <w:rFonts w:ascii="Times New Roman" w:hAnsi="Times New Roman" w:cs="Times New Roman"/>
          <w:color w:val="000000"/>
          <w:sz w:val="24"/>
          <w:szCs w:val="24"/>
        </w:rPr>
        <w:t xml:space="preserve"> </w:t>
      </w:r>
      <w:hyperlink r:id="rId32" w:history="1">
        <w:r w:rsidR="004B39AD" w:rsidRPr="00D414A7">
          <w:rPr>
            <w:rStyle w:val="Hipervnculo"/>
            <w:rFonts w:ascii="Times New Roman" w:hAnsi="Times New Roman" w:cs="Times New Roman"/>
            <w:sz w:val="24"/>
            <w:szCs w:val="24"/>
          </w:rPr>
          <w:t>https://doaj.org/article/01f6cf4d64c3458792ade86904c962c8</w:t>
        </w:r>
      </w:hyperlink>
      <w:r w:rsidR="003653B4">
        <w:rPr>
          <w:rStyle w:val="Hipervnculo"/>
          <w:rFonts w:ascii="Times New Roman" w:hAnsi="Times New Roman" w:cs="Times New Roman"/>
          <w:sz w:val="24"/>
          <w:szCs w:val="24"/>
        </w:rPr>
        <w:t>.</w:t>
      </w:r>
    </w:p>
    <w:p w14:paraId="7044D1EB" w14:textId="3960BD17" w:rsidR="005907A6" w:rsidRPr="00D414A7" w:rsidRDefault="005907A6" w:rsidP="009402A4">
      <w:pPr>
        <w:spacing w:after="0" w:line="360" w:lineRule="auto"/>
        <w:ind w:left="708" w:hanging="709"/>
        <w:jc w:val="both"/>
        <w:rPr>
          <w:rFonts w:ascii="Times New Roman" w:hAnsi="Times New Roman" w:cs="Times New Roman"/>
          <w:iCs/>
          <w:sz w:val="24"/>
          <w:szCs w:val="24"/>
        </w:rPr>
      </w:pPr>
      <w:r w:rsidRPr="00D414A7">
        <w:rPr>
          <w:rFonts w:ascii="Times New Roman" w:hAnsi="Times New Roman" w:cs="Times New Roman"/>
          <w:iCs/>
          <w:sz w:val="24"/>
          <w:szCs w:val="24"/>
        </w:rPr>
        <w:t xml:space="preserve">Rodríguez, M. (2007). </w:t>
      </w:r>
      <w:r w:rsidR="000B2154" w:rsidRPr="00D414A7">
        <w:rPr>
          <w:rFonts w:ascii="Times New Roman" w:hAnsi="Times New Roman" w:cs="Times New Roman"/>
          <w:iCs/>
          <w:sz w:val="24"/>
          <w:szCs w:val="24"/>
        </w:rPr>
        <w:t xml:space="preserve">Violencia hacia la pareja: revisión teórica. </w:t>
      </w:r>
      <w:r w:rsidR="000B2154" w:rsidRPr="00D414A7">
        <w:rPr>
          <w:rFonts w:ascii="Times New Roman" w:hAnsi="Times New Roman" w:cs="Times New Roman"/>
          <w:i/>
          <w:iCs/>
          <w:sz w:val="24"/>
          <w:szCs w:val="24"/>
        </w:rPr>
        <w:t>Psicopatología Clínica, Legal y Forense,</w:t>
      </w:r>
      <w:r w:rsidR="00AB10BC" w:rsidRPr="00D414A7">
        <w:rPr>
          <w:rFonts w:ascii="Times New Roman" w:hAnsi="Times New Roman" w:cs="Times New Roman"/>
          <w:iCs/>
          <w:sz w:val="24"/>
          <w:szCs w:val="24"/>
        </w:rPr>
        <w:t xml:space="preserve"> 7,</w:t>
      </w:r>
      <w:r w:rsidR="000B2154" w:rsidRPr="00D414A7">
        <w:rPr>
          <w:rFonts w:ascii="Times New Roman" w:hAnsi="Times New Roman" w:cs="Times New Roman"/>
          <w:iCs/>
          <w:sz w:val="24"/>
          <w:szCs w:val="24"/>
        </w:rPr>
        <w:t xml:space="preserve"> 77-95.</w:t>
      </w:r>
      <w:r w:rsidR="004E0669">
        <w:rPr>
          <w:rFonts w:ascii="Times New Roman" w:hAnsi="Times New Roman" w:cs="Times New Roman"/>
          <w:iCs/>
          <w:sz w:val="24"/>
          <w:szCs w:val="24"/>
        </w:rPr>
        <w:t xml:space="preserve"> Recuperado de</w:t>
      </w:r>
      <w:r w:rsidR="003653B4">
        <w:rPr>
          <w:rFonts w:ascii="Times New Roman" w:hAnsi="Times New Roman" w:cs="Times New Roman"/>
          <w:iCs/>
          <w:sz w:val="24"/>
          <w:szCs w:val="24"/>
        </w:rPr>
        <w:t>:</w:t>
      </w:r>
      <w:r w:rsidR="004E0669">
        <w:rPr>
          <w:rFonts w:ascii="Times New Roman" w:hAnsi="Times New Roman" w:cs="Times New Roman"/>
          <w:iCs/>
          <w:sz w:val="24"/>
          <w:szCs w:val="24"/>
        </w:rPr>
        <w:t xml:space="preserve"> </w:t>
      </w:r>
      <w:r w:rsidR="004F4C29" w:rsidRPr="00D414A7">
        <w:rPr>
          <w:rFonts w:ascii="Times New Roman" w:hAnsi="Times New Roman" w:cs="Times New Roman"/>
          <w:iCs/>
          <w:sz w:val="24"/>
          <w:szCs w:val="24"/>
        </w:rPr>
        <w:t xml:space="preserve"> </w:t>
      </w:r>
      <w:hyperlink r:id="rId33" w:history="1">
        <w:r w:rsidR="004F4C29" w:rsidRPr="00D414A7">
          <w:rPr>
            <w:rStyle w:val="Hipervnculo"/>
            <w:rFonts w:ascii="Times New Roman" w:hAnsi="Times New Roman" w:cs="Times New Roman"/>
            <w:iCs/>
            <w:sz w:val="24"/>
            <w:szCs w:val="24"/>
          </w:rPr>
          <w:t>https://dialnet.unirioja.es/ejemplar/184953</w:t>
        </w:r>
      </w:hyperlink>
      <w:r w:rsidR="003653B4">
        <w:rPr>
          <w:rStyle w:val="Hipervnculo"/>
          <w:rFonts w:ascii="Times New Roman" w:hAnsi="Times New Roman" w:cs="Times New Roman"/>
          <w:iCs/>
          <w:sz w:val="24"/>
          <w:szCs w:val="24"/>
        </w:rPr>
        <w:t>.</w:t>
      </w:r>
    </w:p>
    <w:p w14:paraId="1B3623FA" w14:textId="53ABF487" w:rsidR="00F41720" w:rsidRPr="00D414A7" w:rsidRDefault="00F41720" w:rsidP="009402A4">
      <w:pPr>
        <w:spacing w:after="0" w:line="360" w:lineRule="auto"/>
        <w:ind w:left="708" w:hanging="709"/>
        <w:jc w:val="both"/>
        <w:rPr>
          <w:rFonts w:ascii="Times New Roman" w:hAnsi="Times New Roman" w:cs="Times New Roman"/>
          <w:color w:val="000000"/>
          <w:sz w:val="24"/>
          <w:szCs w:val="24"/>
          <w:lang w:val="es-ES"/>
        </w:rPr>
      </w:pPr>
      <w:r w:rsidRPr="00D414A7">
        <w:rPr>
          <w:rFonts w:ascii="Times New Roman" w:hAnsi="Times New Roman" w:cs="Times New Roman"/>
          <w:color w:val="000000"/>
          <w:sz w:val="24"/>
          <w:szCs w:val="24"/>
        </w:rPr>
        <w:t>Rubio-Garay, F.</w:t>
      </w:r>
      <w:r w:rsidR="00752EEE">
        <w:rPr>
          <w:rFonts w:ascii="Times New Roman" w:hAnsi="Times New Roman" w:cs="Times New Roman"/>
          <w:color w:val="000000"/>
          <w:sz w:val="24"/>
          <w:szCs w:val="24"/>
        </w:rPr>
        <w:t>,</w:t>
      </w:r>
      <w:r w:rsidRPr="00D414A7">
        <w:rPr>
          <w:rFonts w:ascii="Times New Roman" w:hAnsi="Times New Roman" w:cs="Times New Roman"/>
          <w:color w:val="000000"/>
          <w:sz w:val="24"/>
          <w:szCs w:val="24"/>
        </w:rPr>
        <w:t xml:space="preserve"> López-González, M.</w:t>
      </w:r>
      <w:r w:rsidR="00752EEE">
        <w:rPr>
          <w:rFonts w:ascii="Times New Roman" w:hAnsi="Times New Roman" w:cs="Times New Roman"/>
          <w:color w:val="000000"/>
          <w:sz w:val="24"/>
          <w:szCs w:val="24"/>
        </w:rPr>
        <w:t>,</w:t>
      </w:r>
      <w:r w:rsidRPr="00D414A7">
        <w:rPr>
          <w:rFonts w:ascii="Times New Roman" w:hAnsi="Times New Roman" w:cs="Times New Roman"/>
          <w:color w:val="000000"/>
          <w:sz w:val="24"/>
          <w:szCs w:val="24"/>
        </w:rPr>
        <w:t xml:space="preserve"> Saúl, L.</w:t>
      </w:r>
      <w:r w:rsidR="00752EEE">
        <w:rPr>
          <w:rFonts w:ascii="Times New Roman" w:hAnsi="Times New Roman" w:cs="Times New Roman"/>
          <w:color w:val="000000"/>
          <w:sz w:val="24"/>
          <w:szCs w:val="24"/>
        </w:rPr>
        <w:t xml:space="preserve"> y</w:t>
      </w:r>
      <w:r w:rsidRPr="00D414A7">
        <w:rPr>
          <w:rFonts w:ascii="Times New Roman" w:hAnsi="Times New Roman" w:cs="Times New Roman"/>
          <w:color w:val="000000"/>
          <w:sz w:val="24"/>
          <w:szCs w:val="24"/>
        </w:rPr>
        <w:t xml:space="preserve"> Sánchez-Elvira, Á. (2012). </w:t>
      </w:r>
      <w:r w:rsidRPr="00D414A7">
        <w:rPr>
          <w:rFonts w:ascii="Times New Roman" w:hAnsi="Times New Roman" w:cs="Times New Roman"/>
          <w:color w:val="000000"/>
          <w:sz w:val="24"/>
          <w:szCs w:val="24"/>
          <w:lang w:val="es-ES"/>
        </w:rPr>
        <w:t xml:space="preserve">Direccionalidad y expresión de la violencia en las relaciones de noviazgo de los jóvenes. </w:t>
      </w:r>
      <w:r w:rsidRPr="00D414A7">
        <w:rPr>
          <w:rFonts w:ascii="Times New Roman" w:hAnsi="Times New Roman" w:cs="Times New Roman"/>
          <w:i/>
          <w:iCs/>
          <w:color w:val="000000"/>
          <w:sz w:val="24"/>
          <w:szCs w:val="24"/>
        </w:rPr>
        <w:t>Acción Psicológica</w:t>
      </w:r>
      <w:r w:rsidRPr="00D414A7">
        <w:rPr>
          <w:rFonts w:ascii="Times New Roman" w:hAnsi="Times New Roman" w:cs="Times New Roman"/>
          <w:iCs/>
          <w:color w:val="000000"/>
          <w:sz w:val="24"/>
          <w:szCs w:val="24"/>
        </w:rPr>
        <w:t>.</w:t>
      </w:r>
      <w:r w:rsidR="00FE6AFC" w:rsidRPr="00D414A7">
        <w:rPr>
          <w:rFonts w:ascii="Times New Roman" w:hAnsi="Times New Roman" w:cs="Times New Roman"/>
          <w:iCs/>
          <w:color w:val="000000"/>
          <w:sz w:val="24"/>
          <w:szCs w:val="24"/>
        </w:rPr>
        <w:t xml:space="preserve"> </w:t>
      </w:r>
      <w:r w:rsidRPr="00D414A7">
        <w:rPr>
          <w:rFonts w:ascii="Times New Roman" w:hAnsi="Times New Roman" w:cs="Times New Roman"/>
          <w:i/>
          <w:iCs/>
          <w:color w:val="000000"/>
          <w:sz w:val="24"/>
          <w:szCs w:val="24"/>
        </w:rPr>
        <w:t>9</w:t>
      </w:r>
      <w:r w:rsidRPr="00D414A7">
        <w:rPr>
          <w:rFonts w:ascii="Times New Roman" w:hAnsi="Times New Roman" w:cs="Times New Roman"/>
          <w:iCs/>
          <w:color w:val="000000"/>
          <w:sz w:val="24"/>
          <w:szCs w:val="24"/>
        </w:rPr>
        <w:t>(1)</w:t>
      </w:r>
      <w:r w:rsidR="0084088D">
        <w:rPr>
          <w:rFonts w:ascii="Times New Roman" w:hAnsi="Times New Roman" w:cs="Times New Roman"/>
          <w:iCs/>
          <w:color w:val="000000"/>
          <w:sz w:val="24"/>
          <w:szCs w:val="24"/>
        </w:rPr>
        <w:t xml:space="preserve">, </w:t>
      </w:r>
      <w:r w:rsidRPr="00D414A7">
        <w:rPr>
          <w:rFonts w:ascii="Times New Roman" w:hAnsi="Times New Roman" w:cs="Times New Roman"/>
          <w:iCs/>
          <w:color w:val="000000"/>
          <w:sz w:val="24"/>
          <w:szCs w:val="24"/>
        </w:rPr>
        <w:t>61-70</w:t>
      </w:r>
      <w:r w:rsidRPr="00D414A7">
        <w:rPr>
          <w:rFonts w:ascii="Times New Roman" w:hAnsi="Times New Roman" w:cs="Times New Roman"/>
          <w:i/>
          <w:iCs/>
          <w:color w:val="000000"/>
          <w:sz w:val="24"/>
          <w:szCs w:val="24"/>
        </w:rPr>
        <w:t>.</w:t>
      </w:r>
      <w:r w:rsidR="0084088D">
        <w:rPr>
          <w:rFonts w:ascii="Times New Roman" w:hAnsi="Times New Roman" w:cs="Times New Roman"/>
          <w:i/>
          <w:iCs/>
          <w:color w:val="000000"/>
          <w:sz w:val="24"/>
          <w:szCs w:val="24"/>
        </w:rPr>
        <w:t xml:space="preserve"> </w:t>
      </w:r>
      <w:r w:rsidR="0084088D">
        <w:rPr>
          <w:rFonts w:ascii="Times New Roman" w:hAnsi="Times New Roman" w:cs="Times New Roman"/>
          <w:color w:val="000000"/>
          <w:sz w:val="24"/>
          <w:szCs w:val="24"/>
        </w:rPr>
        <w:t>Recuperado de</w:t>
      </w:r>
      <w:r w:rsidR="003653B4">
        <w:rPr>
          <w:rFonts w:ascii="Times New Roman" w:hAnsi="Times New Roman" w:cs="Times New Roman"/>
          <w:color w:val="000000"/>
          <w:sz w:val="24"/>
          <w:szCs w:val="24"/>
        </w:rPr>
        <w:t>:</w:t>
      </w:r>
      <w:r w:rsidRPr="00D414A7">
        <w:rPr>
          <w:rFonts w:ascii="Times New Roman" w:hAnsi="Times New Roman" w:cs="Times New Roman"/>
          <w:i/>
          <w:iCs/>
          <w:color w:val="000000"/>
          <w:sz w:val="24"/>
          <w:szCs w:val="24"/>
        </w:rPr>
        <w:t xml:space="preserve"> </w:t>
      </w:r>
      <w:hyperlink r:id="rId34" w:history="1">
        <w:r w:rsidRPr="00D414A7">
          <w:rPr>
            <w:rStyle w:val="Hipervnculo"/>
            <w:rFonts w:ascii="Times New Roman" w:hAnsi="Times New Roman" w:cs="Times New Roman"/>
            <w:iCs/>
            <w:sz w:val="24"/>
            <w:szCs w:val="24"/>
          </w:rPr>
          <w:t>http://revistas.uned.es/index.php/accionpsicologica/article/view/437</w:t>
        </w:r>
      </w:hyperlink>
      <w:r w:rsidR="003653B4">
        <w:rPr>
          <w:rStyle w:val="Hipervnculo"/>
          <w:rFonts w:ascii="Times New Roman" w:hAnsi="Times New Roman" w:cs="Times New Roman"/>
          <w:iCs/>
          <w:sz w:val="24"/>
          <w:szCs w:val="24"/>
        </w:rPr>
        <w:t>.</w:t>
      </w:r>
    </w:p>
    <w:p w14:paraId="070EEE30" w14:textId="06D0D150" w:rsidR="00F41720" w:rsidRPr="00D414A7" w:rsidRDefault="00F41720" w:rsidP="009402A4">
      <w:pPr>
        <w:spacing w:after="0" w:line="360" w:lineRule="auto"/>
        <w:ind w:left="708" w:hanging="709"/>
        <w:jc w:val="both"/>
        <w:rPr>
          <w:rFonts w:ascii="Times New Roman" w:hAnsi="Times New Roman" w:cs="Times New Roman"/>
          <w:sz w:val="24"/>
          <w:szCs w:val="24"/>
        </w:rPr>
      </w:pPr>
      <w:r w:rsidRPr="00D414A7">
        <w:rPr>
          <w:rFonts w:ascii="Times New Roman" w:hAnsi="Times New Roman" w:cs="Times New Roman"/>
          <w:sz w:val="24"/>
          <w:szCs w:val="24"/>
        </w:rPr>
        <w:t xml:space="preserve">Rubio-Garay, F., Carrasco, M., Amor, P. y López-González, M. (2015). Factores asociados a la violencia en el noviazgo entre adolescentes: una revisión crítica.  </w:t>
      </w:r>
      <w:r w:rsidR="006B09DD" w:rsidRPr="00D414A7">
        <w:rPr>
          <w:rFonts w:ascii="Times New Roman" w:hAnsi="Times New Roman" w:cs="Times New Roman"/>
          <w:i/>
          <w:sz w:val="24"/>
          <w:szCs w:val="24"/>
        </w:rPr>
        <w:t xml:space="preserve">Anuario de Psicología Jurídica, </w:t>
      </w:r>
      <w:r w:rsidR="00AB10BC" w:rsidRPr="00D414A7">
        <w:rPr>
          <w:rFonts w:ascii="Times New Roman" w:hAnsi="Times New Roman" w:cs="Times New Roman"/>
          <w:sz w:val="24"/>
          <w:szCs w:val="24"/>
        </w:rPr>
        <w:t>25,</w:t>
      </w:r>
      <w:r w:rsidRPr="00D414A7">
        <w:rPr>
          <w:rFonts w:ascii="Times New Roman" w:hAnsi="Times New Roman" w:cs="Times New Roman"/>
          <w:sz w:val="24"/>
          <w:szCs w:val="24"/>
        </w:rPr>
        <w:t xml:space="preserve"> 47–56</w:t>
      </w:r>
      <w:r w:rsidRPr="00D414A7">
        <w:rPr>
          <w:rFonts w:ascii="Times New Roman" w:hAnsi="Times New Roman" w:cs="Times New Roman"/>
          <w:i/>
          <w:sz w:val="24"/>
          <w:szCs w:val="24"/>
        </w:rPr>
        <w:t xml:space="preserve">. </w:t>
      </w:r>
      <w:r w:rsidR="0084088D">
        <w:rPr>
          <w:rFonts w:ascii="Times New Roman" w:hAnsi="Times New Roman" w:cs="Times New Roman"/>
          <w:iCs/>
          <w:sz w:val="24"/>
          <w:szCs w:val="24"/>
        </w:rPr>
        <w:t>Recuperado de</w:t>
      </w:r>
      <w:r w:rsidR="003653B4">
        <w:rPr>
          <w:rFonts w:ascii="Times New Roman" w:hAnsi="Times New Roman" w:cs="Times New Roman"/>
          <w:iCs/>
          <w:sz w:val="24"/>
          <w:szCs w:val="24"/>
        </w:rPr>
        <w:t>:</w:t>
      </w:r>
      <w:r w:rsidR="0084088D">
        <w:rPr>
          <w:rFonts w:ascii="Times New Roman" w:hAnsi="Times New Roman" w:cs="Times New Roman"/>
          <w:iCs/>
          <w:sz w:val="24"/>
          <w:szCs w:val="24"/>
        </w:rPr>
        <w:t xml:space="preserve"> </w:t>
      </w:r>
      <w:hyperlink r:id="rId35" w:history="1">
        <w:r w:rsidR="0084088D" w:rsidRPr="0051739E">
          <w:rPr>
            <w:rStyle w:val="Hipervnculo"/>
            <w:rFonts w:ascii="Times New Roman" w:hAnsi="Times New Roman" w:cs="Times New Roman"/>
            <w:sz w:val="24"/>
            <w:szCs w:val="24"/>
          </w:rPr>
          <w:t>https://</w:t>
        </w:r>
        <w:r w:rsidR="0084088D" w:rsidRPr="0051739E">
          <w:rPr>
            <w:rStyle w:val="Hipervnculo"/>
            <w:rFonts w:ascii="Times New Roman" w:hAnsi="Times New Roman" w:cs="Times New Roman"/>
            <w:bCs/>
            <w:sz w:val="24"/>
            <w:szCs w:val="24"/>
          </w:rPr>
          <w:t>doi</w:t>
        </w:r>
        <w:r w:rsidR="0084088D" w:rsidRPr="0051739E">
          <w:rPr>
            <w:rStyle w:val="Hipervnculo"/>
            <w:rFonts w:ascii="Times New Roman" w:hAnsi="Times New Roman" w:cs="Times New Roman"/>
            <w:sz w:val="24"/>
            <w:szCs w:val="24"/>
          </w:rPr>
          <w:t>.</w:t>
        </w:r>
        <w:r w:rsidR="0084088D" w:rsidRPr="0051739E">
          <w:rPr>
            <w:rStyle w:val="Hipervnculo"/>
            <w:rFonts w:ascii="Times New Roman" w:hAnsi="Times New Roman" w:cs="Times New Roman"/>
            <w:bCs/>
            <w:sz w:val="24"/>
            <w:szCs w:val="24"/>
          </w:rPr>
          <w:t>org</w:t>
        </w:r>
        <w:r w:rsidR="0084088D" w:rsidRPr="0051739E">
          <w:rPr>
            <w:rStyle w:val="Hipervnculo"/>
            <w:rFonts w:ascii="Times New Roman" w:hAnsi="Times New Roman" w:cs="Times New Roman"/>
            <w:sz w:val="24"/>
            <w:szCs w:val="24"/>
          </w:rPr>
          <w:t>/</w:t>
        </w:r>
        <w:r w:rsidR="0084088D" w:rsidRPr="0051739E">
          <w:rPr>
            <w:rStyle w:val="Hipervnculo"/>
            <w:rFonts w:ascii="Times New Roman" w:hAnsi="Times New Roman" w:cs="Times New Roman"/>
            <w:bCs/>
            <w:sz w:val="24"/>
            <w:szCs w:val="24"/>
          </w:rPr>
          <w:t>10.1016</w:t>
        </w:r>
        <w:r w:rsidR="0084088D" w:rsidRPr="0051739E">
          <w:rPr>
            <w:rStyle w:val="Hipervnculo"/>
            <w:rFonts w:ascii="Times New Roman" w:hAnsi="Times New Roman" w:cs="Times New Roman"/>
            <w:sz w:val="24"/>
            <w:szCs w:val="24"/>
          </w:rPr>
          <w:t>/</w:t>
        </w:r>
        <w:r w:rsidR="0084088D" w:rsidRPr="0051739E">
          <w:rPr>
            <w:rStyle w:val="Hipervnculo"/>
            <w:rFonts w:ascii="Times New Roman" w:hAnsi="Times New Roman" w:cs="Times New Roman"/>
            <w:bCs/>
            <w:sz w:val="24"/>
            <w:szCs w:val="24"/>
          </w:rPr>
          <w:t>j</w:t>
        </w:r>
        <w:r w:rsidR="0084088D" w:rsidRPr="0051739E">
          <w:rPr>
            <w:rStyle w:val="Hipervnculo"/>
            <w:rFonts w:ascii="Times New Roman" w:hAnsi="Times New Roman" w:cs="Times New Roman"/>
            <w:sz w:val="24"/>
            <w:szCs w:val="24"/>
          </w:rPr>
          <w:t>.</w:t>
        </w:r>
        <w:r w:rsidR="0084088D" w:rsidRPr="0051739E">
          <w:rPr>
            <w:rStyle w:val="Hipervnculo"/>
            <w:rFonts w:ascii="Times New Roman" w:hAnsi="Times New Roman" w:cs="Times New Roman"/>
            <w:bCs/>
            <w:sz w:val="24"/>
            <w:szCs w:val="24"/>
          </w:rPr>
          <w:t>apj</w:t>
        </w:r>
        <w:r w:rsidR="0084088D" w:rsidRPr="0051739E">
          <w:rPr>
            <w:rStyle w:val="Hipervnculo"/>
            <w:rFonts w:ascii="Times New Roman" w:hAnsi="Times New Roman" w:cs="Times New Roman"/>
            <w:sz w:val="24"/>
            <w:szCs w:val="24"/>
          </w:rPr>
          <w:t>.</w:t>
        </w:r>
        <w:r w:rsidR="0084088D" w:rsidRPr="0051739E">
          <w:rPr>
            <w:rStyle w:val="Hipervnculo"/>
            <w:rFonts w:ascii="Times New Roman" w:hAnsi="Times New Roman" w:cs="Times New Roman"/>
            <w:bCs/>
            <w:sz w:val="24"/>
            <w:szCs w:val="24"/>
          </w:rPr>
          <w:t>2015.01.001</w:t>
        </w:r>
      </w:hyperlink>
      <w:r w:rsidR="000E2153" w:rsidRPr="00D414A7">
        <w:rPr>
          <w:rFonts w:ascii="Times New Roman" w:hAnsi="Times New Roman" w:cs="Times New Roman"/>
          <w:sz w:val="24"/>
          <w:szCs w:val="24"/>
        </w:rPr>
        <w:t>.</w:t>
      </w:r>
    </w:p>
    <w:p w14:paraId="62D45C09" w14:textId="59306F7F" w:rsidR="00F41720" w:rsidRPr="00D414A7" w:rsidRDefault="00F41720" w:rsidP="009402A4">
      <w:pPr>
        <w:spacing w:after="0" w:line="360" w:lineRule="auto"/>
        <w:ind w:left="708" w:hanging="709"/>
        <w:jc w:val="both"/>
        <w:rPr>
          <w:rFonts w:ascii="Times New Roman" w:hAnsi="Times New Roman" w:cs="Times New Roman"/>
          <w:sz w:val="24"/>
          <w:szCs w:val="24"/>
        </w:rPr>
      </w:pPr>
      <w:r w:rsidRPr="00D414A7">
        <w:rPr>
          <w:rFonts w:ascii="Times New Roman" w:hAnsi="Times New Roman" w:cs="Times New Roman"/>
          <w:sz w:val="24"/>
          <w:szCs w:val="24"/>
        </w:rPr>
        <w:lastRenderedPageBreak/>
        <w:t xml:space="preserve">Ruíz, E. (2014). </w:t>
      </w:r>
      <w:r w:rsidRPr="00D414A7">
        <w:rPr>
          <w:rFonts w:ascii="Times New Roman" w:hAnsi="Times New Roman" w:cs="Times New Roman"/>
          <w:i/>
          <w:sz w:val="24"/>
          <w:szCs w:val="24"/>
        </w:rPr>
        <w:t>Violencia de género. “Sobre las mujeres jóvenes en España”.</w:t>
      </w:r>
      <w:r w:rsidR="00D8536B" w:rsidRPr="00D414A7">
        <w:rPr>
          <w:rFonts w:ascii="Times New Roman" w:hAnsi="Times New Roman" w:cs="Times New Roman"/>
          <w:sz w:val="24"/>
          <w:szCs w:val="24"/>
        </w:rPr>
        <w:t xml:space="preserve"> [</w:t>
      </w:r>
      <w:r w:rsidRPr="00D414A7">
        <w:rPr>
          <w:rFonts w:ascii="Times New Roman" w:hAnsi="Times New Roman" w:cs="Times New Roman"/>
          <w:sz w:val="24"/>
          <w:szCs w:val="24"/>
        </w:rPr>
        <w:t>Tesis de maestría</w:t>
      </w:r>
      <w:r w:rsidR="00D8536B" w:rsidRPr="00D414A7">
        <w:rPr>
          <w:rFonts w:ascii="Times New Roman" w:hAnsi="Times New Roman" w:cs="Times New Roman"/>
          <w:sz w:val="24"/>
          <w:szCs w:val="24"/>
        </w:rPr>
        <w:t>, Universidad Internacional de La Rioja]</w:t>
      </w:r>
      <w:r w:rsidRPr="00D414A7">
        <w:rPr>
          <w:rFonts w:ascii="Times New Roman" w:hAnsi="Times New Roman" w:cs="Times New Roman"/>
          <w:sz w:val="24"/>
          <w:szCs w:val="24"/>
        </w:rPr>
        <w:t xml:space="preserve">. </w:t>
      </w:r>
      <w:r w:rsidR="001508C4" w:rsidRPr="00D414A7">
        <w:rPr>
          <w:rFonts w:ascii="Times New Roman" w:hAnsi="Times New Roman" w:cs="Times New Roman"/>
          <w:sz w:val="24"/>
          <w:szCs w:val="24"/>
        </w:rPr>
        <w:t xml:space="preserve">Archivo digital. </w:t>
      </w:r>
      <w:r w:rsidR="00490A34">
        <w:rPr>
          <w:rFonts w:ascii="Times New Roman" w:hAnsi="Times New Roman" w:cs="Times New Roman"/>
          <w:sz w:val="24"/>
          <w:szCs w:val="24"/>
        </w:rPr>
        <w:t>Recuperado de</w:t>
      </w:r>
      <w:r w:rsidR="003653B4">
        <w:rPr>
          <w:rFonts w:ascii="Times New Roman" w:hAnsi="Times New Roman" w:cs="Times New Roman"/>
          <w:sz w:val="24"/>
          <w:szCs w:val="24"/>
        </w:rPr>
        <w:t xml:space="preserve">: </w:t>
      </w:r>
      <w:hyperlink r:id="rId36" w:history="1">
        <w:r w:rsidR="0084088D" w:rsidRPr="0051739E">
          <w:rPr>
            <w:rStyle w:val="Hipervnculo"/>
            <w:rFonts w:ascii="Times New Roman" w:hAnsi="Times New Roman" w:cs="Times New Roman"/>
            <w:sz w:val="24"/>
            <w:szCs w:val="24"/>
          </w:rPr>
          <w:t>https://reunir.unir.net/handle/123456789/3088</w:t>
        </w:r>
      </w:hyperlink>
      <w:r w:rsidR="003653B4">
        <w:rPr>
          <w:rStyle w:val="Hipervnculo"/>
          <w:rFonts w:ascii="Times New Roman" w:hAnsi="Times New Roman" w:cs="Times New Roman"/>
          <w:sz w:val="24"/>
          <w:szCs w:val="24"/>
        </w:rPr>
        <w:t>.</w:t>
      </w:r>
    </w:p>
    <w:p w14:paraId="1264E4F7" w14:textId="06EB2E04" w:rsidR="000C41D4" w:rsidRPr="00D414A7" w:rsidRDefault="002A505D" w:rsidP="009402A4">
      <w:pPr>
        <w:spacing w:after="0" w:line="360" w:lineRule="auto"/>
        <w:ind w:left="708" w:hanging="709"/>
        <w:jc w:val="both"/>
        <w:rPr>
          <w:rFonts w:ascii="Times New Roman" w:hAnsi="Times New Roman" w:cs="Times New Roman"/>
          <w:bCs/>
          <w:sz w:val="24"/>
          <w:szCs w:val="24"/>
        </w:rPr>
      </w:pPr>
      <w:r w:rsidRPr="00D414A7">
        <w:rPr>
          <w:rFonts w:ascii="Times New Roman" w:hAnsi="Times New Roman" w:cs="Times New Roman"/>
          <w:sz w:val="24"/>
          <w:szCs w:val="24"/>
        </w:rPr>
        <w:t xml:space="preserve">Sanhueza, T. (2016). </w:t>
      </w:r>
      <w:r w:rsidRPr="00D414A7">
        <w:rPr>
          <w:rFonts w:ascii="Times New Roman" w:hAnsi="Times New Roman" w:cs="Times New Roman"/>
          <w:bCs/>
          <w:sz w:val="24"/>
          <w:szCs w:val="24"/>
        </w:rPr>
        <w:t xml:space="preserve">Violencia en las relaciones amorosas y violencia conyugal: Convergencias y divergencias. Reflexiones para un debate. </w:t>
      </w:r>
      <w:r w:rsidRPr="00D414A7">
        <w:rPr>
          <w:rFonts w:ascii="Times New Roman" w:hAnsi="Times New Roman" w:cs="Times New Roman"/>
          <w:bCs/>
          <w:i/>
          <w:sz w:val="24"/>
          <w:szCs w:val="24"/>
          <w:lang w:val="es-ES"/>
        </w:rPr>
        <w:t>Ultima década</w:t>
      </w:r>
      <w:r w:rsidR="00324CD5">
        <w:rPr>
          <w:rFonts w:ascii="Times New Roman" w:hAnsi="Times New Roman" w:cs="Times New Roman"/>
          <w:bCs/>
          <w:i/>
          <w:sz w:val="24"/>
          <w:szCs w:val="24"/>
          <w:lang w:val="es-ES"/>
        </w:rPr>
        <w:t>,</w:t>
      </w:r>
      <w:r w:rsidRPr="00D414A7">
        <w:rPr>
          <w:rFonts w:ascii="Times New Roman" w:hAnsi="Times New Roman" w:cs="Times New Roman"/>
          <w:bCs/>
          <w:i/>
          <w:sz w:val="24"/>
          <w:szCs w:val="24"/>
          <w:lang w:val="es-ES"/>
        </w:rPr>
        <w:t xml:space="preserve"> 24 </w:t>
      </w:r>
      <w:r w:rsidRPr="00D414A7">
        <w:rPr>
          <w:rFonts w:ascii="Times New Roman" w:hAnsi="Times New Roman" w:cs="Times New Roman"/>
          <w:bCs/>
          <w:sz w:val="24"/>
          <w:szCs w:val="24"/>
          <w:lang w:val="es-ES"/>
        </w:rPr>
        <w:t>(44)</w:t>
      </w:r>
      <w:r w:rsidR="00E57172">
        <w:rPr>
          <w:rFonts w:ascii="Times New Roman" w:hAnsi="Times New Roman" w:cs="Times New Roman"/>
          <w:bCs/>
          <w:i/>
          <w:sz w:val="24"/>
          <w:szCs w:val="24"/>
          <w:lang w:val="es-ES"/>
        </w:rPr>
        <w:t>,</w:t>
      </w:r>
      <w:r w:rsidRPr="00D414A7">
        <w:rPr>
          <w:rFonts w:ascii="Times New Roman" w:hAnsi="Times New Roman" w:cs="Times New Roman"/>
          <w:bCs/>
          <w:i/>
          <w:sz w:val="24"/>
          <w:szCs w:val="24"/>
          <w:lang w:val="es-ES"/>
        </w:rPr>
        <w:t xml:space="preserve"> </w:t>
      </w:r>
      <w:r w:rsidR="00324CD5">
        <w:rPr>
          <w:rFonts w:ascii="Times New Roman" w:hAnsi="Times New Roman" w:cs="Times New Roman"/>
          <w:bCs/>
          <w:iCs/>
          <w:sz w:val="24"/>
          <w:szCs w:val="24"/>
          <w:lang w:val="es-ES"/>
        </w:rPr>
        <w:t>133-167.</w:t>
      </w:r>
      <w:r w:rsidR="00E57172">
        <w:rPr>
          <w:rFonts w:ascii="Times New Roman" w:hAnsi="Times New Roman" w:cs="Times New Roman"/>
          <w:bCs/>
          <w:iCs/>
          <w:sz w:val="24"/>
          <w:szCs w:val="24"/>
          <w:lang w:val="es-ES"/>
        </w:rPr>
        <w:t xml:space="preserve"> Recuperado de</w:t>
      </w:r>
      <w:r w:rsidR="003653B4">
        <w:rPr>
          <w:rFonts w:ascii="Times New Roman" w:hAnsi="Times New Roman" w:cs="Times New Roman"/>
          <w:bCs/>
          <w:iCs/>
          <w:sz w:val="24"/>
          <w:szCs w:val="24"/>
          <w:lang w:val="es-ES"/>
        </w:rPr>
        <w:t xml:space="preserve">: </w:t>
      </w:r>
      <w:hyperlink r:id="rId37" w:history="1">
        <w:r w:rsidR="000C41D4" w:rsidRPr="00D414A7">
          <w:rPr>
            <w:rStyle w:val="Hipervnculo"/>
            <w:rFonts w:ascii="Times New Roman" w:hAnsi="Times New Roman" w:cs="Times New Roman"/>
            <w:bCs/>
            <w:sz w:val="24"/>
            <w:szCs w:val="24"/>
          </w:rPr>
          <w:t>http://dx.doi.org/10.4067/S0718-22362016000100006</w:t>
        </w:r>
      </w:hyperlink>
      <w:r w:rsidR="003653B4">
        <w:rPr>
          <w:rStyle w:val="Hipervnculo"/>
          <w:rFonts w:ascii="Times New Roman" w:hAnsi="Times New Roman" w:cs="Times New Roman"/>
          <w:bCs/>
          <w:sz w:val="24"/>
          <w:szCs w:val="24"/>
        </w:rPr>
        <w:t>.</w:t>
      </w:r>
    </w:p>
    <w:p w14:paraId="43B08536" w14:textId="491B3F72" w:rsidR="00D40E80" w:rsidRPr="00D414A7" w:rsidRDefault="00D40E80" w:rsidP="009402A4">
      <w:pPr>
        <w:spacing w:after="0" w:line="360" w:lineRule="auto"/>
        <w:ind w:left="708" w:hanging="709"/>
        <w:jc w:val="both"/>
        <w:rPr>
          <w:rFonts w:ascii="Times New Roman" w:hAnsi="Times New Roman" w:cs="Times New Roman"/>
          <w:bCs/>
          <w:sz w:val="24"/>
          <w:szCs w:val="24"/>
        </w:rPr>
      </w:pPr>
      <w:r w:rsidRPr="00D414A7">
        <w:rPr>
          <w:rFonts w:ascii="Times New Roman" w:hAnsi="Times New Roman" w:cs="Times New Roman"/>
          <w:sz w:val="24"/>
          <w:szCs w:val="24"/>
        </w:rPr>
        <w:t>Sebastián, J.</w:t>
      </w:r>
      <w:r w:rsidR="00324CD5">
        <w:rPr>
          <w:rFonts w:ascii="Times New Roman" w:hAnsi="Times New Roman" w:cs="Times New Roman"/>
          <w:sz w:val="24"/>
          <w:szCs w:val="24"/>
        </w:rPr>
        <w:t>,</w:t>
      </w:r>
      <w:r w:rsidRPr="00D414A7">
        <w:rPr>
          <w:rFonts w:ascii="Times New Roman" w:hAnsi="Times New Roman" w:cs="Times New Roman"/>
          <w:sz w:val="24"/>
          <w:szCs w:val="24"/>
        </w:rPr>
        <w:t xml:space="preserve"> Ortiz, B.</w:t>
      </w:r>
      <w:r w:rsidR="003E7DA9">
        <w:rPr>
          <w:rFonts w:ascii="Times New Roman" w:hAnsi="Times New Roman" w:cs="Times New Roman"/>
          <w:sz w:val="24"/>
          <w:szCs w:val="24"/>
        </w:rPr>
        <w:t>,</w:t>
      </w:r>
      <w:r w:rsidRPr="00D414A7">
        <w:rPr>
          <w:rFonts w:ascii="Times New Roman" w:hAnsi="Times New Roman" w:cs="Times New Roman"/>
          <w:sz w:val="24"/>
          <w:szCs w:val="24"/>
        </w:rPr>
        <w:t xml:space="preserve"> Gil, M</w:t>
      </w:r>
      <w:r w:rsidR="00324CD5">
        <w:rPr>
          <w:rFonts w:ascii="Times New Roman" w:hAnsi="Times New Roman" w:cs="Times New Roman"/>
          <w:sz w:val="24"/>
          <w:szCs w:val="24"/>
        </w:rPr>
        <w:t>.</w:t>
      </w:r>
      <w:r w:rsidRPr="00D414A7">
        <w:rPr>
          <w:rFonts w:ascii="Times New Roman" w:hAnsi="Times New Roman" w:cs="Times New Roman"/>
          <w:sz w:val="24"/>
          <w:szCs w:val="24"/>
        </w:rPr>
        <w:t>,</w:t>
      </w:r>
      <w:r w:rsidR="00324CD5">
        <w:rPr>
          <w:rFonts w:ascii="Times New Roman" w:hAnsi="Times New Roman" w:cs="Times New Roman"/>
          <w:sz w:val="24"/>
          <w:szCs w:val="24"/>
        </w:rPr>
        <w:t xml:space="preserve"> </w:t>
      </w:r>
      <w:r w:rsidRPr="00D414A7">
        <w:rPr>
          <w:rFonts w:ascii="Times New Roman" w:hAnsi="Times New Roman" w:cs="Times New Roman"/>
          <w:sz w:val="24"/>
          <w:szCs w:val="24"/>
        </w:rPr>
        <w:t>Gutiérrez, M.</w:t>
      </w:r>
      <w:r w:rsidR="003E7DA9">
        <w:rPr>
          <w:rFonts w:ascii="Times New Roman" w:hAnsi="Times New Roman" w:cs="Times New Roman"/>
          <w:sz w:val="24"/>
          <w:szCs w:val="24"/>
        </w:rPr>
        <w:t>,</w:t>
      </w:r>
      <w:r w:rsidRPr="00D414A7">
        <w:rPr>
          <w:rFonts w:ascii="Times New Roman" w:hAnsi="Times New Roman" w:cs="Times New Roman"/>
          <w:sz w:val="24"/>
          <w:szCs w:val="24"/>
        </w:rPr>
        <w:t xml:space="preserve"> Hernáiz, A.  y Hernández, J. (2010). La Violencia en las Relaciones de Pareja de los Jóvenes. ¿Hacia Dónde Caminamos? </w:t>
      </w:r>
      <w:r w:rsidRPr="00D414A7">
        <w:rPr>
          <w:rFonts w:ascii="Times New Roman" w:hAnsi="Times New Roman" w:cs="Times New Roman"/>
          <w:i/>
          <w:sz w:val="24"/>
          <w:szCs w:val="24"/>
        </w:rPr>
        <w:t>Clínica Contemporánea</w:t>
      </w:r>
      <w:r w:rsidR="00752EEE">
        <w:rPr>
          <w:rFonts w:ascii="Times New Roman" w:hAnsi="Times New Roman" w:cs="Times New Roman"/>
          <w:i/>
          <w:sz w:val="24"/>
          <w:szCs w:val="24"/>
        </w:rPr>
        <w:t>,</w:t>
      </w:r>
      <w:r w:rsidRPr="00D414A7">
        <w:rPr>
          <w:rFonts w:ascii="Times New Roman" w:hAnsi="Times New Roman" w:cs="Times New Roman"/>
          <w:sz w:val="24"/>
          <w:szCs w:val="24"/>
        </w:rPr>
        <w:t xml:space="preserve"> </w:t>
      </w:r>
      <w:r w:rsidRPr="00D414A7">
        <w:rPr>
          <w:rFonts w:ascii="Times New Roman" w:hAnsi="Times New Roman" w:cs="Times New Roman"/>
          <w:i/>
          <w:sz w:val="24"/>
          <w:szCs w:val="24"/>
        </w:rPr>
        <w:t>1</w:t>
      </w:r>
      <w:r w:rsidRPr="00D414A7">
        <w:rPr>
          <w:rFonts w:ascii="Times New Roman" w:hAnsi="Times New Roman" w:cs="Times New Roman"/>
          <w:sz w:val="24"/>
          <w:szCs w:val="24"/>
        </w:rPr>
        <w:t>(2)</w:t>
      </w:r>
      <w:r w:rsidR="00752EEE">
        <w:rPr>
          <w:rFonts w:ascii="Times New Roman" w:hAnsi="Times New Roman" w:cs="Times New Roman"/>
          <w:sz w:val="24"/>
          <w:szCs w:val="24"/>
        </w:rPr>
        <w:t>,</w:t>
      </w:r>
      <w:r w:rsidRPr="00D414A7">
        <w:rPr>
          <w:rFonts w:ascii="Times New Roman" w:hAnsi="Times New Roman" w:cs="Times New Roman"/>
          <w:sz w:val="24"/>
          <w:szCs w:val="24"/>
        </w:rPr>
        <w:t>71-83</w:t>
      </w:r>
      <w:r w:rsidR="00D11899" w:rsidRPr="00D414A7">
        <w:rPr>
          <w:rFonts w:ascii="Times New Roman" w:hAnsi="Times New Roman" w:cs="Times New Roman"/>
          <w:sz w:val="24"/>
          <w:szCs w:val="24"/>
        </w:rPr>
        <w:t>.</w:t>
      </w:r>
      <w:r w:rsidR="00324CD5">
        <w:rPr>
          <w:rFonts w:ascii="Times New Roman" w:hAnsi="Times New Roman" w:cs="Times New Roman"/>
          <w:sz w:val="24"/>
          <w:szCs w:val="24"/>
        </w:rPr>
        <w:t xml:space="preserve"> </w:t>
      </w:r>
      <w:r w:rsidR="00324CD5" w:rsidRPr="00324CD5">
        <w:rPr>
          <w:rFonts w:ascii="Times New Roman" w:hAnsi="Times New Roman" w:cs="Times New Roman"/>
          <w:sz w:val="24"/>
          <w:szCs w:val="24"/>
        </w:rPr>
        <w:t>Recuperado de</w:t>
      </w:r>
      <w:r w:rsidR="003653B4">
        <w:rPr>
          <w:rFonts w:ascii="Times New Roman" w:hAnsi="Times New Roman" w:cs="Times New Roman"/>
          <w:sz w:val="24"/>
          <w:szCs w:val="24"/>
        </w:rPr>
        <w:t>:</w:t>
      </w:r>
      <w:r w:rsidR="00324CD5">
        <w:rPr>
          <w:rFonts w:ascii="Times New Roman" w:hAnsi="Times New Roman" w:cs="Times New Roman"/>
          <w:sz w:val="24"/>
          <w:szCs w:val="24"/>
        </w:rPr>
        <w:t xml:space="preserve"> </w:t>
      </w:r>
      <w:r w:rsidR="00D11899" w:rsidRPr="00D414A7">
        <w:rPr>
          <w:rFonts w:ascii="Times New Roman" w:hAnsi="Times New Roman" w:cs="Times New Roman"/>
          <w:sz w:val="24"/>
          <w:szCs w:val="24"/>
        </w:rPr>
        <w:t xml:space="preserve"> </w:t>
      </w:r>
      <w:hyperlink r:id="rId38" w:history="1">
        <w:r w:rsidR="00D11899" w:rsidRPr="00D414A7">
          <w:rPr>
            <w:rStyle w:val="Hipervnculo"/>
            <w:rFonts w:ascii="Times New Roman" w:hAnsi="Times New Roman" w:cs="Times New Roman"/>
            <w:sz w:val="24"/>
            <w:szCs w:val="24"/>
          </w:rPr>
          <w:t>https://</w:t>
        </w:r>
        <w:r w:rsidR="00D11899" w:rsidRPr="00D414A7">
          <w:rPr>
            <w:rStyle w:val="Hipervnculo"/>
            <w:rFonts w:ascii="Times New Roman" w:hAnsi="Times New Roman" w:cs="Times New Roman"/>
            <w:bCs/>
            <w:sz w:val="24"/>
            <w:szCs w:val="24"/>
          </w:rPr>
          <w:t>doi</w:t>
        </w:r>
        <w:r w:rsidR="00D11899" w:rsidRPr="00D414A7">
          <w:rPr>
            <w:rStyle w:val="Hipervnculo"/>
            <w:rFonts w:ascii="Times New Roman" w:hAnsi="Times New Roman" w:cs="Times New Roman"/>
            <w:sz w:val="24"/>
            <w:szCs w:val="24"/>
          </w:rPr>
          <w:t>.org/</w:t>
        </w:r>
        <w:r w:rsidR="00D11899" w:rsidRPr="00D414A7">
          <w:rPr>
            <w:rStyle w:val="Hipervnculo"/>
            <w:rFonts w:ascii="Times New Roman" w:hAnsi="Times New Roman" w:cs="Times New Roman"/>
            <w:bCs/>
            <w:sz w:val="24"/>
            <w:szCs w:val="24"/>
          </w:rPr>
          <w:t>10.5093</w:t>
        </w:r>
        <w:r w:rsidR="00D11899" w:rsidRPr="00D414A7">
          <w:rPr>
            <w:rStyle w:val="Hipervnculo"/>
            <w:rFonts w:ascii="Times New Roman" w:hAnsi="Times New Roman" w:cs="Times New Roman"/>
            <w:sz w:val="24"/>
            <w:szCs w:val="24"/>
          </w:rPr>
          <w:t>/</w:t>
        </w:r>
        <w:r w:rsidR="00D11899" w:rsidRPr="00D414A7">
          <w:rPr>
            <w:rStyle w:val="Hipervnculo"/>
            <w:rFonts w:ascii="Times New Roman" w:hAnsi="Times New Roman" w:cs="Times New Roman"/>
            <w:bCs/>
            <w:sz w:val="24"/>
            <w:szCs w:val="24"/>
          </w:rPr>
          <w:t>cc2010v1n2a1</w:t>
        </w:r>
      </w:hyperlink>
      <w:r w:rsidR="003653B4">
        <w:rPr>
          <w:rStyle w:val="Hipervnculo"/>
          <w:rFonts w:ascii="Times New Roman" w:hAnsi="Times New Roman" w:cs="Times New Roman"/>
          <w:bCs/>
          <w:sz w:val="24"/>
          <w:szCs w:val="24"/>
        </w:rPr>
        <w:t>.</w:t>
      </w:r>
    </w:p>
    <w:p w14:paraId="65F34C45" w14:textId="3083A214" w:rsidR="00192782" w:rsidRPr="00192782" w:rsidRDefault="00F41720" w:rsidP="009402A4">
      <w:pPr>
        <w:spacing w:after="0" w:line="360" w:lineRule="auto"/>
        <w:ind w:left="708" w:hanging="709"/>
        <w:jc w:val="both"/>
        <w:rPr>
          <w:rFonts w:ascii="Times New Roman" w:hAnsi="Times New Roman" w:cs="Times New Roman"/>
          <w:sz w:val="24"/>
          <w:szCs w:val="24"/>
        </w:rPr>
      </w:pPr>
      <w:r w:rsidRPr="00D414A7">
        <w:rPr>
          <w:rFonts w:ascii="Times New Roman" w:hAnsi="Times New Roman" w:cs="Times New Roman"/>
          <w:sz w:val="24"/>
          <w:szCs w:val="24"/>
        </w:rPr>
        <w:t xml:space="preserve">Ureña, J. (2017). </w:t>
      </w:r>
      <w:r w:rsidRPr="00D414A7">
        <w:rPr>
          <w:rFonts w:ascii="Times New Roman" w:hAnsi="Times New Roman" w:cs="Times New Roman"/>
          <w:i/>
          <w:sz w:val="24"/>
          <w:szCs w:val="24"/>
        </w:rPr>
        <w:t xml:space="preserve">Violencia Psicológica en parejas jóvenes. Relación con otros tipos de violencia y calidad de las relaciones. </w:t>
      </w:r>
      <w:r w:rsidR="00D8536B" w:rsidRPr="00D414A7">
        <w:rPr>
          <w:rFonts w:ascii="Times New Roman" w:hAnsi="Times New Roman" w:cs="Times New Roman"/>
          <w:sz w:val="24"/>
          <w:szCs w:val="24"/>
        </w:rPr>
        <w:t>[</w:t>
      </w:r>
      <w:r w:rsidRPr="00D414A7">
        <w:rPr>
          <w:rFonts w:ascii="Times New Roman" w:hAnsi="Times New Roman" w:cs="Times New Roman"/>
          <w:sz w:val="24"/>
          <w:szCs w:val="24"/>
        </w:rPr>
        <w:t>Te</w:t>
      </w:r>
      <w:r w:rsidR="00D8536B" w:rsidRPr="00D414A7">
        <w:rPr>
          <w:rFonts w:ascii="Times New Roman" w:hAnsi="Times New Roman" w:cs="Times New Roman"/>
          <w:sz w:val="24"/>
          <w:szCs w:val="24"/>
        </w:rPr>
        <w:t>sis de do</w:t>
      </w:r>
      <w:r w:rsidR="001508C4" w:rsidRPr="00D414A7">
        <w:rPr>
          <w:rFonts w:ascii="Times New Roman" w:hAnsi="Times New Roman" w:cs="Times New Roman"/>
          <w:sz w:val="24"/>
          <w:szCs w:val="24"/>
        </w:rPr>
        <w:t>ctorado</w:t>
      </w:r>
      <w:r w:rsidR="00D8536B" w:rsidRPr="00D414A7">
        <w:rPr>
          <w:rFonts w:ascii="Times New Roman" w:hAnsi="Times New Roman" w:cs="Times New Roman"/>
          <w:sz w:val="24"/>
          <w:szCs w:val="24"/>
        </w:rPr>
        <w:t>, Universidad de Córdoba]</w:t>
      </w:r>
      <w:r w:rsidR="001508C4" w:rsidRPr="00D414A7">
        <w:rPr>
          <w:rFonts w:ascii="Times New Roman" w:hAnsi="Times New Roman" w:cs="Times New Roman"/>
          <w:sz w:val="24"/>
          <w:szCs w:val="24"/>
        </w:rPr>
        <w:t>. Archivo digital.</w:t>
      </w:r>
      <w:r w:rsidRPr="00D414A7">
        <w:rPr>
          <w:rFonts w:ascii="Times New Roman" w:hAnsi="Times New Roman" w:cs="Times New Roman"/>
          <w:sz w:val="24"/>
          <w:szCs w:val="24"/>
        </w:rPr>
        <w:t xml:space="preserve"> </w:t>
      </w:r>
      <w:r w:rsidR="00B62D57">
        <w:rPr>
          <w:rFonts w:ascii="Times New Roman" w:hAnsi="Times New Roman" w:cs="Times New Roman"/>
          <w:sz w:val="24"/>
          <w:szCs w:val="24"/>
        </w:rPr>
        <w:t>Recuperado de</w:t>
      </w:r>
      <w:r w:rsidR="003653B4">
        <w:rPr>
          <w:rFonts w:ascii="Times New Roman" w:hAnsi="Times New Roman" w:cs="Times New Roman"/>
          <w:sz w:val="24"/>
          <w:szCs w:val="24"/>
        </w:rPr>
        <w:t xml:space="preserve">: </w:t>
      </w:r>
      <w:hyperlink r:id="rId39" w:history="1">
        <w:r w:rsidR="00192782" w:rsidRPr="00192782">
          <w:rPr>
            <w:rStyle w:val="Hipervnculo"/>
            <w:rFonts w:ascii="Times New Roman" w:hAnsi="Times New Roman" w:cs="Times New Roman"/>
            <w:sz w:val="24"/>
            <w:szCs w:val="24"/>
          </w:rPr>
          <w:t>https://helvia.uco.es/bitstream/handle/10396/15137/2017000001690.pdf?sequence=3&amp;isAllowed=y</w:t>
        </w:r>
      </w:hyperlink>
      <w:r w:rsidR="003653B4">
        <w:rPr>
          <w:rStyle w:val="Hipervnculo"/>
          <w:rFonts w:ascii="Times New Roman" w:hAnsi="Times New Roman" w:cs="Times New Roman"/>
          <w:sz w:val="24"/>
          <w:szCs w:val="24"/>
        </w:rPr>
        <w:t>.</w:t>
      </w:r>
    </w:p>
    <w:p w14:paraId="41C1E33C" w14:textId="6C19FA34" w:rsidR="001C7CB6" w:rsidRPr="00D414A7" w:rsidRDefault="00F41720" w:rsidP="009402A4">
      <w:pPr>
        <w:spacing w:after="0" w:line="360" w:lineRule="auto"/>
        <w:ind w:left="708" w:hanging="709"/>
        <w:jc w:val="both"/>
        <w:rPr>
          <w:rFonts w:ascii="Times New Roman" w:hAnsi="Times New Roman" w:cs="Times New Roman"/>
          <w:bCs/>
          <w:color w:val="000000"/>
          <w:sz w:val="24"/>
          <w:szCs w:val="24"/>
        </w:rPr>
      </w:pPr>
      <w:r w:rsidRPr="00D414A7">
        <w:rPr>
          <w:rFonts w:ascii="Times New Roman" w:hAnsi="Times New Roman" w:cs="Times New Roman"/>
          <w:color w:val="000000"/>
          <w:sz w:val="24"/>
          <w:szCs w:val="24"/>
        </w:rPr>
        <w:t>Vivanco, R.; Espinoza, S.</w:t>
      </w:r>
      <w:r w:rsidR="00752EEE">
        <w:rPr>
          <w:rFonts w:ascii="Times New Roman" w:hAnsi="Times New Roman" w:cs="Times New Roman"/>
          <w:color w:val="000000"/>
          <w:sz w:val="24"/>
          <w:szCs w:val="24"/>
        </w:rPr>
        <w:t>,</w:t>
      </w:r>
      <w:r w:rsidRPr="00D414A7">
        <w:rPr>
          <w:rFonts w:ascii="Times New Roman" w:hAnsi="Times New Roman" w:cs="Times New Roman"/>
          <w:color w:val="000000"/>
          <w:sz w:val="24"/>
          <w:szCs w:val="24"/>
        </w:rPr>
        <w:t xml:space="preserve"> Romo, C.</w:t>
      </w:r>
      <w:r w:rsidR="00752EEE">
        <w:rPr>
          <w:rFonts w:ascii="Times New Roman" w:hAnsi="Times New Roman" w:cs="Times New Roman"/>
          <w:color w:val="000000"/>
          <w:sz w:val="24"/>
          <w:szCs w:val="24"/>
        </w:rPr>
        <w:t>,</w:t>
      </w:r>
      <w:r w:rsidRPr="00D414A7">
        <w:rPr>
          <w:rFonts w:ascii="Times New Roman" w:hAnsi="Times New Roman" w:cs="Times New Roman"/>
          <w:color w:val="000000"/>
          <w:sz w:val="24"/>
          <w:szCs w:val="24"/>
        </w:rPr>
        <w:t xml:space="preserve"> Véliz, A. y Vargas, A. (2015). Perpetración y victimización de la violencia en relaciones de parejas en jóvenes que cursan educación superior en la ciudad de Osorno, Chile. </w:t>
      </w:r>
      <w:r w:rsidRPr="00D414A7">
        <w:rPr>
          <w:rFonts w:ascii="Times New Roman" w:hAnsi="Times New Roman" w:cs="Times New Roman"/>
          <w:i/>
          <w:iCs/>
          <w:color w:val="000000"/>
          <w:sz w:val="24"/>
          <w:szCs w:val="24"/>
        </w:rPr>
        <w:t>Polis Revista Latinoamericana</w:t>
      </w:r>
      <w:r w:rsidR="00752EEE">
        <w:rPr>
          <w:rFonts w:ascii="Times New Roman" w:hAnsi="Times New Roman" w:cs="Times New Roman"/>
          <w:i/>
          <w:iCs/>
          <w:color w:val="000000"/>
          <w:sz w:val="24"/>
          <w:szCs w:val="24"/>
        </w:rPr>
        <w:t>,</w:t>
      </w:r>
      <w:r w:rsidR="005458E0" w:rsidRPr="00D414A7">
        <w:rPr>
          <w:rFonts w:ascii="Times New Roman" w:hAnsi="Times New Roman" w:cs="Times New Roman"/>
          <w:i/>
          <w:iCs/>
          <w:color w:val="000000"/>
          <w:sz w:val="24"/>
          <w:szCs w:val="24"/>
        </w:rPr>
        <w:t xml:space="preserve"> </w:t>
      </w:r>
      <w:r w:rsidRPr="00D414A7">
        <w:rPr>
          <w:rFonts w:ascii="Times New Roman" w:hAnsi="Times New Roman" w:cs="Times New Roman"/>
          <w:i/>
          <w:iCs/>
          <w:color w:val="000000"/>
          <w:sz w:val="24"/>
          <w:szCs w:val="24"/>
        </w:rPr>
        <w:t>14</w:t>
      </w:r>
      <w:r w:rsidRPr="00D414A7">
        <w:rPr>
          <w:rFonts w:ascii="Times New Roman" w:hAnsi="Times New Roman" w:cs="Times New Roman"/>
          <w:iCs/>
          <w:color w:val="000000"/>
          <w:sz w:val="24"/>
          <w:szCs w:val="24"/>
        </w:rPr>
        <w:t>(40).</w:t>
      </w:r>
      <w:r w:rsidR="001C7CB6" w:rsidRPr="00D414A7">
        <w:rPr>
          <w:rFonts w:ascii="Times New Roman" w:hAnsi="Times New Roman" w:cs="Times New Roman"/>
          <w:color w:val="000000"/>
          <w:sz w:val="24"/>
          <w:szCs w:val="24"/>
          <w:lang w:val="es-ES"/>
        </w:rPr>
        <w:t xml:space="preserve"> </w:t>
      </w:r>
      <w:r w:rsidR="00B62D57">
        <w:rPr>
          <w:rFonts w:ascii="Times New Roman" w:hAnsi="Times New Roman" w:cs="Times New Roman"/>
          <w:color w:val="000000"/>
          <w:sz w:val="24"/>
          <w:szCs w:val="24"/>
          <w:lang w:val="es-ES"/>
        </w:rPr>
        <w:t>Recuperado de</w:t>
      </w:r>
      <w:r w:rsidR="003653B4">
        <w:rPr>
          <w:rFonts w:ascii="Times New Roman" w:hAnsi="Times New Roman" w:cs="Times New Roman"/>
          <w:color w:val="000000"/>
          <w:sz w:val="24"/>
          <w:szCs w:val="24"/>
          <w:lang w:val="es-ES"/>
        </w:rPr>
        <w:t>:</w:t>
      </w:r>
      <w:r w:rsidR="00B62D57">
        <w:rPr>
          <w:rFonts w:ascii="Times New Roman" w:hAnsi="Times New Roman" w:cs="Times New Roman"/>
          <w:color w:val="000000"/>
          <w:sz w:val="24"/>
          <w:szCs w:val="24"/>
          <w:lang w:val="es-ES"/>
        </w:rPr>
        <w:t xml:space="preserve"> </w:t>
      </w:r>
      <w:hyperlink r:id="rId40" w:history="1">
        <w:r w:rsidR="00192782" w:rsidRPr="0051739E">
          <w:rPr>
            <w:rStyle w:val="Hipervnculo"/>
            <w:rFonts w:ascii="Times New Roman" w:hAnsi="Times New Roman" w:cs="Times New Roman"/>
            <w:sz w:val="24"/>
            <w:szCs w:val="24"/>
          </w:rPr>
          <w:t>http://dx.</w:t>
        </w:r>
        <w:r w:rsidR="00192782" w:rsidRPr="0051739E">
          <w:rPr>
            <w:rStyle w:val="Hipervnculo"/>
            <w:rFonts w:ascii="Times New Roman" w:hAnsi="Times New Roman" w:cs="Times New Roman"/>
            <w:bCs/>
            <w:sz w:val="24"/>
            <w:szCs w:val="24"/>
          </w:rPr>
          <w:t>doi</w:t>
        </w:r>
        <w:r w:rsidR="00192782" w:rsidRPr="0051739E">
          <w:rPr>
            <w:rStyle w:val="Hipervnculo"/>
            <w:rFonts w:ascii="Times New Roman" w:hAnsi="Times New Roman" w:cs="Times New Roman"/>
            <w:sz w:val="24"/>
            <w:szCs w:val="24"/>
          </w:rPr>
          <w:t>.org/</w:t>
        </w:r>
        <w:r w:rsidR="00192782" w:rsidRPr="0051739E">
          <w:rPr>
            <w:rStyle w:val="Hipervnculo"/>
            <w:rFonts w:ascii="Times New Roman" w:hAnsi="Times New Roman" w:cs="Times New Roman"/>
            <w:bCs/>
            <w:sz w:val="24"/>
            <w:szCs w:val="24"/>
          </w:rPr>
          <w:t>10.4067</w:t>
        </w:r>
        <w:r w:rsidR="00192782" w:rsidRPr="0051739E">
          <w:rPr>
            <w:rStyle w:val="Hipervnculo"/>
            <w:rFonts w:ascii="Times New Roman" w:hAnsi="Times New Roman" w:cs="Times New Roman"/>
            <w:sz w:val="24"/>
            <w:szCs w:val="24"/>
          </w:rPr>
          <w:t>/</w:t>
        </w:r>
        <w:r w:rsidR="00192782" w:rsidRPr="0051739E">
          <w:rPr>
            <w:rStyle w:val="Hipervnculo"/>
            <w:rFonts w:ascii="Times New Roman" w:hAnsi="Times New Roman" w:cs="Times New Roman"/>
            <w:bCs/>
            <w:sz w:val="24"/>
            <w:szCs w:val="24"/>
          </w:rPr>
          <w:t>S0718</w:t>
        </w:r>
        <w:r w:rsidR="00192782" w:rsidRPr="0051739E">
          <w:rPr>
            <w:rStyle w:val="Hipervnculo"/>
            <w:rFonts w:ascii="Times New Roman" w:hAnsi="Times New Roman" w:cs="Times New Roman"/>
            <w:sz w:val="24"/>
            <w:szCs w:val="24"/>
          </w:rPr>
          <w:t>-</w:t>
        </w:r>
        <w:r w:rsidR="00192782" w:rsidRPr="0051739E">
          <w:rPr>
            <w:rStyle w:val="Hipervnculo"/>
            <w:rFonts w:ascii="Times New Roman" w:hAnsi="Times New Roman" w:cs="Times New Roman"/>
            <w:bCs/>
            <w:sz w:val="24"/>
            <w:szCs w:val="24"/>
          </w:rPr>
          <w:t>65682015000100023</w:t>
        </w:r>
      </w:hyperlink>
      <w:r w:rsidR="003653B4">
        <w:rPr>
          <w:rStyle w:val="Hipervnculo"/>
          <w:rFonts w:ascii="Times New Roman" w:hAnsi="Times New Roman" w:cs="Times New Roman"/>
          <w:bCs/>
          <w:sz w:val="24"/>
          <w:szCs w:val="24"/>
        </w:rPr>
        <w:t>.</w:t>
      </w:r>
    </w:p>
    <w:p w14:paraId="46374B6A" w14:textId="1BEB3124" w:rsidR="00F41720" w:rsidRPr="00D414A7" w:rsidRDefault="00F41720" w:rsidP="009402A4">
      <w:pPr>
        <w:spacing w:after="0" w:line="360" w:lineRule="auto"/>
        <w:ind w:left="708" w:hanging="709"/>
        <w:jc w:val="both"/>
        <w:rPr>
          <w:rFonts w:ascii="Times New Roman" w:hAnsi="Times New Roman" w:cs="Times New Roman"/>
          <w:sz w:val="24"/>
          <w:szCs w:val="24"/>
        </w:rPr>
      </w:pPr>
      <w:r w:rsidRPr="00D414A7">
        <w:rPr>
          <w:rFonts w:ascii="Times New Roman" w:hAnsi="Times New Roman" w:cs="Times New Roman"/>
          <w:i/>
          <w:iCs/>
          <w:color w:val="000000"/>
          <w:sz w:val="24"/>
          <w:szCs w:val="24"/>
        </w:rPr>
        <w:t xml:space="preserve"> </w:t>
      </w:r>
      <w:r w:rsidRPr="00D414A7">
        <w:rPr>
          <w:rFonts w:ascii="Times New Roman" w:hAnsi="Times New Roman" w:cs="Times New Roman"/>
          <w:color w:val="000000"/>
          <w:sz w:val="24"/>
          <w:szCs w:val="24"/>
        </w:rPr>
        <w:t xml:space="preserve"> </w:t>
      </w:r>
      <w:r w:rsidRPr="00D414A7">
        <w:rPr>
          <w:rFonts w:ascii="Times New Roman" w:hAnsi="Times New Roman" w:cs="Times New Roman"/>
          <w:sz w:val="24"/>
          <w:szCs w:val="24"/>
        </w:rPr>
        <w:t xml:space="preserve">Yugueros, A. (2014). La violencia contra las mujeres: conceptos y causas. </w:t>
      </w:r>
      <w:r w:rsidRPr="00D414A7">
        <w:rPr>
          <w:rFonts w:ascii="Times New Roman" w:hAnsi="Times New Roman" w:cs="Times New Roman"/>
          <w:i/>
          <w:sz w:val="24"/>
          <w:szCs w:val="24"/>
        </w:rPr>
        <w:t>Revista Castellano-Manch</w:t>
      </w:r>
      <w:r w:rsidR="00B50BED" w:rsidRPr="00D414A7">
        <w:rPr>
          <w:rFonts w:ascii="Times New Roman" w:hAnsi="Times New Roman" w:cs="Times New Roman"/>
          <w:i/>
          <w:sz w:val="24"/>
          <w:szCs w:val="24"/>
        </w:rPr>
        <w:t xml:space="preserve">ega de Ciencias Sociales, </w:t>
      </w:r>
      <w:r w:rsidR="00B50BED" w:rsidRPr="00D414A7">
        <w:rPr>
          <w:rFonts w:ascii="Times New Roman" w:hAnsi="Times New Roman" w:cs="Times New Roman"/>
          <w:sz w:val="24"/>
          <w:szCs w:val="24"/>
        </w:rPr>
        <w:t>(18),</w:t>
      </w:r>
      <w:r w:rsidRPr="00D414A7">
        <w:rPr>
          <w:rFonts w:ascii="Times New Roman" w:hAnsi="Times New Roman" w:cs="Times New Roman"/>
          <w:sz w:val="24"/>
          <w:szCs w:val="24"/>
        </w:rPr>
        <w:t xml:space="preserve"> 147-159</w:t>
      </w:r>
      <w:r w:rsidRPr="00D414A7">
        <w:rPr>
          <w:rFonts w:ascii="Times New Roman" w:hAnsi="Times New Roman" w:cs="Times New Roman"/>
          <w:i/>
          <w:sz w:val="24"/>
          <w:szCs w:val="24"/>
        </w:rPr>
        <w:t xml:space="preserve">. </w:t>
      </w:r>
      <w:r w:rsidRPr="00D414A7">
        <w:rPr>
          <w:rFonts w:ascii="Times New Roman" w:hAnsi="Times New Roman" w:cs="Times New Roman"/>
          <w:sz w:val="24"/>
          <w:szCs w:val="24"/>
        </w:rPr>
        <w:t xml:space="preserve"> </w:t>
      </w:r>
      <w:r w:rsidR="00B62D57">
        <w:rPr>
          <w:rFonts w:ascii="Times New Roman" w:hAnsi="Times New Roman" w:cs="Times New Roman"/>
          <w:sz w:val="24"/>
          <w:szCs w:val="24"/>
        </w:rPr>
        <w:t>Recuperado de</w:t>
      </w:r>
      <w:r w:rsidR="003653B4">
        <w:rPr>
          <w:rFonts w:ascii="Times New Roman" w:hAnsi="Times New Roman" w:cs="Times New Roman"/>
          <w:sz w:val="24"/>
          <w:szCs w:val="24"/>
        </w:rPr>
        <w:t>:</w:t>
      </w:r>
      <w:r w:rsidR="00B62D57">
        <w:rPr>
          <w:rFonts w:ascii="Times New Roman" w:hAnsi="Times New Roman" w:cs="Times New Roman"/>
          <w:sz w:val="24"/>
          <w:szCs w:val="24"/>
        </w:rPr>
        <w:t xml:space="preserve"> </w:t>
      </w:r>
      <w:hyperlink r:id="rId41" w:history="1">
        <w:r w:rsidR="00B62D57" w:rsidRPr="00D50AC3">
          <w:rPr>
            <w:rStyle w:val="Hipervnculo"/>
            <w:rFonts w:ascii="Times New Roman" w:hAnsi="Times New Roman" w:cs="Times New Roman"/>
            <w:sz w:val="24"/>
            <w:szCs w:val="24"/>
          </w:rPr>
          <w:t>http://www.redalyc.org/articulo.oa?id=322132553010</w:t>
        </w:r>
      </w:hyperlink>
      <w:r w:rsidR="003653B4">
        <w:rPr>
          <w:rStyle w:val="Hipervnculo"/>
          <w:rFonts w:ascii="Times New Roman" w:hAnsi="Times New Roman" w:cs="Times New Roman"/>
          <w:sz w:val="24"/>
          <w:szCs w:val="24"/>
        </w:rPr>
        <w:t>.</w:t>
      </w:r>
    </w:p>
    <w:p w14:paraId="5254FA72" w14:textId="77777777" w:rsidR="00F41720" w:rsidRPr="00D414A7" w:rsidRDefault="00F41720" w:rsidP="00FA4954">
      <w:pPr>
        <w:spacing w:line="480" w:lineRule="auto"/>
        <w:ind w:hanging="709"/>
        <w:jc w:val="both"/>
        <w:rPr>
          <w:rFonts w:ascii="Times New Roman" w:hAnsi="Times New Roman" w:cs="Times New Roman"/>
          <w:sz w:val="24"/>
          <w:szCs w:val="24"/>
        </w:rPr>
      </w:pPr>
    </w:p>
    <w:sectPr w:rsidR="00F41720" w:rsidRPr="00D414A7" w:rsidSect="009F3EBF">
      <w:headerReference w:type="even" r:id="rId42"/>
      <w:headerReference w:type="default" r:id="rId43"/>
      <w:footerReference w:type="default" r:id="rId44"/>
      <w:pgSz w:w="12242" w:h="18711" w:code="1"/>
      <w:pgMar w:top="1417" w:right="1701" w:bottom="1417" w:left="1701" w:header="1134" w:footer="1134"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D53C7" w14:textId="77777777" w:rsidR="00824758" w:rsidRDefault="00824758" w:rsidP="009F3EBF">
      <w:pPr>
        <w:spacing w:after="0" w:line="240" w:lineRule="auto"/>
      </w:pPr>
      <w:r>
        <w:separator/>
      </w:r>
    </w:p>
  </w:endnote>
  <w:endnote w:type="continuationSeparator" w:id="0">
    <w:p w14:paraId="0CD3ADFF" w14:textId="77777777" w:rsidR="00824758" w:rsidRDefault="00824758" w:rsidP="009F3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30490"/>
      <w:docPartObj>
        <w:docPartGallery w:val="Page Numbers (Bottom of Page)"/>
        <w:docPartUnique/>
      </w:docPartObj>
    </w:sdtPr>
    <w:sdtEndPr/>
    <w:sdtContent>
      <w:p w14:paraId="3CCE44CB" w14:textId="25CB3D7D" w:rsidR="009F3EBF" w:rsidRDefault="009F3EBF">
        <w:pPr>
          <w:pStyle w:val="Piedepgina"/>
          <w:jc w:val="right"/>
        </w:pPr>
        <w:r>
          <w:fldChar w:fldCharType="begin"/>
        </w:r>
        <w:r>
          <w:instrText>PAGE   \* MERGEFORMAT</w:instrText>
        </w:r>
        <w:r>
          <w:fldChar w:fldCharType="separate"/>
        </w:r>
        <w:r w:rsidR="00ED1249" w:rsidRPr="00ED1249">
          <w:rPr>
            <w:noProof/>
            <w:lang w:val="es-ES"/>
          </w:rPr>
          <w:t>17</w:t>
        </w:r>
        <w:r>
          <w:fldChar w:fldCharType="end"/>
        </w:r>
      </w:p>
    </w:sdtContent>
  </w:sdt>
  <w:p w14:paraId="64AD1A39" w14:textId="77777777" w:rsidR="009F3EBF" w:rsidRDefault="009F3E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9FEAF" w14:textId="77777777" w:rsidR="00824758" w:rsidRDefault="00824758" w:rsidP="009F3EBF">
      <w:pPr>
        <w:spacing w:after="0" w:line="240" w:lineRule="auto"/>
      </w:pPr>
      <w:r>
        <w:separator/>
      </w:r>
    </w:p>
  </w:footnote>
  <w:footnote w:type="continuationSeparator" w:id="0">
    <w:p w14:paraId="6853D650" w14:textId="77777777" w:rsidR="00824758" w:rsidRDefault="00824758" w:rsidP="009F3E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6D9CB" w14:textId="7D1122D2" w:rsidR="009F3EBF" w:rsidRPr="009402A4" w:rsidRDefault="009F3EBF" w:rsidP="009F3EBF">
    <w:pPr>
      <w:spacing w:before="10"/>
      <w:ind w:left="20"/>
      <w:rPr>
        <w:rFonts w:ascii="Times New Roman" w:hAnsi="Times New Roman" w:cs="Times New Roman"/>
        <w:sz w:val="20"/>
      </w:rPr>
    </w:pPr>
    <w:r w:rsidRPr="009402A4">
      <w:rPr>
        <w:rFonts w:ascii="Times New Roman" w:hAnsi="Times New Roman" w:cs="Times New Roman"/>
        <w:sz w:val="20"/>
      </w:rPr>
      <w:t>Revista</w:t>
    </w:r>
    <w:r w:rsidRPr="009402A4">
      <w:rPr>
        <w:rFonts w:ascii="Times New Roman" w:hAnsi="Times New Roman" w:cs="Times New Roman"/>
        <w:spacing w:val="-2"/>
        <w:sz w:val="20"/>
      </w:rPr>
      <w:t xml:space="preserve"> </w:t>
    </w:r>
    <w:r w:rsidRPr="009402A4">
      <w:rPr>
        <w:rFonts w:ascii="Times New Roman" w:hAnsi="Times New Roman" w:cs="Times New Roman"/>
        <w:sz w:val="20"/>
      </w:rPr>
      <w:t>de</w:t>
    </w:r>
    <w:r w:rsidRPr="009402A4">
      <w:rPr>
        <w:rFonts w:ascii="Times New Roman" w:hAnsi="Times New Roman" w:cs="Times New Roman"/>
        <w:spacing w:val="-2"/>
        <w:sz w:val="20"/>
      </w:rPr>
      <w:t xml:space="preserve"> </w:t>
    </w:r>
    <w:r w:rsidRPr="009402A4">
      <w:rPr>
        <w:rFonts w:ascii="Times New Roman" w:hAnsi="Times New Roman" w:cs="Times New Roman"/>
        <w:sz w:val="20"/>
      </w:rPr>
      <w:t>Orientación</w:t>
    </w:r>
    <w:r w:rsidRPr="009402A4">
      <w:rPr>
        <w:rFonts w:ascii="Times New Roman" w:hAnsi="Times New Roman" w:cs="Times New Roman"/>
        <w:spacing w:val="-3"/>
        <w:sz w:val="20"/>
      </w:rPr>
      <w:t xml:space="preserve"> </w:t>
    </w:r>
    <w:r w:rsidRPr="009402A4">
      <w:rPr>
        <w:rFonts w:ascii="Times New Roman" w:hAnsi="Times New Roman" w:cs="Times New Roman"/>
        <w:sz w:val="20"/>
      </w:rPr>
      <w:t>Educacional,</w:t>
    </w:r>
    <w:r w:rsidRPr="009402A4">
      <w:rPr>
        <w:rFonts w:ascii="Times New Roman" w:hAnsi="Times New Roman" w:cs="Times New Roman"/>
        <w:spacing w:val="1"/>
        <w:sz w:val="20"/>
      </w:rPr>
      <w:t xml:space="preserve"> </w:t>
    </w:r>
    <w:r w:rsidRPr="009402A4">
      <w:rPr>
        <w:rFonts w:ascii="Times New Roman" w:hAnsi="Times New Roman" w:cs="Times New Roman"/>
        <w:sz w:val="20"/>
      </w:rPr>
      <w:t>35(6</w:t>
    </w:r>
    <w:r w:rsidR="00ED1249">
      <w:rPr>
        <w:rFonts w:ascii="Times New Roman" w:hAnsi="Times New Roman" w:cs="Times New Roman"/>
        <w:sz w:val="20"/>
      </w:rPr>
      <w:t>7</w:t>
    </w:r>
    <w:r w:rsidRPr="009402A4">
      <w:rPr>
        <w:rFonts w:ascii="Times New Roman" w:hAnsi="Times New Roman" w:cs="Times New Roman"/>
        <w:sz w:val="20"/>
      </w:rPr>
      <w:t>), pp.16-</w:t>
    </w:r>
    <w:r w:rsidR="009402A4" w:rsidRPr="009402A4">
      <w:rPr>
        <w:rFonts w:ascii="Times New Roman" w:hAnsi="Times New Roman" w:cs="Times New Roman"/>
        <w:sz w:val="20"/>
      </w:rPr>
      <w:t>3</w:t>
    </w:r>
    <w:r w:rsidR="000C7F27">
      <w:rPr>
        <w:rFonts w:ascii="Times New Roman" w:hAnsi="Times New Roman" w:cs="Times New Roman"/>
        <w:sz w:val="20"/>
      </w:rPr>
      <w:t>2</w:t>
    </w:r>
    <w:r w:rsidRPr="009402A4">
      <w:rPr>
        <w:rFonts w:ascii="Times New Roman" w:hAnsi="Times New Roman" w:cs="Times New Roman"/>
        <w:sz w:val="20"/>
      </w:rPr>
      <w:t>,</w:t>
    </w:r>
    <w:r w:rsidRPr="009402A4">
      <w:rPr>
        <w:rFonts w:ascii="Times New Roman" w:hAnsi="Times New Roman" w:cs="Times New Roman"/>
        <w:spacing w:val="-2"/>
        <w:sz w:val="20"/>
      </w:rPr>
      <w:t xml:space="preserve"> </w:t>
    </w:r>
    <w:r w:rsidRPr="009402A4">
      <w:rPr>
        <w:rFonts w:ascii="Times New Roman" w:hAnsi="Times New Roman" w:cs="Times New Roman"/>
        <w:sz w:val="20"/>
      </w:rPr>
      <w:t>2021.</w:t>
    </w:r>
    <w:r w:rsidRPr="009402A4">
      <w:rPr>
        <w:rFonts w:ascii="Times New Roman" w:hAnsi="Times New Roman" w:cs="Times New Roman"/>
        <w:spacing w:val="-1"/>
        <w:sz w:val="20"/>
      </w:rPr>
      <w:t xml:space="preserve"> </w:t>
    </w:r>
    <w:r w:rsidRPr="009402A4">
      <w:rPr>
        <w:rFonts w:ascii="Times New Roman" w:hAnsi="Times New Roman" w:cs="Times New Roman"/>
        <w:sz w:val="20"/>
      </w:rPr>
      <w:t>ISSN</w:t>
    </w:r>
    <w:r w:rsidRPr="009402A4">
      <w:rPr>
        <w:rFonts w:ascii="Times New Roman" w:hAnsi="Times New Roman" w:cs="Times New Roman"/>
        <w:spacing w:val="-2"/>
        <w:sz w:val="20"/>
      </w:rPr>
      <w:t xml:space="preserve"> </w:t>
    </w:r>
    <w:r w:rsidRPr="009402A4">
      <w:rPr>
        <w:rFonts w:ascii="Times New Roman" w:hAnsi="Times New Roman" w:cs="Times New Roman"/>
        <w:sz w:val="20"/>
      </w:rPr>
      <w:t>0716-5714</w:t>
    </w:r>
    <w:r w:rsidRPr="009402A4">
      <w:rPr>
        <w:rFonts w:ascii="Times New Roman" w:hAnsi="Times New Roman" w:cs="Times New Roman"/>
        <w:spacing w:val="-3"/>
        <w:sz w:val="20"/>
      </w:rPr>
      <w:t xml:space="preserve"> </w:t>
    </w:r>
    <w:r w:rsidRPr="009402A4">
      <w:rPr>
        <w:rFonts w:ascii="Times New Roman" w:hAnsi="Times New Roman" w:cs="Times New Roman"/>
        <w:sz w:val="20"/>
      </w:rPr>
      <w:t>ISSN</w:t>
    </w:r>
    <w:r w:rsidRPr="009402A4">
      <w:rPr>
        <w:rFonts w:ascii="Times New Roman" w:hAnsi="Times New Roman" w:cs="Times New Roman"/>
        <w:spacing w:val="-2"/>
        <w:sz w:val="20"/>
      </w:rPr>
      <w:t xml:space="preserve"> </w:t>
    </w:r>
    <w:r w:rsidRPr="009402A4">
      <w:rPr>
        <w:rFonts w:ascii="Times New Roman" w:hAnsi="Times New Roman" w:cs="Times New Roman"/>
        <w:sz w:val="20"/>
      </w:rPr>
      <w:t>(e) 0719-5117</w:t>
    </w:r>
  </w:p>
  <w:p w14:paraId="2A6EC0A1" w14:textId="18C82F2F" w:rsidR="009F3EBF" w:rsidRPr="009F3EBF" w:rsidRDefault="009F3EBF" w:rsidP="009F3E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77F51" w14:textId="5689B92A" w:rsidR="00EF3497" w:rsidRPr="00EF3497" w:rsidRDefault="009F3EBF" w:rsidP="00EF3497">
    <w:pPr>
      <w:spacing w:after="0" w:line="276" w:lineRule="auto"/>
      <w:rPr>
        <w:rFonts w:ascii="Times New Roman" w:hAnsi="Times New Roman" w:cs="Times New Roman"/>
        <w:sz w:val="20"/>
        <w:szCs w:val="20"/>
      </w:rPr>
    </w:pPr>
    <w:r w:rsidRPr="00EF3497">
      <w:rPr>
        <w:rFonts w:ascii="Times New Roman" w:hAnsi="Times New Roman" w:cs="Times New Roman"/>
        <w:sz w:val="20"/>
        <w:szCs w:val="20"/>
        <w:lang w:val="es-ES" w:eastAsia="es-CL"/>
      </w:rPr>
      <w:t>Artículo. Caracterización en estudiantes universitarios de la violencia de género en las relaciones de parejas</w:t>
    </w:r>
    <w:r w:rsidR="00EF3497" w:rsidRPr="00EF3497">
      <w:rPr>
        <w:rFonts w:ascii="Times New Roman" w:hAnsi="Times New Roman" w:cs="Times New Roman"/>
        <w:sz w:val="20"/>
        <w:szCs w:val="20"/>
        <w:lang w:val="es-ES" w:eastAsia="es-CL"/>
      </w:rPr>
      <w:t xml:space="preserve">. </w:t>
    </w:r>
    <w:r w:rsidR="00EF3497">
      <w:rPr>
        <w:rFonts w:ascii="Times New Roman" w:hAnsi="Times New Roman" w:cs="Times New Roman"/>
        <w:sz w:val="20"/>
        <w:szCs w:val="20"/>
        <w:lang w:val="es-ES" w:eastAsia="es-CL"/>
      </w:rPr>
      <w:t>Ana</w:t>
    </w:r>
    <w:r w:rsidR="00EF3497" w:rsidRPr="00EF3497">
      <w:rPr>
        <w:rFonts w:ascii="Times New Roman" w:hAnsi="Times New Roman" w:cs="Times New Roman"/>
        <w:sz w:val="20"/>
        <w:szCs w:val="20"/>
      </w:rPr>
      <w:t xml:space="preserve"> María Villelga Rojas</w:t>
    </w:r>
  </w:p>
  <w:p w14:paraId="17E05359" w14:textId="52512AE5" w:rsidR="009F3EBF" w:rsidRPr="009F3EBF" w:rsidRDefault="009F3EBF" w:rsidP="009F3EBF">
    <w:pPr>
      <w:pStyle w:val="Sinespaciado"/>
      <w:spacing w:line="480" w:lineRule="auto"/>
      <w:jc w:val="center"/>
      <w:rPr>
        <w:rFonts w:ascii="Times New Roman" w:hAnsi="Times New Roman" w:cs="Times New Roman"/>
        <w:sz w:val="20"/>
        <w:szCs w:val="20"/>
        <w:lang w:val="es-ES" w:eastAsia="es-CL"/>
      </w:rPr>
    </w:pPr>
  </w:p>
  <w:p w14:paraId="05C6F1AA" w14:textId="77777777" w:rsidR="009F3EBF" w:rsidRDefault="009F3E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1FBF"/>
    <w:multiLevelType w:val="multilevel"/>
    <w:tmpl w:val="12F6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EF62CC"/>
    <w:multiLevelType w:val="hybridMultilevel"/>
    <w:tmpl w:val="E47AB53A"/>
    <w:lvl w:ilvl="0" w:tplc="EA6E40CC">
      <w:start w:val="1"/>
      <w:numFmt w:val="bullet"/>
      <w:lvlText w:val=""/>
      <w:lvlJc w:val="left"/>
      <w:pPr>
        <w:tabs>
          <w:tab w:val="num" w:pos="720"/>
        </w:tabs>
        <w:ind w:left="720" w:hanging="360"/>
      </w:pPr>
      <w:rPr>
        <w:rFonts w:ascii="Wingdings 2" w:hAnsi="Wingdings 2" w:hint="default"/>
      </w:rPr>
    </w:lvl>
    <w:lvl w:ilvl="1" w:tplc="441AE770" w:tentative="1">
      <w:start w:val="1"/>
      <w:numFmt w:val="bullet"/>
      <w:lvlText w:val=""/>
      <w:lvlJc w:val="left"/>
      <w:pPr>
        <w:tabs>
          <w:tab w:val="num" w:pos="1440"/>
        </w:tabs>
        <w:ind w:left="1440" w:hanging="360"/>
      </w:pPr>
      <w:rPr>
        <w:rFonts w:ascii="Wingdings 2" w:hAnsi="Wingdings 2" w:hint="default"/>
      </w:rPr>
    </w:lvl>
    <w:lvl w:ilvl="2" w:tplc="642A4016" w:tentative="1">
      <w:start w:val="1"/>
      <w:numFmt w:val="bullet"/>
      <w:lvlText w:val=""/>
      <w:lvlJc w:val="left"/>
      <w:pPr>
        <w:tabs>
          <w:tab w:val="num" w:pos="2160"/>
        </w:tabs>
        <w:ind w:left="2160" w:hanging="360"/>
      </w:pPr>
      <w:rPr>
        <w:rFonts w:ascii="Wingdings 2" w:hAnsi="Wingdings 2" w:hint="default"/>
      </w:rPr>
    </w:lvl>
    <w:lvl w:ilvl="3" w:tplc="0CA2F4E0" w:tentative="1">
      <w:start w:val="1"/>
      <w:numFmt w:val="bullet"/>
      <w:lvlText w:val=""/>
      <w:lvlJc w:val="left"/>
      <w:pPr>
        <w:tabs>
          <w:tab w:val="num" w:pos="2880"/>
        </w:tabs>
        <w:ind w:left="2880" w:hanging="360"/>
      </w:pPr>
      <w:rPr>
        <w:rFonts w:ascii="Wingdings 2" w:hAnsi="Wingdings 2" w:hint="default"/>
      </w:rPr>
    </w:lvl>
    <w:lvl w:ilvl="4" w:tplc="C2CED720" w:tentative="1">
      <w:start w:val="1"/>
      <w:numFmt w:val="bullet"/>
      <w:lvlText w:val=""/>
      <w:lvlJc w:val="left"/>
      <w:pPr>
        <w:tabs>
          <w:tab w:val="num" w:pos="3600"/>
        </w:tabs>
        <w:ind w:left="3600" w:hanging="360"/>
      </w:pPr>
      <w:rPr>
        <w:rFonts w:ascii="Wingdings 2" w:hAnsi="Wingdings 2" w:hint="default"/>
      </w:rPr>
    </w:lvl>
    <w:lvl w:ilvl="5" w:tplc="8B1A087E" w:tentative="1">
      <w:start w:val="1"/>
      <w:numFmt w:val="bullet"/>
      <w:lvlText w:val=""/>
      <w:lvlJc w:val="left"/>
      <w:pPr>
        <w:tabs>
          <w:tab w:val="num" w:pos="4320"/>
        </w:tabs>
        <w:ind w:left="4320" w:hanging="360"/>
      </w:pPr>
      <w:rPr>
        <w:rFonts w:ascii="Wingdings 2" w:hAnsi="Wingdings 2" w:hint="default"/>
      </w:rPr>
    </w:lvl>
    <w:lvl w:ilvl="6" w:tplc="1ED09336" w:tentative="1">
      <w:start w:val="1"/>
      <w:numFmt w:val="bullet"/>
      <w:lvlText w:val=""/>
      <w:lvlJc w:val="left"/>
      <w:pPr>
        <w:tabs>
          <w:tab w:val="num" w:pos="5040"/>
        </w:tabs>
        <w:ind w:left="5040" w:hanging="360"/>
      </w:pPr>
      <w:rPr>
        <w:rFonts w:ascii="Wingdings 2" w:hAnsi="Wingdings 2" w:hint="default"/>
      </w:rPr>
    </w:lvl>
    <w:lvl w:ilvl="7" w:tplc="E28214D4" w:tentative="1">
      <w:start w:val="1"/>
      <w:numFmt w:val="bullet"/>
      <w:lvlText w:val=""/>
      <w:lvlJc w:val="left"/>
      <w:pPr>
        <w:tabs>
          <w:tab w:val="num" w:pos="5760"/>
        </w:tabs>
        <w:ind w:left="5760" w:hanging="360"/>
      </w:pPr>
      <w:rPr>
        <w:rFonts w:ascii="Wingdings 2" w:hAnsi="Wingdings 2" w:hint="default"/>
      </w:rPr>
    </w:lvl>
    <w:lvl w:ilvl="8" w:tplc="5448A88C" w:tentative="1">
      <w:start w:val="1"/>
      <w:numFmt w:val="bullet"/>
      <w:lvlText w:val=""/>
      <w:lvlJc w:val="left"/>
      <w:pPr>
        <w:tabs>
          <w:tab w:val="num" w:pos="6480"/>
        </w:tabs>
        <w:ind w:left="6480" w:hanging="360"/>
      </w:pPr>
      <w:rPr>
        <w:rFonts w:ascii="Wingdings 2" w:hAnsi="Wingdings 2" w:hint="default"/>
      </w:rPr>
    </w:lvl>
  </w:abstractNum>
  <w:abstractNum w:abstractNumId="2">
    <w:nsid w:val="376F53C6"/>
    <w:multiLevelType w:val="hybridMultilevel"/>
    <w:tmpl w:val="3230BB1C"/>
    <w:lvl w:ilvl="0" w:tplc="C9C0885E">
      <w:start w:val="1"/>
      <w:numFmt w:val="bullet"/>
      <w:lvlText w:val=""/>
      <w:lvlJc w:val="left"/>
      <w:pPr>
        <w:tabs>
          <w:tab w:val="num" w:pos="720"/>
        </w:tabs>
        <w:ind w:left="720" w:hanging="360"/>
      </w:pPr>
      <w:rPr>
        <w:rFonts w:ascii="Wingdings 2" w:hAnsi="Wingdings 2" w:hint="default"/>
      </w:rPr>
    </w:lvl>
    <w:lvl w:ilvl="1" w:tplc="FB964A7A" w:tentative="1">
      <w:start w:val="1"/>
      <w:numFmt w:val="bullet"/>
      <w:lvlText w:val=""/>
      <w:lvlJc w:val="left"/>
      <w:pPr>
        <w:tabs>
          <w:tab w:val="num" w:pos="1440"/>
        </w:tabs>
        <w:ind w:left="1440" w:hanging="360"/>
      </w:pPr>
      <w:rPr>
        <w:rFonts w:ascii="Wingdings 2" w:hAnsi="Wingdings 2" w:hint="default"/>
      </w:rPr>
    </w:lvl>
    <w:lvl w:ilvl="2" w:tplc="C1DCB0FE" w:tentative="1">
      <w:start w:val="1"/>
      <w:numFmt w:val="bullet"/>
      <w:lvlText w:val=""/>
      <w:lvlJc w:val="left"/>
      <w:pPr>
        <w:tabs>
          <w:tab w:val="num" w:pos="2160"/>
        </w:tabs>
        <w:ind w:left="2160" w:hanging="360"/>
      </w:pPr>
      <w:rPr>
        <w:rFonts w:ascii="Wingdings 2" w:hAnsi="Wingdings 2" w:hint="default"/>
      </w:rPr>
    </w:lvl>
    <w:lvl w:ilvl="3" w:tplc="A606A686" w:tentative="1">
      <w:start w:val="1"/>
      <w:numFmt w:val="bullet"/>
      <w:lvlText w:val=""/>
      <w:lvlJc w:val="left"/>
      <w:pPr>
        <w:tabs>
          <w:tab w:val="num" w:pos="2880"/>
        </w:tabs>
        <w:ind w:left="2880" w:hanging="360"/>
      </w:pPr>
      <w:rPr>
        <w:rFonts w:ascii="Wingdings 2" w:hAnsi="Wingdings 2" w:hint="default"/>
      </w:rPr>
    </w:lvl>
    <w:lvl w:ilvl="4" w:tplc="10587AFC" w:tentative="1">
      <w:start w:val="1"/>
      <w:numFmt w:val="bullet"/>
      <w:lvlText w:val=""/>
      <w:lvlJc w:val="left"/>
      <w:pPr>
        <w:tabs>
          <w:tab w:val="num" w:pos="3600"/>
        </w:tabs>
        <w:ind w:left="3600" w:hanging="360"/>
      </w:pPr>
      <w:rPr>
        <w:rFonts w:ascii="Wingdings 2" w:hAnsi="Wingdings 2" w:hint="default"/>
      </w:rPr>
    </w:lvl>
    <w:lvl w:ilvl="5" w:tplc="7FD4828E" w:tentative="1">
      <w:start w:val="1"/>
      <w:numFmt w:val="bullet"/>
      <w:lvlText w:val=""/>
      <w:lvlJc w:val="left"/>
      <w:pPr>
        <w:tabs>
          <w:tab w:val="num" w:pos="4320"/>
        </w:tabs>
        <w:ind w:left="4320" w:hanging="360"/>
      </w:pPr>
      <w:rPr>
        <w:rFonts w:ascii="Wingdings 2" w:hAnsi="Wingdings 2" w:hint="default"/>
      </w:rPr>
    </w:lvl>
    <w:lvl w:ilvl="6" w:tplc="2572D920" w:tentative="1">
      <w:start w:val="1"/>
      <w:numFmt w:val="bullet"/>
      <w:lvlText w:val=""/>
      <w:lvlJc w:val="left"/>
      <w:pPr>
        <w:tabs>
          <w:tab w:val="num" w:pos="5040"/>
        </w:tabs>
        <w:ind w:left="5040" w:hanging="360"/>
      </w:pPr>
      <w:rPr>
        <w:rFonts w:ascii="Wingdings 2" w:hAnsi="Wingdings 2" w:hint="default"/>
      </w:rPr>
    </w:lvl>
    <w:lvl w:ilvl="7" w:tplc="33A21B32" w:tentative="1">
      <w:start w:val="1"/>
      <w:numFmt w:val="bullet"/>
      <w:lvlText w:val=""/>
      <w:lvlJc w:val="left"/>
      <w:pPr>
        <w:tabs>
          <w:tab w:val="num" w:pos="5760"/>
        </w:tabs>
        <w:ind w:left="5760" w:hanging="360"/>
      </w:pPr>
      <w:rPr>
        <w:rFonts w:ascii="Wingdings 2" w:hAnsi="Wingdings 2" w:hint="default"/>
      </w:rPr>
    </w:lvl>
    <w:lvl w:ilvl="8" w:tplc="D41E027E" w:tentative="1">
      <w:start w:val="1"/>
      <w:numFmt w:val="bullet"/>
      <w:lvlText w:val=""/>
      <w:lvlJc w:val="left"/>
      <w:pPr>
        <w:tabs>
          <w:tab w:val="num" w:pos="6480"/>
        </w:tabs>
        <w:ind w:left="6480" w:hanging="360"/>
      </w:pPr>
      <w:rPr>
        <w:rFonts w:ascii="Wingdings 2" w:hAnsi="Wingdings 2" w:hint="default"/>
      </w:rPr>
    </w:lvl>
  </w:abstractNum>
  <w:abstractNum w:abstractNumId="3">
    <w:nsid w:val="6BDC1D76"/>
    <w:multiLevelType w:val="hybridMultilevel"/>
    <w:tmpl w:val="D7E28DA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559"/>
    <w:rsid w:val="000006D9"/>
    <w:rsid w:val="00003384"/>
    <w:rsid w:val="00005D39"/>
    <w:rsid w:val="00005FE9"/>
    <w:rsid w:val="000116E8"/>
    <w:rsid w:val="00012111"/>
    <w:rsid w:val="000121B1"/>
    <w:rsid w:val="000145B8"/>
    <w:rsid w:val="00016559"/>
    <w:rsid w:val="00020A89"/>
    <w:rsid w:val="00023972"/>
    <w:rsid w:val="00030889"/>
    <w:rsid w:val="00035467"/>
    <w:rsid w:val="00035ACF"/>
    <w:rsid w:val="00036F36"/>
    <w:rsid w:val="000409C4"/>
    <w:rsid w:val="00042046"/>
    <w:rsid w:val="000463DC"/>
    <w:rsid w:val="00047E5B"/>
    <w:rsid w:val="00052249"/>
    <w:rsid w:val="0005380F"/>
    <w:rsid w:val="00062DD8"/>
    <w:rsid w:val="00063060"/>
    <w:rsid w:val="00063C3D"/>
    <w:rsid w:val="000653BA"/>
    <w:rsid w:val="00065A84"/>
    <w:rsid w:val="00065D39"/>
    <w:rsid w:val="00070C2D"/>
    <w:rsid w:val="00073906"/>
    <w:rsid w:val="00075882"/>
    <w:rsid w:val="00075BEF"/>
    <w:rsid w:val="00077333"/>
    <w:rsid w:val="0008018A"/>
    <w:rsid w:val="0008231D"/>
    <w:rsid w:val="00082D20"/>
    <w:rsid w:val="00082E4E"/>
    <w:rsid w:val="00083292"/>
    <w:rsid w:val="00084621"/>
    <w:rsid w:val="00085C1C"/>
    <w:rsid w:val="0008786B"/>
    <w:rsid w:val="00092DEC"/>
    <w:rsid w:val="00096970"/>
    <w:rsid w:val="0009704D"/>
    <w:rsid w:val="00097BEC"/>
    <w:rsid w:val="000A1815"/>
    <w:rsid w:val="000A20AA"/>
    <w:rsid w:val="000A2A2C"/>
    <w:rsid w:val="000A3150"/>
    <w:rsid w:val="000A40CA"/>
    <w:rsid w:val="000A4B27"/>
    <w:rsid w:val="000A4BDA"/>
    <w:rsid w:val="000B0F52"/>
    <w:rsid w:val="000B1F75"/>
    <w:rsid w:val="000B2154"/>
    <w:rsid w:val="000B5CC7"/>
    <w:rsid w:val="000B6D14"/>
    <w:rsid w:val="000C0E14"/>
    <w:rsid w:val="000C245C"/>
    <w:rsid w:val="000C2809"/>
    <w:rsid w:val="000C4023"/>
    <w:rsid w:val="000C41D4"/>
    <w:rsid w:val="000C5957"/>
    <w:rsid w:val="000C648D"/>
    <w:rsid w:val="000C6C41"/>
    <w:rsid w:val="000C7F27"/>
    <w:rsid w:val="000D137D"/>
    <w:rsid w:val="000D64E9"/>
    <w:rsid w:val="000E0297"/>
    <w:rsid w:val="000E13EB"/>
    <w:rsid w:val="000E17D3"/>
    <w:rsid w:val="000E1BAC"/>
    <w:rsid w:val="000E2153"/>
    <w:rsid w:val="000E21B0"/>
    <w:rsid w:val="000E425F"/>
    <w:rsid w:val="000E662C"/>
    <w:rsid w:val="000E68E4"/>
    <w:rsid w:val="000F2857"/>
    <w:rsid w:val="000F2AE5"/>
    <w:rsid w:val="000F2D77"/>
    <w:rsid w:val="000F40E6"/>
    <w:rsid w:val="000F5B45"/>
    <w:rsid w:val="000F6871"/>
    <w:rsid w:val="000F6E98"/>
    <w:rsid w:val="00105DBF"/>
    <w:rsid w:val="0010792E"/>
    <w:rsid w:val="001109F3"/>
    <w:rsid w:val="00111B3B"/>
    <w:rsid w:val="0011444C"/>
    <w:rsid w:val="00115523"/>
    <w:rsid w:val="00115808"/>
    <w:rsid w:val="0011747E"/>
    <w:rsid w:val="00117BB8"/>
    <w:rsid w:val="001215A9"/>
    <w:rsid w:val="00123035"/>
    <w:rsid w:val="00127571"/>
    <w:rsid w:val="001311A5"/>
    <w:rsid w:val="00133F04"/>
    <w:rsid w:val="00140B2C"/>
    <w:rsid w:val="001433ED"/>
    <w:rsid w:val="00143A9C"/>
    <w:rsid w:val="0014461A"/>
    <w:rsid w:val="001508C4"/>
    <w:rsid w:val="0015226E"/>
    <w:rsid w:val="00156377"/>
    <w:rsid w:val="001566B9"/>
    <w:rsid w:val="00156D47"/>
    <w:rsid w:val="00157374"/>
    <w:rsid w:val="0015738F"/>
    <w:rsid w:val="00163229"/>
    <w:rsid w:val="00163745"/>
    <w:rsid w:val="0016654B"/>
    <w:rsid w:val="001714F1"/>
    <w:rsid w:val="00171686"/>
    <w:rsid w:val="00172B86"/>
    <w:rsid w:val="001731D6"/>
    <w:rsid w:val="00183084"/>
    <w:rsid w:val="00184368"/>
    <w:rsid w:val="00185D9D"/>
    <w:rsid w:val="001911C6"/>
    <w:rsid w:val="00192782"/>
    <w:rsid w:val="00193524"/>
    <w:rsid w:val="00193819"/>
    <w:rsid w:val="001954F1"/>
    <w:rsid w:val="001957B1"/>
    <w:rsid w:val="001A3E10"/>
    <w:rsid w:val="001A57B2"/>
    <w:rsid w:val="001B0604"/>
    <w:rsid w:val="001B09EA"/>
    <w:rsid w:val="001B0EA6"/>
    <w:rsid w:val="001B1E6D"/>
    <w:rsid w:val="001B2E33"/>
    <w:rsid w:val="001B3D9B"/>
    <w:rsid w:val="001B426F"/>
    <w:rsid w:val="001B4A3C"/>
    <w:rsid w:val="001C15F0"/>
    <w:rsid w:val="001C1F6D"/>
    <w:rsid w:val="001C2221"/>
    <w:rsid w:val="001C2A29"/>
    <w:rsid w:val="001C32E3"/>
    <w:rsid w:val="001C7CB6"/>
    <w:rsid w:val="001D1CD4"/>
    <w:rsid w:val="001D6024"/>
    <w:rsid w:val="001E0B46"/>
    <w:rsid w:val="001E0CC4"/>
    <w:rsid w:val="001E3EC9"/>
    <w:rsid w:val="001E7115"/>
    <w:rsid w:val="001F0966"/>
    <w:rsid w:val="001F0BD0"/>
    <w:rsid w:val="001F192F"/>
    <w:rsid w:val="001F49F0"/>
    <w:rsid w:val="00200C57"/>
    <w:rsid w:val="00201BA1"/>
    <w:rsid w:val="0020409A"/>
    <w:rsid w:val="00204DC6"/>
    <w:rsid w:val="00204EB2"/>
    <w:rsid w:val="00207A2F"/>
    <w:rsid w:val="002117FC"/>
    <w:rsid w:val="002168D8"/>
    <w:rsid w:val="00216B0A"/>
    <w:rsid w:val="0022542C"/>
    <w:rsid w:val="00234343"/>
    <w:rsid w:val="00236243"/>
    <w:rsid w:val="002367B8"/>
    <w:rsid w:val="002374D0"/>
    <w:rsid w:val="002411E4"/>
    <w:rsid w:val="002426BB"/>
    <w:rsid w:val="00242ABB"/>
    <w:rsid w:val="00247D48"/>
    <w:rsid w:val="00250D96"/>
    <w:rsid w:val="00251081"/>
    <w:rsid w:val="00252206"/>
    <w:rsid w:val="00253815"/>
    <w:rsid w:val="0025541D"/>
    <w:rsid w:val="00256F8D"/>
    <w:rsid w:val="0026057E"/>
    <w:rsid w:val="00260C47"/>
    <w:rsid w:val="002647B1"/>
    <w:rsid w:val="00267AC5"/>
    <w:rsid w:val="00267B43"/>
    <w:rsid w:val="00270A77"/>
    <w:rsid w:val="00270E54"/>
    <w:rsid w:val="0027388D"/>
    <w:rsid w:val="0027417C"/>
    <w:rsid w:val="00276309"/>
    <w:rsid w:val="00276822"/>
    <w:rsid w:val="0028383F"/>
    <w:rsid w:val="00283D1B"/>
    <w:rsid w:val="002848EB"/>
    <w:rsid w:val="00286B51"/>
    <w:rsid w:val="00290E12"/>
    <w:rsid w:val="00291238"/>
    <w:rsid w:val="00293F0A"/>
    <w:rsid w:val="00293FA5"/>
    <w:rsid w:val="0029426C"/>
    <w:rsid w:val="00297EF4"/>
    <w:rsid w:val="002A0BBC"/>
    <w:rsid w:val="002A4383"/>
    <w:rsid w:val="002A4831"/>
    <w:rsid w:val="002A505D"/>
    <w:rsid w:val="002B237C"/>
    <w:rsid w:val="002B39B9"/>
    <w:rsid w:val="002B4837"/>
    <w:rsid w:val="002B6211"/>
    <w:rsid w:val="002B6FF8"/>
    <w:rsid w:val="002C4AFC"/>
    <w:rsid w:val="002C7C12"/>
    <w:rsid w:val="002D35F4"/>
    <w:rsid w:val="002D5C40"/>
    <w:rsid w:val="002E0395"/>
    <w:rsid w:val="002E1479"/>
    <w:rsid w:val="002E1E43"/>
    <w:rsid w:val="002E3E9E"/>
    <w:rsid w:val="002E5859"/>
    <w:rsid w:val="002E6209"/>
    <w:rsid w:val="002E6FC8"/>
    <w:rsid w:val="002E70BE"/>
    <w:rsid w:val="002F254E"/>
    <w:rsid w:val="002F28C6"/>
    <w:rsid w:val="002F4305"/>
    <w:rsid w:val="0030190E"/>
    <w:rsid w:val="00303FDF"/>
    <w:rsid w:val="00304508"/>
    <w:rsid w:val="00304947"/>
    <w:rsid w:val="00304D6C"/>
    <w:rsid w:val="00306FFF"/>
    <w:rsid w:val="00307E5F"/>
    <w:rsid w:val="00313254"/>
    <w:rsid w:val="00316954"/>
    <w:rsid w:val="00316E69"/>
    <w:rsid w:val="00317300"/>
    <w:rsid w:val="00320843"/>
    <w:rsid w:val="00322958"/>
    <w:rsid w:val="00323950"/>
    <w:rsid w:val="00323EFE"/>
    <w:rsid w:val="00324CD5"/>
    <w:rsid w:val="003251DF"/>
    <w:rsid w:val="00325457"/>
    <w:rsid w:val="00325BC9"/>
    <w:rsid w:val="0032682C"/>
    <w:rsid w:val="003343B0"/>
    <w:rsid w:val="00337A20"/>
    <w:rsid w:val="003427FC"/>
    <w:rsid w:val="0034565C"/>
    <w:rsid w:val="003460DD"/>
    <w:rsid w:val="00351513"/>
    <w:rsid w:val="00352829"/>
    <w:rsid w:val="003538CA"/>
    <w:rsid w:val="0035460C"/>
    <w:rsid w:val="00355B94"/>
    <w:rsid w:val="0035674E"/>
    <w:rsid w:val="00362D86"/>
    <w:rsid w:val="00363D71"/>
    <w:rsid w:val="003650B2"/>
    <w:rsid w:val="003653B4"/>
    <w:rsid w:val="00366DF9"/>
    <w:rsid w:val="003671C3"/>
    <w:rsid w:val="0037137C"/>
    <w:rsid w:val="00371810"/>
    <w:rsid w:val="00372D00"/>
    <w:rsid w:val="00374A14"/>
    <w:rsid w:val="00380E52"/>
    <w:rsid w:val="00381AFE"/>
    <w:rsid w:val="00383225"/>
    <w:rsid w:val="00383EA1"/>
    <w:rsid w:val="00384F7E"/>
    <w:rsid w:val="00390CBD"/>
    <w:rsid w:val="00392456"/>
    <w:rsid w:val="0039422A"/>
    <w:rsid w:val="00397FF1"/>
    <w:rsid w:val="003A1727"/>
    <w:rsid w:val="003A2734"/>
    <w:rsid w:val="003B00CB"/>
    <w:rsid w:val="003B3A78"/>
    <w:rsid w:val="003C0C63"/>
    <w:rsid w:val="003C1AB1"/>
    <w:rsid w:val="003C2093"/>
    <w:rsid w:val="003C21AC"/>
    <w:rsid w:val="003C2DCE"/>
    <w:rsid w:val="003C34F4"/>
    <w:rsid w:val="003C3FC6"/>
    <w:rsid w:val="003D3F5F"/>
    <w:rsid w:val="003D40B2"/>
    <w:rsid w:val="003D53F2"/>
    <w:rsid w:val="003D6B2F"/>
    <w:rsid w:val="003E124C"/>
    <w:rsid w:val="003E191D"/>
    <w:rsid w:val="003E3BBD"/>
    <w:rsid w:val="003E4247"/>
    <w:rsid w:val="003E4D06"/>
    <w:rsid w:val="003E5EA6"/>
    <w:rsid w:val="003E6426"/>
    <w:rsid w:val="003E6CA2"/>
    <w:rsid w:val="003E7DA9"/>
    <w:rsid w:val="003F2B4C"/>
    <w:rsid w:val="004028C1"/>
    <w:rsid w:val="00402FE5"/>
    <w:rsid w:val="00403BF1"/>
    <w:rsid w:val="004058AB"/>
    <w:rsid w:val="00405ABF"/>
    <w:rsid w:val="00410B7D"/>
    <w:rsid w:val="00413490"/>
    <w:rsid w:val="00422337"/>
    <w:rsid w:val="00422993"/>
    <w:rsid w:val="00431362"/>
    <w:rsid w:val="004319E0"/>
    <w:rsid w:val="00431CCB"/>
    <w:rsid w:val="004320B6"/>
    <w:rsid w:val="004400DE"/>
    <w:rsid w:val="00440494"/>
    <w:rsid w:val="0044432C"/>
    <w:rsid w:val="00445012"/>
    <w:rsid w:val="0045027E"/>
    <w:rsid w:val="00452055"/>
    <w:rsid w:val="00453ACA"/>
    <w:rsid w:val="004609FD"/>
    <w:rsid w:val="00462BFA"/>
    <w:rsid w:val="00462D1E"/>
    <w:rsid w:val="004634A4"/>
    <w:rsid w:val="004717A6"/>
    <w:rsid w:val="00476434"/>
    <w:rsid w:val="00477298"/>
    <w:rsid w:val="00483015"/>
    <w:rsid w:val="00483E0E"/>
    <w:rsid w:val="00485E83"/>
    <w:rsid w:val="00486C54"/>
    <w:rsid w:val="00486D49"/>
    <w:rsid w:val="00490A34"/>
    <w:rsid w:val="00497025"/>
    <w:rsid w:val="004A3352"/>
    <w:rsid w:val="004A3E09"/>
    <w:rsid w:val="004A40D8"/>
    <w:rsid w:val="004A69D9"/>
    <w:rsid w:val="004B2C6F"/>
    <w:rsid w:val="004B39AD"/>
    <w:rsid w:val="004B650F"/>
    <w:rsid w:val="004C049C"/>
    <w:rsid w:val="004C15BE"/>
    <w:rsid w:val="004C19AE"/>
    <w:rsid w:val="004C2B59"/>
    <w:rsid w:val="004C2C25"/>
    <w:rsid w:val="004C3485"/>
    <w:rsid w:val="004C441A"/>
    <w:rsid w:val="004C4543"/>
    <w:rsid w:val="004C5D4E"/>
    <w:rsid w:val="004C5D8E"/>
    <w:rsid w:val="004D27AF"/>
    <w:rsid w:val="004D2F70"/>
    <w:rsid w:val="004D34B7"/>
    <w:rsid w:val="004D3659"/>
    <w:rsid w:val="004D44BF"/>
    <w:rsid w:val="004D4516"/>
    <w:rsid w:val="004D5E14"/>
    <w:rsid w:val="004D6670"/>
    <w:rsid w:val="004E0669"/>
    <w:rsid w:val="004E2583"/>
    <w:rsid w:val="004E2733"/>
    <w:rsid w:val="004E6EAF"/>
    <w:rsid w:val="004F08E8"/>
    <w:rsid w:val="004F14AE"/>
    <w:rsid w:val="004F2DD2"/>
    <w:rsid w:val="004F2F29"/>
    <w:rsid w:val="004F3AC5"/>
    <w:rsid w:val="004F4C29"/>
    <w:rsid w:val="004F7149"/>
    <w:rsid w:val="00502330"/>
    <w:rsid w:val="00505098"/>
    <w:rsid w:val="00507283"/>
    <w:rsid w:val="00510361"/>
    <w:rsid w:val="00510DB2"/>
    <w:rsid w:val="0051118C"/>
    <w:rsid w:val="0051373F"/>
    <w:rsid w:val="00515527"/>
    <w:rsid w:val="00516253"/>
    <w:rsid w:val="005167BF"/>
    <w:rsid w:val="005170AD"/>
    <w:rsid w:val="00521796"/>
    <w:rsid w:val="00530411"/>
    <w:rsid w:val="00530D84"/>
    <w:rsid w:val="00530E42"/>
    <w:rsid w:val="00532D5E"/>
    <w:rsid w:val="00533A2A"/>
    <w:rsid w:val="005378BC"/>
    <w:rsid w:val="00537B35"/>
    <w:rsid w:val="00537C36"/>
    <w:rsid w:val="005406D5"/>
    <w:rsid w:val="00540D25"/>
    <w:rsid w:val="00540EB6"/>
    <w:rsid w:val="0054113E"/>
    <w:rsid w:val="005429DF"/>
    <w:rsid w:val="00542D72"/>
    <w:rsid w:val="00543385"/>
    <w:rsid w:val="005458E0"/>
    <w:rsid w:val="00547BEC"/>
    <w:rsid w:val="00552FE6"/>
    <w:rsid w:val="00553667"/>
    <w:rsid w:val="00553F1B"/>
    <w:rsid w:val="00554248"/>
    <w:rsid w:val="00557E8C"/>
    <w:rsid w:val="0056052F"/>
    <w:rsid w:val="00570F04"/>
    <w:rsid w:val="00571548"/>
    <w:rsid w:val="00574BF2"/>
    <w:rsid w:val="00574C37"/>
    <w:rsid w:val="00580F81"/>
    <w:rsid w:val="005815B3"/>
    <w:rsid w:val="005823D4"/>
    <w:rsid w:val="00582B3B"/>
    <w:rsid w:val="0058552F"/>
    <w:rsid w:val="005866E8"/>
    <w:rsid w:val="005907A6"/>
    <w:rsid w:val="00594F13"/>
    <w:rsid w:val="00596E0B"/>
    <w:rsid w:val="005A1D1A"/>
    <w:rsid w:val="005A2A26"/>
    <w:rsid w:val="005A45FF"/>
    <w:rsid w:val="005A4E7E"/>
    <w:rsid w:val="005A53DC"/>
    <w:rsid w:val="005A5F12"/>
    <w:rsid w:val="005A783D"/>
    <w:rsid w:val="005A7E81"/>
    <w:rsid w:val="005B0B9B"/>
    <w:rsid w:val="005B1198"/>
    <w:rsid w:val="005B3892"/>
    <w:rsid w:val="005B51DA"/>
    <w:rsid w:val="005B54CA"/>
    <w:rsid w:val="005B59AB"/>
    <w:rsid w:val="005B6F58"/>
    <w:rsid w:val="005C04FB"/>
    <w:rsid w:val="005C086F"/>
    <w:rsid w:val="005C17F0"/>
    <w:rsid w:val="005D36F7"/>
    <w:rsid w:val="005D4DAF"/>
    <w:rsid w:val="005D52F6"/>
    <w:rsid w:val="005D642A"/>
    <w:rsid w:val="005E07D8"/>
    <w:rsid w:val="005E1BE0"/>
    <w:rsid w:val="005E22A1"/>
    <w:rsid w:val="005E2D94"/>
    <w:rsid w:val="005E2FA0"/>
    <w:rsid w:val="005E4514"/>
    <w:rsid w:val="005E4B0E"/>
    <w:rsid w:val="005E6467"/>
    <w:rsid w:val="005E7912"/>
    <w:rsid w:val="005F644A"/>
    <w:rsid w:val="005F7375"/>
    <w:rsid w:val="005F7D81"/>
    <w:rsid w:val="006030B4"/>
    <w:rsid w:val="00605C51"/>
    <w:rsid w:val="00611850"/>
    <w:rsid w:val="0062081E"/>
    <w:rsid w:val="00621238"/>
    <w:rsid w:val="00622DC3"/>
    <w:rsid w:val="00625FFF"/>
    <w:rsid w:val="006274E9"/>
    <w:rsid w:val="00632BF8"/>
    <w:rsid w:val="006338A1"/>
    <w:rsid w:val="00636805"/>
    <w:rsid w:val="006368B9"/>
    <w:rsid w:val="00637C53"/>
    <w:rsid w:val="00640080"/>
    <w:rsid w:val="00640E7A"/>
    <w:rsid w:val="00642CEF"/>
    <w:rsid w:val="00643625"/>
    <w:rsid w:val="0064515B"/>
    <w:rsid w:val="00646F17"/>
    <w:rsid w:val="006512A3"/>
    <w:rsid w:val="006512E1"/>
    <w:rsid w:val="00651E3B"/>
    <w:rsid w:val="00653F0A"/>
    <w:rsid w:val="00657286"/>
    <w:rsid w:val="00660089"/>
    <w:rsid w:val="00662436"/>
    <w:rsid w:val="0066507C"/>
    <w:rsid w:val="00665B96"/>
    <w:rsid w:val="00666302"/>
    <w:rsid w:val="00671DEA"/>
    <w:rsid w:val="00675249"/>
    <w:rsid w:val="0067554F"/>
    <w:rsid w:val="00676BEE"/>
    <w:rsid w:val="00677E86"/>
    <w:rsid w:val="00680358"/>
    <w:rsid w:val="00680B7B"/>
    <w:rsid w:val="00681470"/>
    <w:rsid w:val="00682680"/>
    <w:rsid w:val="00687840"/>
    <w:rsid w:val="006957AF"/>
    <w:rsid w:val="006965EB"/>
    <w:rsid w:val="006A0C34"/>
    <w:rsid w:val="006A22AC"/>
    <w:rsid w:val="006A26CB"/>
    <w:rsid w:val="006A6D6E"/>
    <w:rsid w:val="006B017F"/>
    <w:rsid w:val="006B09DD"/>
    <w:rsid w:val="006B1F09"/>
    <w:rsid w:val="006B459E"/>
    <w:rsid w:val="006B7B32"/>
    <w:rsid w:val="006C2DC4"/>
    <w:rsid w:val="006C53E0"/>
    <w:rsid w:val="006C5D44"/>
    <w:rsid w:val="006D36CE"/>
    <w:rsid w:val="006E2772"/>
    <w:rsid w:val="006E6B22"/>
    <w:rsid w:val="006F0B11"/>
    <w:rsid w:val="006F0C6C"/>
    <w:rsid w:val="006F3603"/>
    <w:rsid w:val="00700544"/>
    <w:rsid w:val="00703D66"/>
    <w:rsid w:val="00704756"/>
    <w:rsid w:val="00710243"/>
    <w:rsid w:val="007113B2"/>
    <w:rsid w:val="00712C98"/>
    <w:rsid w:val="007133DC"/>
    <w:rsid w:val="00715846"/>
    <w:rsid w:val="00716B17"/>
    <w:rsid w:val="00721CAD"/>
    <w:rsid w:val="00731FB5"/>
    <w:rsid w:val="007341C6"/>
    <w:rsid w:val="007359DE"/>
    <w:rsid w:val="007364B5"/>
    <w:rsid w:val="00736C7E"/>
    <w:rsid w:val="00737B8E"/>
    <w:rsid w:val="00741167"/>
    <w:rsid w:val="00741631"/>
    <w:rsid w:val="00742943"/>
    <w:rsid w:val="0074300A"/>
    <w:rsid w:val="007434AD"/>
    <w:rsid w:val="0074698D"/>
    <w:rsid w:val="00750A3E"/>
    <w:rsid w:val="00752049"/>
    <w:rsid w:val="00752EEE"/>
    <w:rsid w:val="00753328"/>
    <w:rsid w:val="0075352F"/>
    <w:rsid w:val="007535D7"/>
    <w:rsid w:val="007540E0"/>
    <w:rsid w:val="00761A5A"/>
    <w:rsid w:val="007622AF"/>
    <w:rsid w:val="00767EC8"/>
    <w:rsid w:val="00772BF5"/>
    <w:rsid w:val="00774684"/>
    <w:rsid w:val="007767DA"/>
    <w:rsid w:val="00781381"/>
    <w:rsid w:val="00792010"/>
    <w:rsid w:val="0079546D"/>
    <w:rsid w:val="00796039"/>
    <w:rsid w:val="0079614A"/>
    <w:rsid w:val="007A3666"/>
    <w:rsid w:val="007A4414"/>
    <w:rsid w:val="007A4458"/>
    <w:rsid w:val="007A7412"/>
    <w:rsid w:val="007B0F8A"/>
    <w:rsid w:val="007B39B7"/>
    <w:rsid w:val="007B50BE"/>
    <w:rsid w:val="007B738D"/>
    <w:rsid w:val="007C0E0A"/>
    <w:rsid w:val="007C1AD6"/>
    <w:rsid w:val="007C2EA2"/>
    <w:rsid w:val="007C5507"/>
    <w:rsid w:val="007D1996"/>
    <w:rsid w:val="007D34CD"/>
    <w:rsid w:val="007D3912"/>
    <w:rsid w:val="007D5D31"/>
    <w:rsid w:val="007D61B8"/>
    <w:rsid w:val="007D65B7"/>
    <w:rsid w:val="007D7395"/>
    <w:rsid w:val="007E0A11"/>
    <w:rsid w:val="007E1FEC"/>
    <w:rsid w:val="007E2F4A"/>
    <w:rsid w:val="007E5B2F"/>
    <w:rsid w:val="007F31E3"/>
    <w:rsid w:val="007F344D"/>
    <w:rsid w:val="007F38CB"/>
    <w:rsid w:val="007F5C11"/>
    <w:rsid w:val="007F5FF2"/>
    <w:rsid w:val="007F6A7D"/>
    <w:rsid w:val="007F741F"/>
    <w:rsid w:val="00805DF5"/>
    <w:rsid w:val="0080641B"/>
    <w:rsid w:val="008068FE"/>
    <w:rsid w:val="00806CCC"/>
    <w:rsid w:val="00807317"/>
    <w:rsid w:val="00811D43"/>
    <w:rsid w:val="008151EE"/>
    <w:rsid w:val="008157BB"/>
    <w:rsid w:val="00816629"/>
    <w:rsid w:val="0082283C"/>
    <w:rsid w:val="00823442"/>
    <w:rsid w:val="00824758"/>
    <w:rsid w:val="008264CF"/>
    <w:rsid w:val="008271B1"/>
    <w:rsid w:val="0082755F"/>
    <w:rsid w:val="00827B82"/>
    <w:rsid w:val="00831263"/>
    <w:rsid w:val="00833D1E"/>
    <w:rsid w:val="00835C2A"/>
    <w:rsid w:val="0084088D"/>
    <w:rsid w:val="008415CE"/>
    <w:rsid w:val="008439C6"/>
    <w:rsid w:val="008454BF"/>
    <w:rsid w:val="008461D6"/>
    <w:rsid w:val="008472FF"/>
    <w:rsid w:val="008505EF"/>
    <w:rsid w:val="008517C9"/>
    <w:rsid w:val="00853198"/>
    <w:rsid w:val="00855789"/>
    <w:rsid w:val="008603E4"/>
    <w:rsid w:val="008613BC"/>
    <w:rsid w:val="0086615C"/>
    <w:rsid w:val="00866DE4"/>
    <w:rsid w:val="008671B9"/>
    <w:rsid w:val="008679F5"/>
    <w:rsid w:val="00870FEB"/>
    <w:rsid w:val="008711AF"/>
    <w:rsid w:val="008740B2"/>
    <w:rsid w:val="008746D1"/>
    <w:rsid w:val="00875F07"/>
    <w:rsid w:val="00876EF3"/>
    <w:rsid w:val="00885449"/>
    <w:rsid w:val="008865BD"/>
    <w:rsid w:val="00890B9F"/>
    <w:rsid w:val="00891310"/>
    <w:rsid w:val="00893819"/>
    <w:rsid w:val="008957DE"/>
    <w:rsid w:val="008A070E"/>
    <w:rsid w:val="008A144C"/>
    <w:rsid w:val="008A6106"/>
    <w:rsid w:val="008A6365"/>
    <w:rsid w:val="008A6462"/>
    <w:rsid w:val="008B0C59"/>
    <w:rsid w:val="008B14C1"/>
    <w:rsid w:val="008B380F"/>
    <w:rsid w:val="008B3CA2"/>
    <w:rsid w:val="008B47C7"/>
    <w:rsid w:val="008B6AC7"/>
    <w:rsid w:val="008B6BDF"/>
    <w:rsid w:val="008B783C"/>
    <w:rsid w:val="008D14F5"/>
    <w:rsid w:val="008D2037"/>
    <w:rsid w:val="008D227F"/>
    <w:rsid w:val="008D34E9"/>
    <w:rsid w:val="008D3620"/>
    <w:rsid w:val="008D371C"/>
    <w:rsid w:val="008D3A28"/>
    <w:rsid w:val="008D4AB4"/>
    <w:rsid w:val="008D5C85"/>
    <w:rsid w:val="008D6F04"/>
    <w:rsid w:val="008D773D"/>
    <w:rsid w:val="008E0EC6"/>
    <w:rsid w:val="008E2670"/>
    <w:rsid w:val="008E504A"/>
    <w:rsid w:val="008E781A"/>
    <w:rsid w:val="008F011D"/>
    <w:rsid w:val="008F170D"/>
    <w:rsid w:val="008F4005"/>
    <w:rsid w:val="008F6E3B"/>
    <w:rsid w:val="008F7040"/>
    <w:rsid w:val="00902363"/>
    <w:rsid w:val="009054B8"/>
    <w:rsid w:val="00907521"/>
    <w:rsid w:val="00912FD2"/>
    <w:rsid w:val="00913A7F"/>
    <w:rsid w:val="00915310"/>
    <w:rsid w:val="00916F6B"/>
    <w:rsid w:val="00924F1C"/>
    <w:rsid w:val="009255AD"/>
    <w:rsid w:val="00926A28"/>
    <w:rsid w:val="00926EFE"/>
    <w:rsid w:val="00931FD4"/>
    <w:rsid w:val="009364A2"/>
    <w:rsid w:val="009366EB"/>
    <w:rsid w:val="00936709"/>
    <w:rsid w:val="0093749E"/>
    <w:rsid w:val="00937768"/>
    <w:rsid w:val="00937B3C"/>
    <w:rsid w:val="0094018F"/>
    <w:rsid w:val="009402A4"/>
    <w:rsid w:val="00941118"/>
    <w:rsid w:val="0094217E"/>
    <w:rsid w:val="00942AF1"/>
    <w:rsid w:val="00946100"/>
    <w:rsid w:val="0094781C"/>
    <w:rsid w:val="00947BE9"/>
    <w:rsid w:val="009508D5"/>
    <w:rsid w:val="00951D52"/>
    <w:rsid w:val="00956100"/>
    <w:rsid w:val="0096175C"/>
    <w:rsid w:val="00962DC4"/>
    <w:rsid w:val="00965E31"/>
    <w:rsid w:val="0096667E"/>
    <w:rsid w:val="009720CD"/>
    <w:rsid w:val="009757DE"/>
    <w:rsid w:val="00983075"/>
    <w:rsid w:val="009848A1"/>
    <w:rsid w:val="0098502C"/>
    <w:rsid w:val="00993EF9"/>
    <w:rsid w:val="009952EE"/>
    <w:rsid w:val="00995414"/>
    <w:rsid w:val="009A2C52"/>
    <w:rsid w:val="009A3E5C"/>
    <w:rsid w:val="009A7EC9"/>
    <w:rsid w:val="009B01D5"/>
    <w:rsid w:val="009B15A2"/>
    <w:rsid w:val="009B1C1B"/>
    <w:rsid w:val="009B3103"/>
    <w:rsid w:val="009C1A33"/>
    <w:rsid w:val="009C2B59"/>
    <w:rsid w:val="009C450C"/>
    <w:rsid w:val="009C6201"/>
    <w:rsid w:val="009C7E33"/>
    <w:rsid w:val="009C7E5D"/>
    <w:rsid w:val="009D0E77"/>
    <w:rsid w:val="009D4106"/>
    <w:rsid w:val="009D5A3C"/>
    <w:rsid w:val="009E0850"/>
    <w:rsid w:val="009E2027"/>
    <w:rsid w:val="009E3A56"/>
    <w:rsid w:val="009E4E8F"/>
    <w:rsid w:val="009E7D72"/>
    <w:rsid w:val="009F123C"/>
    <w:rsid w:val="009F182A"/>
    <w:rsid w:val="009F1AF8"/>
    <w:rsid w:val="009F2B6E"/>
    <w:rsid w:val="009F3EBF"/>
    <w:rsid w:val="009F3ECB"/>
    <w:rsid w:val="009F6242"/>
    <w:rsid w:val="009F7FDE"/>
    <w:rsid w:val="00A03897"/>
    <w:rsid w:val="00A03CC5"/>
    <w:rsid w:val="00A0536C"/>
    <w:rsid w:val="00A063D7"/>
    <w:rsid w:val="00A10BDB"/>
    <w:rsid w:val="00A11282"/>
    <w:rsid w:val="00A15048"/>
    <w:rsid w:val="00A16411"/>
    <w:rsid w:val="00A3109F"/>
    <w:rsid w:val="00A32128"/>
    <w:rsid w:val="00A36F0E"/>
    <w:rsid w:val="00A40897"/>
    <w:rsid w:val="00A4290A"/>
    <w:rsid w:val="00A42BF9"/>
    <w:rsid w:val="00A43C08"/>
    <w:rsid w:val="00A44AD6"/>
    <w:rsid w:val="00A55213"/>
    <w:rsid w:val="00A557FE"/>
    <w:rsid w:val="00A57FF2"/>
    <w:rsid w:val="00A60690"/>
    <w:rsid w:val="00A6115D"/>
    <w:rsid w:val="00A613DD"/>
    <w:rsid w:val="00A632F5"/>
    <w:rsid w:val="00A64467"/>
    <w:rsid w:val="00A647C4"/>
    <w:rsid w:val="00A6680E"/>
    <w:rsid w:val="00A67C03"/>
    <w:rsid w:val="00A67C69"/>
    <w:rsid w:val="00A7143A"/>
    <w:rsid w:val="00A74A5B"/>
    <w:rsid w:val="00A75B40"/>
    <w:rsid w:val="00A76257"/>
    <w:rsid w:val="00A77640"/>
    <w:rsid w:val="00A77B92"/>
    <w:rsid w:val="00A80C0B"/>
    <w:rsid w:val="00A81BB7"/>
    <w:rsid w:val="00A82259"/>
    <w:rsid w:val="00A86BE1"/>
    <w:rsid w:val="00A878BD"/>
    <w:rsid w:val="00A95745"/>
    <w:rsid w:val="00A964E3"/>
    <w:rsid w:val="00AA25A0"/>
    <w:rsid w:val="00AA265D"/>
    <w:rsid w:val="00AA5745"/>
    <w:rsid w:val="00AA5B0A"/>
    <w:rsid w:val="00AA5FE8"/>
    <w:rsid w:val="00AA6CA4"/>
    <w:rsid w:val="00AB10BC"/>
    <w:rsid w:val="00AB4DC9"/>
    <w:rsid w:val="00AB5CD7"/>
    <w:rsid w:val="00AC3A00"/>
    <w:rsid w:val="00AC4136"/>
    <w:rsid w:val="00AC4176"/>
    <w:rsid w:val="00AC49C5"/>
    <w:rsid w:val="00AD0688"/>
    <w:rsid w:val="00AD0884"/>
    <w:rsid w:val="00AD2DEE"/>
    <w:rsid w:val="00AD5446"/>
    <w:rsid w:val="00AD6462"/>
    <w:rsid w:val="00AD6565"/>
    <w:rsid w:val="00AE0591"/>
    <w:rsid w:val="00AE2615"/>
    <w:rsid w:val="00AE7CCA"/>
    <w:rsid w:val="00AF4D42"/>
    <w:rsid w:val="00AF5B1C"/>
    <w:rsid w:val="00B03824"/>
    <w:rsid w:val="00B0522C"/>
    <w:rsid w:val="00B060B7"/>
    <w:rsid w:val="00B06AE4"/>
    <w:rsid w:val="00B1140A"/>
    <w:rsid w:val="00B11931"/>
    <w:rsid w:val="00B13DC7"/>
    <w:rsid w:val="00B15EF3"/>
    <w:rsid w:val="00B1637B"/>
    <w:rsid w:val="00B20CE0"/>
    <w:rsid w:val="00B25F5F"/>
    <w:rsid w:val="00B30303"/>
    <w:rsid w:val="00B34F56"/>
    <w:rsid w:val="00B36847"/>
    <w:rsid w:val="00B36964"/>
    <w:rsid w:val="00B36A0E"/>
    <w:rsid w:val="00B40120"/>
    <w:rsid w:val="00B405CE"/>
    <w:rsid w:val="00B5004A"/>
    <w:rsid w:val="00B50BED"/>
    <w:rsid w:val="00B52113"/>
    <w:rsid w:val="00B53F68"/>
    <w:rsid w:val="00B56869"/>
    <w:rsid w:val="00B5700D"/>
    <w:rsid w:val="00B62D57"/>
    <w:rsid w:val="00B75D88"/>
    <w:rsid w:val="00B81223"/>
    <w:rsid w:val="00B824F7"/>
    <w:rsid w:val="00B827C4"/>
    <w:rsid w:val="00B82FB8"/>
    <w:rsid w:val="00B85C8B"/>
    <w:rsid w:val="00B96D97"/>
    <w:rsid w:val="00B9764E"/>
    <w:rsid w:val="00B9766C"/>
    <w:rsid w:val="00BA082E"/>
    <w:rsid w:val="00BA1927"/>
    <w:rsid w:val="00BA1A1B"/>
    <w:rsid w:val="00BA2D53"/>
    <w:rsid w:val="00BA412D"/>
    <w:rsid w:val="00BA4A0B"/>
    <w:rsid w:val="00BA6876"/>
    <w:rsid w:val="00BA7D7B"/>
    <w:rsid w:val="00BB1543"/>
    <w:rsid w:val="00BB1A3D"/>
    <w:rsid w:val="00BB3029"/>
    <w:rsid w:val="00BB6021"/>
    <w:rsid w:val="00BC3459"/>
    <w:rsid w:val="00BC47F5"/>
    <w:rsid w:val="00BD04D8"/>
    <w:rsid w:val="00BD2736"/>
    <w:rsid w:val="00BD4234"/>
    <w:rsid w:val="00BD7E18"/>
    <w:rsid w:val="00BD7FF7"/>
    <w:rsid w:val="00BE0640"/>
    <w:rsid w:val="00BE076D"/>
    <w:rsid w:val="00BE0AEC"/>
    <w:rsid w:val="00BE34CB"/>
    <w:rsid w:val="00BF32D2"/>
    <w:rsid w:val="00BF4662"/>
    <w:rsid w:val="00BF4FD1"/>
    <w:rsid w:val="00BF53D0"/>
    <w:rsid w:val="00C00EA6"/>
    <w:rsid w:val="00C035C2"/>
    <w:rsid w:val="00C10617"/>
    <w:rsid w:val="00C15976"/>
    <w:rsid w:val="00C15EF5"/>
    <w:rsid w:val="00C17036"/>
    <w:rsid w:val="00C23108"/>
    <w:rsid w:val="00C23BB7"/>
    <w:rsid w:val="00C25457"/>
    <w:rsid w:val="00C25C19"/>
    <w:rsid w:val="00C321FF"/>
    <w:rsid w:val="00C37911"/>
    <w:rsid w:val="00C40E5E"/>
    <w:rsid w:val="00C41782"/>
    <w:rsid w:val="00C425B0"/>
    <w:rsid w:val="00C42DB5"/>
    <w:rsid w:val="00C44056"/>
    <w:rsid w:val="00C460B4"/>
    <w:rsid w:val="00C47E02"/>
    <w:rsid w:val="00C5214B"/>
    <w:rsid w:val="00C54E49"/>
    <w:rsid w:val="00C64993"/>
    <w:rsid w:val="00C64EDC"/>
    <w:rsid w:val="00C6645F"/>
    <w:rsid w:val="00C66BD5"/>
    <w:rsid w:val="00C6780E"/>
    <w:rsid w:val="00C701BB"/>
    <w:rsid w:val="00C72EC7"/>
    <w:rsid w:val="00C73E9F"/>
    <w:rsid w:val="00C753AA"/>
    <w:rsid w:val="00C776EE"/>
    <w:rsid w:val="00C8171D"/>
    <w:rsid w:val="00C85E3C"/>
    <w:rsid w:val="00C8606F"/>
    <w:rsid w:val="00C87FE6"/>
    <w:rsid w:val="00C90766"/>
    <w:rsid w:val="00C9248B"/>
    <w:rsid w:val="00C946B3"/>
    <w:rsid w:val="00CA3524"/>
    <w:rsid w:val="00CB4264"/>
    <w:rsid w:val="00CB78FE"/>
    <w:rsid w:val="00CC0AE3"/>
    <w:rsid w:val="00CC3B5E"/>
    <w:rsid w:val="00CC3EBD"/>
    <w:rsid w:val="00CD03A6"/>
    <w:rsid w:val="00CD38DE"/>
    <w:rsid w:val="00CD4197"/>
    <w:rsid w:val="00CD7EC0"/>
    <w:rsid w:val="00CE0BF9"/>
    <w:rsid w:val="00CE243E"/>
    <w:rsid w:val="00CE34C3"/>
    <w:rsid w:val="00CE3DB6"/>
    <w:rsid w:val="00CE5AE2"/>
    <w:rsid w:val="00CE5EAF"/>
    <w:rsid w:val="00CE66C7"/>
    <w:rsid w:val="00CE6F36"/>
    <w:rsid w:val="00CE7779"/>
    <w:rsid w:val="00CE7DBC"/>
    <w:rsid w:val="00CF4867"/>
    <w:rsid w:val="00CF6850"/>
    <w:rsid w:val="00D0054A"/>
    <w:rsid w:val="00D01A8F"/>
    <w:rsid w:val="00D02AEF"/>
    <w:rsid w:val="00D02D67"/>
    <w:rsid w:val="00D0366E"/>
    <w:rsid w:val="00D0554F"/>
    <w:rsid w:val="00D0672F"/>
    <w:rsid w:val="00D11899"/>
    <w:rsid w:val="00D1209C"/>
    <w:rsid w:val="00D12893"/>
    <w:rsid w:val="00D13159"/>
    <w:rsid w:val="00D15347"/>
    <w:rsid w:val="00D17F71"/>
    <w:rsid w:val="00D22E40"/>
    <w:rsid w:val="00D23046"/>
    <w:rsid w:val="00D239B9"/>
    <w:rsid w:val="00D2673B"/>
    <w:rsid w:val="00D30691"/>
    <w:rsid w:val="00D30FDF"/>
    <w:rsid w:val="00D32136"/>
    <w:rsid w:val="00D33E34"/>
    <w:rsid w:val="00D35CC0"/>
    <w:rsid w:val="00D3762C"/>
    <w:rsid w:val="00D37689"/>
    <w:rsid w:val="00D400FD"/>
    <w:rsid w:val="00D40E80"/>
    <w:rsid w:val="00D414A7"/>
    <w:rsid w:val="00D41FFD"/>
    <w:rsid w:val="00D44886"/>
    <w:rsid w:val="00D5161C"/>
    <w:rsid w:val="00D54CB0"/>
    <w:rsid w:val="00D5558F"/>
    <w:rsid w:val="00D56A8F"/>
    <w:rsid w:val="00D57B8B"/>
    <w:rsid w:val="00D60A6E"/>
    <w:rsid w:val="00D60CDB"/>
    <w:rsid w:val="00D6167B"/>
    <w:rsid w:val="00D61A1A"/>
    <w:rsid w:val="00D62116"/>
    <w:rsid w:val="00D6758B"/>
    <w:rsid w:val="00D70066"/>
    <w:rsid w:val="00D71633"/>
    <w:rsid w:val="00D71AE0"/>
    <w:rsid w:val="00D733BF"/>
    <w:rsid w:val="00D74822"/>
    <w:rsid w:val="00D7597B"/>
    <w:rsid w:val="00D75B01"/>
    <w:rsid w:val="00D77968"/>
    <w:rsid w:val="00D77DC7"/>
    <w:rsid w:val="00D77DD8"/>
    <w:rsid w:val="00D80F97"/>
    <w:rsid w:val="00D831BE"/>
    <w:rsid w:val="00D8536B"/>
    <w:rsid w:val="00D856B4"/>
    <w:rsid w:val="00D86CF3"/>
    <w:rsid w:val="00D87254"/>
    <w:rsid w:val="00D87BE5"/>
    <w:rsid w:val="00D90D0B"/>
    <w:rsid w:val="00D91EBB"/>
    <w:rsid w:val="00D92609"/>
    <w:rsid w:val="00D928CD"/>
    <w:rsid w:val="00D94044"/>
    <w:rsid w:val="00DB1921"/>
    <w:rsid w:val="00DB3446"/>
    <w:rsid w:val="00DB51EF"/>
    <w:rsid w:val="00DB6A27"/>
    <w:rsid w:val="00DB6F8A"/>
    <w:rsid w:val="00DC0E14"/>
    <w:rsid w:val="00DC3C4D"/>
    <w:rsid w:val="00DC3C9B"/>
    <w:rsid w:val="00DC6907"/>
    <w:rsid w:val="00DC6B3D"/>
    <w:rsid w:val="00DC6D4E"/>
    <w:rsid w:val="00DC708C"/>
    <w:rsid w:val="00DC7EB6"/>
    <w:rsid w:val="00DD0511"/>
    <w:rsid w:val="00DD1C7E"/>
    <w:rsid w:val="00DD246A"/>
    <w:rsid w:val="00DD464B"/>
    <w:rsid w:val="00DE18D1"/>
    <w:rsid w:val="00DE2C87"/>
    <w:rsid w:val="00DE4F9B"/>
    <w:rsid w:val="00DE6773"/>
    <w:rsid w:val="00DF1305"/>
    <w:rsid w:val="00DF1BB8"/>
    <w:rsid w:val="00DF4A70"/>
    <w:rsid w:val="00DF6CB5"/>
    <w:rsid w:val="00DF77B6"/>
    <w:rsid w:val="00E03E8F"/>
    <w:rsid w:val="00E043A2"/>
    <w:rsid w:val="00E07129"/>
    <w:rsid w:val="00E12263"/>
    <w:rsid w:val="00E13F48"/>
    <w:rsid w:val="00E13FE1"/>
    <w:rsid w:val="00E16846"/>
    <w:rsid w:val="00E1759D"/>
    <w:rsid w:val="00E20686"/>
    <w:rsid w:val="00E24CF3"/>
    <w:rsid w:val="00E26424"/>
    <w:rsid w:val="00E27D4A"/>
    <w:rsid w:val="00E31ECF"/>
    <w:rsid w:val="00E31F42"/>
    <w:rsid w:val="00E33F9D"/>
    <w:rsid w:val="00E352BE"/>
    <w:rsid w:val="00E4125A"/>
    <w:rsid w:val="00E431F1"/>
    <w:rsid w:val="00E46307"/>
    <w:rsid w:val="00E46B11"/>
    <w:rsid w:val="00E47D5F"/>
    <w:rsid w:val="00E51691"/>
    <w:rsid w:val="00E52CB6"/>
    <w:rsid w:val="00E536D1"/>
    <w:rsid w:val="00E5632A"/>
    <w:rsid w:val="00E56969"/>
    <w:rsid w:val="00E57172"/>
    <w:rsid w:val="00E57F12"/>
    <w:rsid w:val="00E600F1"/>
    <w:rsid w:val="00E620FB"/>
    <w:rsid w:val="00E64A48"/>
    <w:rsid w:val="00E64B82"/>
    <w:rsid w:val="00E67A57"/>
    <w:rsid w:val="00E701D5"/>
    <w:rsid w:val="00E71537"/>
    <w:rsid w:val="00E71B65"/>
    <w:rsid w:val="00E7347A"/>
    <w:rsid w:val="00E75870"/>
    <w:rsid w:val="00E8285F"/>
    <w:rsid w:val="00E83989"/>
    <w:rsid w:val="00E84451"/>
    <w:rsid w:val="00E8506B"/>
    <w:rsid w:val="00E87AA9"/>
    <w:rsid w:val="00E9126F"/>
    <w:rsid w:val="00E9258A"/>
    <w:rsid w:val="00E92E33"/>
    <w:rsid w:val="00E92F6D"/>
    <w:rsid w:val="00E94469"/>
    <w:rsid w:val="00EA1F51"/>
    <w:rsid w:val="00EA2418"/>
    <w:rsid w:val="00EA31BC"/>
    <w:rsid w:val="00EA4042"/>
    <w:rsid w:val="00EA703C"/>
    <w:rsid w:val="00EB08A5"/>
    <w:rsid w:val="00EB0B3D"/>
    <w:rsid w:val="00EB2B40"/>
    <w:rsid w:val="00EB3AE6"/>
    <w:rsid w:val="00EB3DA1"/>
    <w:rsid w:val="00EB430C"/>
    <w:rsid w:val="00EB431D"/>
    <w:rsid w:val="00EB48C7"/>
    <w:rsid w:val="00EB6B51"/>
    <w:rsid w:val="00EB787F"/>
    <w:rsid w:val="00EC0BFA"/>
    <w:rsid w:val="00EC0CF2"/>
    <w:rsid w:val="00EC2E43"/>
    <w:rsid w:val="00EC2EF8"/>
    <w:rsid w:val="00EC587C"/>
    <w:rsid w:val="00EC70A3"/>
    <w:rsid w:val="00ED0D72"/>
    <w:rsid w:val="00ED1249"/>
    <w:rsid w:val="00ED1785"/>
    <w:rsid w:val="00ED6A4E"/>
    <w:rsid w:val="00EE0CEA"/>
    <w:rsid w:val="00EE299A"/>
    <w:rsid w:val="00EF3497"/>
    <w:rsid w:val="00EF69EC"/>
    <w:rsid w:val="00F001E8"/>
    <w:rsid w:val="00F07E73"/>
    <w:rsid w:val="00F10E5A"/>
    <w:rsid w:val="00F113D5"/>
    <w:rsid w:val="00F133F8"/>
    <w:rsid w:val="00F156D5"/>
    <w:rsid w:val="00F1615D"/>
    <w:rsid w:val="00F2580D"/>
    <w:rsid w:val="00F2694D"/>
    <w:rsid w:val="00F3016F"/>
    <w:rsid w:val="00F3050F"/>
    <w:rsid w:val="00F30A39"/>
    <w:rsid w:val="00F32A59"/>
    <w:rsid w:val="00F32A9A"/>
    <w:rsid w:val="00F34995"/>
    <w:rsid w:val="00F362C3"/>
    <w:rsid w:val="00F3636A"/>
    <w:rsid w:val="00F41720"/>
    <w:rsid w:val="00F442EC"/>
    <w:rsid w:val="00F443EF"/>
    <w:rsid w:val="00F4444F"/>
    <w:rsid w:val="00F4589E"/>
    <w:rsid w:val="00F534C2"/>
    <w:rsid w:val="00F54F18"/>
    <w:rsid w:val="00F55A31"/>
    <w:rsid w:val="00F56C09"/>
    <w:rsid w:val="00F56CFD"/>
    <w:rsid w:val="00F57EAE"/>
    <w:rsid w:val="00F606BE"/>
    <w:rsid w:val="00F60A17"/>
    <w:rsid w:val="00F637F0"/>
    <w:rsid w:val="00F63D73"/>
    <w:rsid w:val="00F64D65"/>
    <w:rsid w:val="00F66E7E"/>
    <w:rsid w:val="00F73B6B"/>
    <w:rsid w:val="00F73BD3"/>
    <w:rsid w:val="00F75E46"/>
    <w:rsid w:val="00F813DC"/>
    <w:rsid w:val="00F8287B"/>
    <w:rsid w:val="00F836F9"/>
    <w:rsid w:val="00F83C71"/>
    <w:rsid w:val="00F855F3"/>
    <w:rsid w:val="00F9332A"/>
    <w:rsid w:val="00F937F2"/>
    <w:rsid w:val="00F938DC"/>
    <w:rsid w:val="00F95B43"/>
    <w:rsid w:val="00F9673A"/>
    <w:rsid w:val="00FA0544"/>
    <w:rsid w:val="00FA4954"/>
    <w:rsid w:val="00FA59D2"/>
    <w:rsid w:val="00FB1478"/>
    <w:rsid w:val="00FB497B"/>
    <w:rsid w:val="00FB4A21"/>
    <w:rsid w:val="00FB5F04"/>
    <w:rsid w:val="00FC3157"/>
    <w:rsid w:val="00FC3650"/>
    <w:rsid w:val="00FC3F68"/>
    <w:rsid w:val="00FC51D2"/>
    <w:rsid w:val="00FC73B1"/>
    <w:rsid w:val="00FD0353"/>
    <w:rsid w:val="00FD0894"/>
    <w:rsid w:val="00FD09CF"/>
    <w:rsid w:val="00FD2901"/>
    <w:rsid w:val="00FD3C5F"/>
    <w:rsid w:val="00FD3E96"/>
    <w:rsid w:val="00FD41D3"/>
    <w:rsid w:val="00FD781A"/>
    <w:rsid w:val="00FE4F5A"/>
    <w:rsid w:val="00FE6AFC"/>
    <w:rsid w:val="00FF0FAD"/>
    <w:rsid w:val="00FF497C"/>
    <w:rsid w:val="00FF498C"/>
    <w:rsid w:val="00FF6155"/>
    <w:rsid w:val="00FF6482"/>
    <w:rsid w:val="00FF76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8A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46"/>
  </w:style>
  <w:style w:type="paragraph" w:styleId="Ttulo1">
    <w:name w:val="heading 1"/>
    <w:basedOn w:val="Normal"/>
    <w:next w:val="Normal"/>
    <w:link w:val="Ttulo1Car"/>
    <w:uiPriority w:val="9"/>
    <w:qFormat/>
    <w:rsid w:val="0080641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082E4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AA5FE8"/>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AA5FE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86CF3"/>
    <w:rPr>
      <w:color w:val="0000FF"/>
      <w:u w:val="single"/>
    </w:rPr>
  </w:style>
  <w:style w:type="character" w:customStyle="1" w:styleId="Ttulo4Car">
    <w:name w:val="Título 4 Car"/>
    <w:basedOn w:val="Fuentedeprrafopredeter"/>
    <w:link w:val="Ttulo4"/>
    <w:uiPriority w:val="9"/>
    <w:semiHidden/>
    <w:rsid w:val="00AA5FE8"/>
    <w:rPr>
      <w:rFonts w:asciiTheme="majorHAnsi" w:eastAsiaTheme="majorEastAsia" w:hAnsiTheme="majorHAnsi" w:cstheme="majorBidi"/>
      <w:b/>
      <w:bCs/>
      <w:i/>
      <w:iCs/>
      <w:color w:val="5B9BD5" w:themeColor="accent1"/>
    </w:rPr>
  </w:style>
  <w:style w:type="character" w:customStyle="1" w:styleId="Ttulo3Car">
    <w:name w:val="Título 3 Car"/>
    <w:basedOn w:val="Fuentedeprrafopredeter"/>
    <w:link w:val="Ttulo3"/>
    <w:uiPriority w:val="9"/>
    <w:semiHidden/>
    <w:rsid w:val="00AA5FE8"/>
    <w:rPr>
      <w:rFonts w:asciiTheme="majorHAnsi" w:eastAsiaTheme="majorEastAsia" w:hAnsiTheme="majorHAnsi" w:cstheme="majorBidi"/>
      <w:b/>
      <w:bCs/>
      <w:color w:val="5B9BD5" w:themeColor="accent1"/>
    </w:rPr>
  </w:style>
  <w:style w:type="paragraph" w:styleId="Textodeglobo">
    <w:name w:val="Balloon Text"/>
    <w:basedOn w:val="Normal"/>
    <w:link w:val="TextodegloboCar"/>
    <w:uiPriority w:val="99"/>
    <w:semiHidden/>
    <w:unhideWhenUsed/>
    <w:rsid w:val="00D60A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0A6E"/>
    <w:rPr>
      <w:rFonts w:ascii="Tahoma" w:hAnsi="Tahoma" w:cs="Tahoma"/>
      <w:sz w:val="16"/>
      <w:szCs w:val="16"/>
    </w:rPr>
  </w:style>
  <w:style w:type="character" w:customStyle="1" w:styleId="Ttulo1Car">
    <w:name w:val="Título 1 Car"/>
    <w:basedOn w:val="Fuentedeprrafopredeter"/>
    <w:link w:val="Ttulo1"/>
    <w:uiPriority w:val="9"/>
    <w:rsid w:val="0080641B"/>
    <w:rPr>
      <w:rFonts w:asciiTheme="majorHAnsi" w:eastAsiaTheme="majorEastAsia" w:hAnsiTheme="majorHAnsi" w:cstheme="majorBidi"/>
      <w:b/>
      <w:bCs/>
      <w:color w:val="2E74B5" w:themeColor="accent1" w:themeShade="BF"/>
      <w:sz w:val="28"/>
      <w:szCs w:val="28"/>
    </w:rPr>
  </w:style>
  <w:style w:type="character" w:styleId="Hipervnculovisitado">
    <w:name w:val="FollowedHyperlink"/>
    <w:basedOn w:val="Fuentedeprrafopredeter"/>
    <w:uiPriority w:val="99"/>
    <w:semiHidden/>
    <w:unhideWhenUsed/>
    <w:rsid w:val="00891310"/>
    <w:rPr>
      <w:color w:val="954F72" w:themeColor="followedHyperlink"/>
      <w:u w:val="single"/>
    </w:rPr>
  </w:style>
  <w:style w:type="table" w:styleId="Tablaconcuadrcula">
    <w:name w:val="Table Grid"/>
    <w:basedOn w:val="Tablanormal"/>
    <w:uiPriority w:val="39"/>
    <w:rsid w:val="007520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1615D"/>
    <w:pPr>
      <w:ind w:left="720"/>
      <w:contextualSpacing/>
    </w:pPr>
  </w:style>
  <w:style w:type="character" w:customStyle="1" w:styleId="Ttulo2Car">
    <w:name w:val="Título 2 Car"/>
    <w:basedOn w:val="Fuentedeprrafopredeter"/>
    <w:link w:val="Ttulo2"/>
    <w:uiPriority w:val="9"/>
    <w:rsid w:val="00082E4E"/>
    <w:rPr>
      <w:rFonts w:asciiTheme="majorHAnsi" w:eastAsiaTheme="majorEastAsia" w:hAnsiTheme="majorHAnsi" w:cstheme="majorBidi"/>
      <w:b/>
      <w:bCs/>
      <w:color w:val="5B9BD5" w:themeColor="accent1"/>
      <w:sz w:val="26"/>
      <w:szCs w:val="26"/>
    </w:rPr>
  </w:style>
  <w:style w:type="paragraph" w:styleId="Sinespaciado">
    <w:name w:val="No Spacing"/>
    <w:uiPriority w:val="1"/>
    <w:qFormat/>
    <w:rsid w:val="006957AF"/>
    <w:pPr>
      <w:spacing w:after="0" w:line="240" w:lineRule="auto"/>
    </w:pPr>
  </w:style>
  <w:style w:type="paragraph" w:styleId="NormalWeb">
    <w:name w:val="Normal (Web)"/>
    <w:basedOn w:val="Normal"/>
    <w:uiPriority w:val="99"/>
    <w:semiHidden/>
    <w:unhideWhenUsed/>
    <w:rsid w:val="00571548"/>
    <w:rPr>
      <w:rFonts w:ascii="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4A3E09"/>
    <w:rPr>
      <w:color w:val="605E5C"/>
      <w:shd w:val="clear" w:color="auto" w:fill="E1DFDD"/>
    </w:rPr>
  </w:style>
  <w:style w:type="character" w:customStyle="1" w:styleId="UnresolvedMention">
    <w:name w:val="Unresolved Mention"/>
    <w:basedOn w:val="Fuentedeprrafopredeter"/>
    <w:uiPriority w:val="99"/>
    <w:semiHidden/>
    <w:unhideWhenUsed/>
    <w:rsid w:val="003653B4"/>
    <w:rPr>
      <w:color w:val="605E5C"/>
      <w:shd w:val="clear" w:color="auto" w:fill="E1DFDD"/>
    </w:rPr>
  </w:style>
  <w:style w:type="paragraph" w:customStyle="1" w:styleId="Standard">
    <w:name w:val="Standard"/>
    <w:rsid w:val="002117FC"/>
    <w:pPr>
      <w:suppressAutoHyphens/>
      <w:autoSpaceDN w:val="0"/>
      <w:textAlignment w:val="baseline"/>
    </w:pPr>
    <w:rPr>
      <w:rFonts w:ascii="Calibri" w:eastAsia="SimSun" w:hAnsi="Calibri" w:cs="Calibri"/>
      <w:kern w:val="3"/>
    </w:rPr>
  </w:style>
  <w:style w:type="paragraph" w:styleId="Encabezado">
    <w:name w:val="header"/>
    <w:basedOn w:val="Normal"/>
    <w:link w:val="EncabezadoCar"/>
    <w:uiPriority w:val="99"/>
    <w:unhideWhenUsed/>
    <w:rsid w:val="009F3E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3EBF"/>
  </w:style>
  <w:style w:type="paragraph" w:styleId="Piedepgina">
    <w:name w:val="footer"/>
    <w:basedOn w:val="Normal"/>
    <w:link w:val="PiedepginaCar"/>
    <w:uiPriority w:val="99"/>
    <w:unhideWhenUsed/>
    <w:rsid w:val="009F3E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3E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46"/>
  </w:style>
  <w:style w:type="paragraph" w:styleId="Ttulo1">
    <w:name w:val="heading 1"/>
    <w:basedOn w:val="Normal"/>
    <w:next w:val="Normal"/>
    <w:link w:val="Ttulo1Car"/>
    <w:uiPriority w:val="9"/>
    <w:qFormat/>
    <w:rsid w:val="0080641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082E4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AA5FE8"/>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AA5FE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86CF3"/>
    <w:rPr>
      <w:color w:val="0000FF"/>
      <w:u w:val="single"/>
    </w:rPr>
  </w:style>
  <w:style w:type="character" w:customStyle="1" w:styleId="Ttulo4Car">
    <w:name w:val="Título 4 Car"/>
    <w:basedOn w:val="Fuentedeprrafopredeter"/>
    <w:link w:val="Ttulo4"/>
    <w:uiPriority w:val="9"/>
    <w:semiHidden/>
    <w:rsid w:val="00AA5FE8"/>
    <w:rPr>
      <w:rFonts w:asciiTheme="majorHAnsi" w:eastAsiaTheme="majorEastAsia" w:hAnsiTheme="majorHAnsi" w:cstheme="majorBidi"/>
      <w:b/>
      <w:bCs/>
      <w:i/>
      <w:iCs/>
      <w:color w:val="5B9BD5" w:themeColor="accent1"/>
    </w:rPr>
  </w:style>
  <w:style w:type="character" w:customStyle="1" w:styleId="Ttulo3Car">
    <w:name w:val="Título 3 Car"/>
    <w:basedOn w:val="Fuentedeprrafopredeter"/>
    <w:link w:val="Ttulo3"/>
    <w:uiPriority w:val="9"/>
    <w:semiHidden/>
    <w:rsid w:val="00AA5FE8"/>
    <w:rPr>
      <w:rFonts w:asciiTheme="majorHAnsi" w:eastAsiaTheme="majorEastAsia" w:hAnsiTheme="majorHAnsi" w:cstheme="majorBidi"/>
      <w:b/>
      <w:bCs/>
      <w:color w:val="5B9BD5" w:themeColor="accent1"/>
    </w:rPr>
  </w:style>
  <w:style w:type="paragraph" w:styleId="Textodeglobo">
    <w:name w:val="Balloon Text"/>
    <w:basedOn w:val="Normal"/>
    <w:link w:val="TextodegloboCar"/>
    <w:uiPriority w:val="99"/>
    <w:semiHidden/>
    <w:unhideWhenUsed/>
    <w:rsid w:val="00D60A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0A6E"/>
    <w:rPr>
      <w:rFonts w:ascii="Tahoma" w:hAnsi="Tahoma" w:cs="Tahoma"/>
      <w:sz w:val="16"/>
      <w:szCs w:val="16"/>
    </w:rPr>
  </w:style>
  <w:style w:type="character" w:customStyle="1" w:styleId="Ttulo1Car">
    <w:name w:val="Título 1 Car"/>
    <w:basedOn w:val="Fuentedeprrafopredeter"/>
    <w:link w:val="Ttulo1"/>
    <w:uiPriority w:val="9"/>
    <w:rsid w:val="0080641B"/>
    <w:rPr>
      <w:rFonts w:asciiTheme="majorHAnsi" w:eastAsiaTheme="majorEastAsia" w:hAnsiTheme="majorHAnsi" w:cstheme="majorBidi"/>
      <w:b/>
      <w:bCs/>
      <w:color w:val="2E74B5" w:themeColor="accent1" w:themeShade="BF"/>
      <w:sz w:val="28"/>
      <w:szCs w:val="28"/>
    </w:rPr>
  </w:style>
  <w:style w:type="character" w:styleId="Hipervnculovisitado">
    <w:name w:val="FollowedHyperlink"/>
    <w:basedOn w:val="Fuentedeprrafopredeter"/>
    <w:uiPriority w:val="99"/>
    <w:semiHidden/>
    <w:unhideWhenUsed/>
    <w:rsid w:val="00891310"/>
    <w:rPr>
      <w:color w:val="954F72" w:themeColor="followedHyperlink"/>
      <w:u w:val="single"/>
    </w:rPr>
  </w:style>
  <w:style w:type="table" w:styleId="Tablaconcuadrcula">
    <w:name w:val="Table Grid"/>
    <w:basedOn w:val="Tablanormal"/>
    <w:uiPriority w:val="39"/>
    <w:rsid w:val="007520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1615D"/>
    <w:pPr>
      <w:ind w:left="720"/>
      <w:contextualSpacing/>
    </w:pPr>
  </w:style>
  <w:style w:type="character" w:customStyle="1" w:styleId="Ttulo2Car">
    <w:name w:val="Título 2 Car"/>
    <w:basedOn w:val="Fuentedeprrafopredeter"/>
    <w:link w:val="Ttulo2"/>
    <w:uiPriority w:val="9"/>
    <w:rsid w:val="00082E4E"/>
    <w:rPr>
      <w:rFonts w:asciiTheme="majorHAnsi" w:eastAsiaTheme="majorEastAsia" w:hAnsiTheme="majorHAnsi" w:cstheme="majorBidi"/>
      <w:b/>
      <w:bCs/>
      <w:color w:val="5B9BD5" w:themeColor="accent1"/>
      <w:sz w:val="26"/>
      <w:szCs w:val="26"/>
    </w:rPr>
  </w:style>
  <w:style w:type="paragraph" w:styleId="Sinespaciado">
    <w:name w:val="No Spacing"/>
    <w:uiPriority w:val="1"/>
    <w:qFormat/>
    <w:rsid w:val="006957AF"/>
    <w:pPr>
      <w:spacing w:after="0" w:line="240" w:lineRule="auto"/>
    </w:pPr>
  </w:style>
  <w:style w:type="paragraph" w:styleId="NormalWeb">
    <w:name w:val="Normal (Web)"/>
    <w:basedOn w:val="Normal"/>
    <w:uiPriority w:val="99"/>
    <w:semiHidden/>
    <w:unhideWhenUsed/>
    <w:rsid w:val="00571548"/>
    <w:rPr>
      <w:rFonts w:ascii="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4A3E09"/>
    <w:rPr>
      <w:color w:val="605E5C"/>
      <w:shd w:val="clear" w:color="auto" w:fill="E1DFDD"/>
    </w:rPr>
  </w:style>
  <w:style w:type="character" w:customStyle="1" w:styleId="UnresolvedMention">
    <w:name w:val="Unresolved Mention"/>
    <w:basedOn w:val="Fuentedeprrafopredeter"/>
    <w:uiPriority w:val="99"/>
    <w:semiHidden/>
    <w:unhideWhenUsed/>
    <w:rsid w:val="003653B4"/>
    <w:rPr>
      <w:color w:val="605E5C"/>
      <w:shd w:val="clear" w:color="auto" w:fill="E1DFDD"/>
    </w:rPr>
  </w:style>
  <w:style w:type="paragraph" w:customStyle="1" w:styleId="Standard">
    <w:name w:val="Standard"/>
    <w:rsid w:val="002117FC"/>
    <w:pPr>
      <w:suppressAutoHyphens/>
      <w:autoSpaceDN w:val="0"/>
      <w:textAlignment w:val="baseline"/>
    </w:pPr>
    <w:rPr>
      <w:rFonts w:ascii="Calibri" w:eastAsia="SimSun" w:hAnsi="Calibri" w:cs="Calibri"/>
      <w:kern w:val="3"/>
    </w:rPr>
  </w:style>
  <w:style w:type="paragraph" w:styleId="Encabezado">
    <w:name w:val="header"/>
    <w:basedOn w:val="Normal"/>
    <w:link w:val="EncabezadoCar"/>
    <w:uiPriority w:val="99"/>
    <w:unhideWhenUsed/>
    <w:rsid w:val="009F3E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3EBF"/>
  </w:style>
  <w:style w:type="paragraph" w:styleId="Piedepgina">
    <w:name w:val="footer"/>
    <w:basedOn w:val="Normal"/>
    <w:link w:val="PiedepginaCar"/>
    <w:uiPriority w:val="99"/>
    <w:unhideWhenUsed/>
    <w:rsid w:val="009F3E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3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3459">
      <w:bodyDiv w:val="1"/>
      <w:marLeft w:val="0"/>
      <w:marRight w:val="0"/>
      <w:marTop w:val="0"/>
      <w:marBottom w:val="0"/>
      <w:divBdr>
        <w:top w:val="none" w:sz="0" w:space="0" w:color="auto"/>
        <w:left w:val="none" w:sz="0" w:space="0" w:color="auto"/>
        <w:bottom w:val="none" w:sz="0" w:space="0" w:color="auto"/>
        <w:right w:val="none" w:sz="0" w:space="0" w:color="auto"/>
      </w:divBdr>
      <w:divsChild>
        <w:div w:id="1978686600">
          <w:marLeft w:val="0"/>
          <w:marRight w:val="0"/>
          <w:marTop w:val="0"/>
          <w:marBottom w:val="0"/>
          <w:divBdr>
            <w:top w:val="none" w:sz="0" w:space="0" w:color="auto"/>
            <w:left w:val="none" w:sz="0" w:space="0" w:color="auto"/>
            <w:bottom w:val="none" w:sz="0" w:space="0" w:color="auto"/>
            <w:right w:val="none" w:sz="0" w:space="0" w:color="auto"/>
          </w:divBdr>
        </w:div>
        <w:div w:id="2068411824">
          <w:marLeft w:val="0"/>
          <w:marRight w:val="0"/>
          <w:marTop w:val="0"/>
          <w:marBottom w:val="0"/>
          <w:divBdr>
            <w:top w:val="none" w:sz="0" w:space="0" w:color="auto"/>
            <w:left w:val="none" w:sz="0" w:space="0" w:color="auto"/>
            <w:bottom w:val="none" w:sz="0" w:space="0" w:color="auto"/>
            <w:right w:val="none" w:sz="0" w:space="0" w:color="auto"/>
          </w:divBdr>
        </w:div>
      </w:divsChild>
    </w:div>
    <w:div w:id="40710132">
      <w:bodyDiv w:val="1"/>
      <w:marLeft w:val="0"/>
      <w:marRight w:val="0"/>
      <w:marTop w:val="0"/>
      <w:marBottom w:val="0"/>
      <w:divBdr>
        <w:top w:val="none" w:sz="0" w:space="0" w:color="auto"/>
        <w:left w:val="none" w:sz="0" w:space="0" w:color="auto"/>
        <w:bottom w:val="none" w:sz="0" w:space="0" w:color="auto"/>
        <w:right w:val="none" w:sz="0" w:space="0" w:color="auto"/>
      </w:divBdr>
    </w:div>
    <w:div w:id="113448769">
      <w:bodyDiv w:val="1"/>
      <w:marLeft w:val="0"/>
      <w:marRight w:val="0"/>
      <w:marTop w:val="0"/>
      <w:marBottom w:val="0"/>
      <w:divBdr>
        <w:top w:val="none" w:sz="0" w:space="0" w:color="auto"/>
        <w:left w:val="none" w:sz="0" w:space="0" w:color="auto"/>
        <w:bottom w:val="none" w:sz="0" w:space="0" w:color="auto"/>
        <w:right w:val="none" w:sz="0" w:space="0" w:color="auto"/>
      </w:divBdr>
    </w:div>
    <w:div w:id="142430219">
      <w:bodyDiv w:val="1"/>
      <w:marLeft w:val="0"/>
      <w:marRight w:val="0"/>
      <w:marTop w:val="0"/>
      <w:marBottom w:val="0"/>
      <w:divBdr>
        <w:top w:val="none" w:sz="0" w:space="0" w:color="auto"/>
        <w:left w:val="none" w:sz="0" w:space="0" w:color="auto"/>
        <w:bottom w:val="none" w:sz="0" w:space="0" w:color="auto"/>
        <w:right w:val="none" w:sz="0" w:space="0" w:color="auto"/>
      </w:divBdr>
    </w:div>
    <w:div w:id="235746452">
      <w:bodyDiv w:val="1"/>
      <w:marLeft w:val="0"/>
      <w:marRight w:val="0"/>
      <w:marTop w:val="0"/>
      <w:marBottom w:val="0"/>
      <w:divBdr>
        <w:top w:val="none" w:sz="0" w:space="0" w:color="auto"/>
        <w:left w:val="none" w:sz="0" w:space="0" w:color="auto"/>
        <w:bottom w:val="none" w:sz="0" w:space="0" w:color="auto"/>
        <w:right w:val="none" w:sz="0" w:space="0" w:color="auto"/>
      </w:divBdr>
    </w:div>
    <w:div w:id="256062529">
      <w:bodyDiv w:val="1"/>
      <w:marLeft w:val="0"/>
      <w:marRight w:val="0"/>
      <w:marTop w:val="0"/>
      <w:marBottom w:val="0"/>
      <w:divBdr>
        <w:top w:val="none" w:sz="0" w:space="0" w:color="auto"/>
        <w:left w:val="none" w:sz="0" w:space="0" w:color="auto"/>
        <w:bottom w:val="none" w:sz="0" w:space="0" w:color="auto"/>
        <w:right w:val="none" w:sz="0" w:space="0" w:color="auto"/>
      </w:divBdr>
      <w:divsChild>
        <w:div w:id="1169713767">
          <w:marLeft w:val="432"/>
          <w:marRight w:val="0"/>
          <w:marTop w:val="116"/>
          <w:marBottom w:val="0"/>
          <w:divBdr>
            <w:top w:val="none" w:sz="0" w:space="0" w:color="auto"/>
            <w:left w:val="none" w:sz="0" w:space="0" w:color="auto"/>
            <w:bottom w:val="none" w:sz="0" w:space="0" w:color="auto"/>
            <w:right w:val="none" w:sz="0" w:space="0" w:color="auto"/>
          </w:divBdr>
        </w:div>
      </w:divsChild>
    </w:div>
    <w:div w:id="325983559">
      <w:bodyDiv w:val="1"/>
      <w:marLeft w:val="0"/>
      <w:marRight w:val="0"/>
      <w:marTop w:val="0"/>
      <w:marBottom w:val="0"/>
      <w:divBdr>
        <w:top w:val="none" w:sz="0" w:space="0" w:color="auto"/>
        <w:left w:val="none" w:sz="0" w:space="0" w:color="auto"/>
        <w:bottom w:val="none" w:sz="0" w:space="0" w:color="auto"/>
        <w:right w:val="none" w:sz="0" w:space="0" w:color="auto"/>
      </w:divBdr>
    </w:div>
    <w:div w:id="403182820">
      <w:bodyDiv w:val="1"/>
      <w:marLeft w:val="0"/>
      <w:marRight w:val="0"/>
      <w:marTop w:val="0"/>
      <w:marBottom w:val="0"/>
      <w:divBdr>
        <w:top w:val="none" w:sz="0" w:space="0" w:color="auto"/>
        <w:left w:val="none" w:sz="0" w:space="0" w:color="auto"/>
        <w:bottom w:val="none" w:sz="0" w:space="0" w:color="auto"/>
        <w:right w:val="none" w:sz="0" w:space="0" w:color="auto"/>
      </w:divBdr>
      <w:divsChild>
        <w:div w:id="1927227585">
          <w:marLeft w:val="432"/>
          <w:marRight w:val="0"/>
          <w:marTop w:val="116"/>
          <w:marBottom w:val="0"/>
          <w:divBdr>
            <w:top w:val="none" w:sz="0" w:space="0" w:color="auto"/>
            <w:left w:val="none" w:sz="0" w:space="0" w:color="auto"/>
            <w:bottom w:val="none" w:sz="0" w:space="0" w:color="auto"/>
            <w:right w:val="none" w:sz="0" w:space="0" w:color="auto"/>
          </w:divBdr>
        </w:div>
      </w:divsChild>
    </w:div>
    <w:div w:id="523058930">
      <w:bodyDiv w:val="1"/>
      <w:marLeft w:val="0"/>
      <w:marRight w:val="0"/>
      <w:marTop w:val="0"/>
      <w:marBottom w:val="0"/>
      <w:divBdr>
        <w:top w:val="none" w:sz="0" w:space="0" w:color="auto"/>
        <w:left w:val="none" w:sz="0" w:space="0" w:color="auto"/>
        <w:bottom w:val="none" w:sz="0" w:space="0" w:color="auto"/>
        <w:right w:val="none" w:sz="0" w:space="0" w:color="auto"/>
      </w:divBdr>
    </w:div>
    <w:div w:id="586966491">
      <w:bodyDiv w:val="1"/>
      <w:marLeft w:val="0"/>
      <w:marRight w:val="0"/>
      <w:marTop w:val="0"/>
      <w:marBottom w:val="0"/>
      <w:divBdr>
        <w:top w:val="none" w:sz="0" w:space="0" w:color="auto"/>
        <w:left w:val="none" w:sz="0" w:space="0" w:color="auto"/>
        <w:bottom w:val="none" w:sz="0" w:space="0" w:color="auto"/>
        <w:right w:val="none" w:sz="0" w:space="0" w:color="auto"/>
      </w:divBdr>
    </w:div>
    <w:div w:id="624968570">
      <w:bodyDiv w:val="1"/>
      <w:marLeft w:val="0"/>
      <w:marRight w:val="0"/>
      <w:marTop w:val="0"/>
      <w:marBottom w:val="0"/>
      <w:divBdr>
        <w:top w:val="none" w:sz="0" w:space="0" w:color="auto"/>
        <w:left w:val="none" w:sz="0" w:space="0" w:color="auto"/>
        <w:bottom w:val="none" w:sz="0" w:space="0" w:color="auto"/>
        <w:right w:val="none" w:sz="0" w:space="0" w:color="auto"/>
      </w:divBdr>
    </w:div>
    <w:div w:id="643390006">
      <w:bodyDiv w:val="1"/>
      <w:marLeft w:val="0"/>
      <w:marRight w:val="0"/>
      <w:marTop w:val="0"/>
      <w:marBottom w:val="0"/>
      <w:divBdr>
        <w:top w:val="none" w:sz="0" w:space="0" w:color="auto"/>
        <w:left w:val="none" w:sz="0" w:space="0" w:color="auto"/>
        <w:bottom w:val="none" w:sz="0" w:space="0" w:color="auto"/>
        <w:right w:val="none" w:sz="0" w:space="0" w:color="auto"/>
      </w:divBdr>
    </w:div>
    <w:div w:id="669984899">
      <w:bodyDiv w:val="1"/>
      <w:marLeft w:val="0"/>
      <w:marRight w:val="0"/>
      <w:marTop w:val="0"/>
      <w:marBottom w:val="0"/>
      <w:divBdr>
        <w:top w:val="none" w:sz="0" w:space="0" w:color="auto"/>
        <w:left w:val="none" w:sz="0" w:space="0" w:color="auto"/>
        <w:bottom w:val="none" w:sz="0" w:space="0" w:color="auto"/>
        <w:right w:val="none" w:sz="0" w:space="0" w:color="auto"/>
      </w:divBdr>
    </w:div>
    <w:div w:id="681005262">
      <w:bodyDiv w:val="1"/>
      <w:marLeft w:val="0"/>
      <w:marRight w:val="0"/>
      <w:marTop w:val="0"/>
      <w:marBottom w:val="0"/>
      <w:divBdr>
        <w:top w:val="none" w:sz="0" w:space="0" w:color="auto"/>
        <w:left w:val="none" w:sz="0" w:space="0" w:color="auto"/>
        <w:bottom w:val="none" w:sz="0" w:space="0" w:color="auto"/>
        <w:right w:val="none" w:sz="0" w:space="0" w:color="auto"/>
      </w:divBdr>
    </w:div>
    <w:div w:id="684938203">
      <w:bodyDiv w:val="1"/>
      <w:marLeft w:val="0"/>
      <w:marRight w:val="0"/>
      <w:marTop w:val="0"/>
      <w:marBottom w:val="0"/>
      <w:divBdr>
        <w:top w:val="none" w:sz="0" w:space="0" w:color="auto"/>
        <w:left w:val="none" w:sz="0" w:space="0" w:color="auto"/>
        <w:bottom w:val="none" w:sz="0" w:space="0" w:color="auto"/>
        <w:right w:val="none" w:sz="0" w:space="0" w:color="auto"/>
      </w:divBdr>
      <w:divsChild>
        <w:div w:id="124668438">
          <w:marLeft w:val="0"/>
          <w:marRight w:val="0"/>
          <w:marTop w:val="0"/>
          <w:marBottom w:val="0"/>
          <w:divBdr>
            <w:top w:val="none" w:sz="0" w:space="0" w:color="auto"/>
            <w:left w:val="none" w:sz="0" w:space="0" w:color="auto"/>
            <w:bottom w:val="none" w:sz="0" w:space="0" w:color="auto"/>
            <w:right w:val="none" w:sz="0" w:space="0" w:color="auto"/>
          </w:divBdr>
        </w:div>
        <w:div w:id="1012490688">
          <w:marLeft w:val="0"/>
          <w:marRight w:val="0"/>
          <w:marTop w:val="0"/>
          <w:marBottom w:val="0"/>
          <w:divBdr>
            <w:top w:val="none" w:sz="0" w:space="0" w:color="auto"/>
            <w:left w:val="none" w:sz="0" w:space="0" w:color="auto"/>
            <w:bottom w:val="none" w:sz="0" w:space="0" w:color="auto"/>
            <w:right w:val="none" w:sz="0" w:space="0" w:color="auto"/>
          </w:divBdr>
        </w:div>
        <w:div w:id="394739615">
          <w:marLeft w:val="0"/>
          <w:marRight w:val="0"/>
          <w:marTop w:val="0"/>
          <w:marBottom w:val="0"/>
          <w:divBdr>
            <w:top w:val="none" w:sz="0" w:space="0" w:color="auto"/>
            <w:left w:val="none" w:sz="0" w:space="0" w:color="auto"/>
            <w:bottom w:val="none" w:sz="0" w:space="0" w:color="auto"/>
            <w:right w:val="none" w:sz="0" w:space="0" w:color="auto"/>
          </w:divBdr>
        </w:div>
        <w:div w:id="1393651215">
          <w:marLeft w:val="0"/>
          <w:marRight w:val="0"/>
          <w:marTop w:val="0"/>
          <w:marBottom w:val="0"/>
          <w:divBdr>
            <w:top w:val="none" w:sz="0" w:space="0" w:color="auto"/>
            <w:left w:val="none" w:sz="0" w:space="0" w:color="auto"/>
            <w:bottom w:val="none" w:sz="0" w:space="0" w:color="auto"/>
            <w:right w:val="none" w:sz="0" w:space="0" w:color="auto"/>
          </w:divBdr>
        </w:div>
        <w:div w:id="1357735697">
          <w:marLeft w:val="0"/>
          <w:marRight w:val="0"/>
          <w:marTop w:val="0"/>
          <w:marBottom w:val="0"/>
          <w:divBdr>
            <w:top w:val="none" w:sz="0" w:space="0" w:color="auto"/>
            <w:left w:val="none" w:sz="0" w:space="0" w:color="auto"/>
            <w:bottom w:val="none" w:sz="0" w:space="0" w:color="auto"/>
            <w:right w:val="none" w:sz="0" w:space="0" w:color="auto"/>
          </w:divBdr>
        </w:div>
      </w:divsChild>
    </w:div>
    <w:div w:id="689835632">
      <w:bodyDiv w:val="1"/>
      <w:marLeft w:val="0"/>
      <w:marRight w:val="0"/>
      <w:marTop w:val="0"/>
      <w:marBottom w:val="0"/>
      <w:divBdr>
        <w:top w:val="none" w:sz="0" w:space="0" w:color="auto"/>
        <w:left w:val="none" w:sz="0" w:space="0" w:color="auto"/>
        <w:bottom w:val="none" w:sz="0" w:space="0" w:color="auto"/>
        <w:right w:val="none" w:sz="0" w:space="0" w:color="auto"/>
      </w:divBdr>
      <w:divsChild>
        <w:div w:id="2130851563">
          <w:marLeft w:val="0"/>
          <w:marRight w:val="0"/>
          <w:marTop w:val="0"/>
          <w:marBottom w:val="0"/>
          <w:divBdr>
            <w:top w:val="none" w:sz="0" w:space="0" w:color="auto"/>
            <w:left w:val="none" w:sz="0" w:space="0" w:color="auto"/>
            <w:bottom w:val="none" w:sz="0" w:space="0" w:color="auto"/>
            <w:right w:val="none" w:sz="0" w:space="0" w:color="auto"/>
          </w:divBdr>
        </w:div>
        <w:div w:id="1599675158">
          <w:marLeft w:val="0"/>
          <w:marRight w:val="0"/>
          <w:marTop w:val="0"/>
          <w:marBottom w:val="0"/>
          <w:divBdr>
            <w:top w:val="none" w:sz="0" w:space="0" w:color="auto"/>
            <w:left w:val="none" w:sz="0" w:space="0" w:color="auto"/>
            <w:bottom w:val="none" w:sz="0" w:space="0" w:color="auto"/>
            <w:right w:val="none" w:sz="0" w:space="0" w:color="auto"/>
          </w:divBdr>
        </w:div>
        <w:div w:id="711734898">
          <w:marLeft w:val="0"/>
          <w:marRight w:val="0"/>
          <w:marTop w:val="0"/>
          <w:marBottom w:val="0"/>
          <w:divBdr>
            <w:top w:val="none" w:sz="0" w:space="0" w:color="auto"/>
            <w:left w:val="none" w:sz="0" w:space="0" w:color="auto"/>
            <w:bottom w:val="none" w:sz="0" w:space="0" w:color="auto"/>
            <w:right w:val="none" w:sz="0" w:space="0" w:color="auto"/>
          </w:divBdr>
        </w:div>
        <w:div w:id="1189028003">
          <w:marLeft w:val="0"/>
          <w:marRight w:val="0"/>
          <w:marTop w:val="0"/>
          <w:marBottom w:val="0"/>
          <w:divBdr>
            <w:top w:val="none" w:sz="0" w:space="0" w:color="auto"/>
            <w:left w:val="none" w:sz="0" w:space="0" w:color="auto"/>
            <w:bottom w:val="none" w:sz="0" w:space="0" w:color="auto"/>
            <w:right w:val="none" w:sz="0" w:space="0" w:color="auto"/>
          </w:divBdr>
        </w:div>
        <w:div w:id="638386771">
          <w:marLeft w:val="0"/>
          <w:marRight w:val="0"/>
          <w:marTop w:val="0"/>
          <w:marBottom w:val="0"/>
          <w:divBdr>
            <w:top w:val="none" w:sz="0" w:space="0" w:color="auto"/>
            <w:left w:val="none" w:sz="0" w:space="0" w:color="auto"/>
            <w:bottom w:val="none" w:sz="0" w:space="0" w:color="auto"/>
            <w:right w:val="none" w:sz="0" w:space="0" w:color="auto"/>
          </w:divBdr>
        </w:div>
      </w:divsChild>
    </w:div>
    <w:div w:id="818230971">
      <w:bodyDiv w:val="1"/>
      <w:marLeft w:val="0"/>
      <w:marRight w:val="0"/>
      <w:marTop w:val="0"/>
      <w:marBottom w:val="0"/>
      <w:divBdr>
        <w:top w:val="none" w:sz="0" w:space="0" w:color="auto"/>
        <w:left w:val="none" w:sz="0" w:space="0" w:color="auto"/>
        <w:bottom w:val="none" w:sz="0" w:space="0" w:color="auto"/>
        <w:right w:val="none" w:sz="0" w:space="0" w:color="auto"/>
      </w:divBdr>
    </w:div>
    <w:div w:id="821702621">
      <w:bodyDiv w:val="1"/>
      <w:marLeft w:val="0"/>
      <w:marRight w:val="0"/>
      <w:marTop w:val="0"/>
      <w:marBottom w:val="0"/>
      <w:divBdr>
        <w:top w:val="none" w:sz="0" w:space="0" w:color="auto"/>
        <w:left w:val="none" w:sz="0" w:space="0" w:color="auto"/>
        <w:bottom w:val="none" w:sz="0" w:space="0" w:color="auto"/>
        <w:right w:val="none" w:sz="0" w:space="0" w:color="auto"/>
      </w:divBdr>
    </w:div>
    <w:div w:id="953365134">
      <w:bodyDiv w:val="1"/>
      <w:marLeft w:val="0"/>
      <w:marRight w:val="0"/>
      <w:marTop w:val="0"/>
      <w:marBottom w:val="0"/>
      <w:divBdr>
        <w:top w:val="none" w:sz="0" w:space="0" w:color="auto"/>
        <w:left w:val="none" w:sz="0" w:space="0" w:color="auto"/>
        <w:bottom w:val="none" w:sz="0" w:space="0" w:color="auto"/>
        <w:right w:val="none" w:sz="0" w:space="0" w:color="auto"/>
      </w:divBdr>
    </w:div>
    <w:div w:id="1009910449">
      <w:bodyDiv w:val="1"/>
      <w:marLeft w:val="0"/>
      <w:marRight w:val="0"/>
      <w:marTop w:val="0"/>
      <w:marBottom w:val="0"/>
      <w:divBdr>
        <w:top w:val="none" w:sz="0" w:space="0" w:color="auto"/>
        <w:left w:val="none" w:sz="0" w:space="0" w:color="auto"/>
        <w:bottom w:val="none" w:sz="0" w:space="0" w:color="auto"/>
        <w:right w:val="none" w:sz="0" w:space="0" w:color="auto"/>
      </w:divBdr>
      <w:divsChild>
        <w:div w:id="463739635">
          <w:marLeft w:val="0"/>
          <w:marRight w:val="0"/>
          <w:marTop w:val="0"/>
          <w:marBottom w:val="0"/>
          <w:divBdr>
            <w:top w:val="none" w:sz="0" w:space="0" w:color="auto"/>
            <w:left w:val="none" w:sz="0" w:space="0" w:color="auto"/>
            <w:bottom w:val="none" w:sz="0" w:space="0" w:color="auto"/>
            <w:right w:val="none" w:sz="0" w:space="0" w:color="auto"/>
          </w:divBdr>
        </w:div>
        <w:div w:id="1612275466">
          <w:marLeft w:val="0"/>
          <w:marRight w:val="0"/>
          <w:marTop w:val="0"/>
          <w:marBottom w:val="0"/>
          <w:divBdr>
            <w:top w:val="none" w:sz="0" w:space="0" w:color="auto"/>
            <w:left w:val="none" w:sz="0" w:space="0" w:color="auto"/>
            <w:bottom w:val="none" w:sz="0" w:space="0" w:color="auto"/>
            <w:right w:val="none" w:sz="0" w:space="0" w:color="auto"/>
          </w:divBdr>
        </w:div>
        <w:div w:id="624502739">
          <w:marLeft w:val="0"/>
          <w:marRight w:val="0"/>
          <w:marTop w:val="0"/>
          <w:marBottom w:val="0"/>
          <w:divBdr>
            <w:top w:val="none" w:sz="0" w:space="0" w:color="auto"/>
            <w:left w:val="none" w:sz="0" w:space="0" w:color="auto"/>
            <w:bottom w:val="none" w:sz="0" w:space="0" w:color="auto"/>
            <w:right w:val="none" w:sz="0" w:space="0" w:color="auto"/>
          </w:divBdr>
        </w:div>
        <w:div w:id="1801459948">
          <w:marLeft w:val="0"/>
          <w:marRight w:val="0"/>
          <w:marTop w:val="0"/>
          <w:marBottom w:val="0"/>
          <w:divBdr>
            <w:top w:val="none" w:sz="0" w:space="0" w:color="auto"/>
            <w:left w:val="none" w:sz="0" w:space="0" w:color="auto"/>
            <w:bottom w:val="none" w:sz="0" w:space="0" w:color="auto"/>
            <w:right w:val="none" w:sz="0" w:space="0" w:color="auto"/>
          </w:divBdr>
        </w:div>
        <w:div w:id="923758127">
          <w:marLeft w:val="0"/>
          <w:marRight w:val="0"/>
          <w:marTop w:val="0"/>
          <w:marBottom w:val="0"/>
          <w:divBdr>
            <w:top w:val="none" w:sz="0" w:space="0" w:color="auto"/>
            <w:left w:val="none" w:sz="0" w:space="0" w:color="auto"/>
            <w:bottom w:val="none" w:sz="0" w:space="0" w:color="auto"/>
            <w:right w:val="none" w:sz="0" w:space="0" w:color="auto"/>
          </w:divBdr>
        </w:div>
        <w:div w:id="828250555">
          <w:marLeft w:val="0"/>
          <w:marRight w:val="0"/>
          <w:marTop w:val="0"/>
          <w:marBottom w:val="0"/>
          <w:divBdr>
            <w:top w:val="none" w:sz="0" w:space="0" w:color="auto"/>
            <w:left w:val="none" w:sz="0" w:space="0" w:color="auto"/>
            <w:bottom w:val="none" w:sz="0" w:space="0" w:color="auto"/>
            <w:right w:val="none" w:sz="0" w:space="0" w:color="auto"/>
          </w:divBdr>
        </w:div>
      </w:divsChild>
    </w:div>
    <w:div w:id="1028873552">
      <w:bodyDiv w:val="1"/>
      <w:marLeft w:val="0"/>
      <w:marRight w:val="0"/>
      <w:marTop w:val="0"/>
      <w:marBottom w:val="0"/>
      <w:divBdr>
        <w:top w:val="none" w:sz="0" w:space="0" w:color="auto"/>
        <w:left w:val="none" w:sz="0" w:space="0" w:color="auto"/>
        <w:bottom w:val="none" w:sz="0" w:space="0" w:color="auto"/>
        <w:right w:val="none" w:sz="0" w:space="0" w:color="auto"/>
      </w:divBdr>
    </w:div>
    <w:div w:id="1103378559">
      <w:bodyDiv w:val="1"/>
      <w:marLeft w:val="0"/>
      <w:marRight w:val="0"/>
      <w:marTop w:val="0"/>
      <w:marBottom w:val="0"/>
      <w:divBdr>
        <w:top w:val="none" w:sz="0" w:space="0" w:color="auto"/>
        <w:left w:val="none" w:sz="0" w:space="0" w:color="auto"/>
        <w:bottom w:val="none" w:sz="0" w:space="0" w:color="auto"/>
        <w:right w:val="none" w:sz="0" w:space="0" w:color="auto"/>
      </w:divBdr>
    </w:div>
    <w:div w:id="1204512624">
      <w:bodyDiv w:val="1"/>
      <w:marLeft w:val="0"/>
      <w:marRight w:val="0"/>
      <w:marTop w:val="0"/>
      <w:marBottom w:val="0"/>
      <w:divBdr>
        <w:top w:val="none" w:sz="0" w:space="0" w:color="auto"/>
        <w:left w:val="none" w:sz="0" w:space="0" w:color="auto"/>
        <w:bottom w:val="none" w:sz="0" w:space="0" w:color="auto"/>
        <w:right w:val="none" w:sz="0" w:space="0" w:color="auto"/>
      </w:divBdr>
    </w:div>
    <w:div w:id="1230726055">
      <w:bodyDiv w:val="1"/>
      <w:marLeft w:val="0"/>
      <w:marRight w:val="0"/>
      <w:marTop w:val="0"/>
      <w:marBottom w:val="0"/>
      <w:divBdr>
        <w:top w:val="none" w:sz="0" w:space="0" w:color="auto"/>
        <w:left w:val="none" w:sz="0" w:space="0" w:color="auto"/>
        <w:bottom w:val="none" w:sz="0" w:space="0" w:color="auto"/>
        <w:right w:val="none" w:sz="0" w:space="0" w:color="auto"/>
      </w:divBdr>
    </w:div>
    <w:div w:id="1231503173">
      <w:bodyDiv w:val="1"/>
      <w:marLeft w:val="0"/>
      <w:marRight w:val="0"/>
      <w:marTop w:val="0"/>
      <w:marBottom w:val="0"/>
      <w:divBdr>
        <w:top w:val="none" w:sz="0" w:space="0" w:color="auto"/>
        <w:left w:val="none" w:sz="0" w:space="0" w:color="auto"/>
        <w:bottom w:val="none" w:sz="0" w:space="0" w:color="auto"/>
        <w:right w:val="none" w:sz="0" w:space="0" w:color="auto"/>
      </w:divBdr>
    </w:div>
    <w:div w:id="1236432889">
      <w:bodyDiv w:val="1"/>
      <w:marLeft w:val="0"/>
      <w:marRight w:val="0"/>
      <w:marTop w:val="0"/>
      <w:marBottom w:val="0"/>
      <w:divBdr>
        <w:top w:val="none" w:sz="0" w:space="0" w:color="auto"/>
        <w:left w:val="none" w:sz="0" w:space="0" w:color="auto"/>
        <w:bottom w:val="none" w:sz="0" w:space="0" w:color="auto"/>
        <w:right w:val="none" w:sz="0" w:space="0" w:color="auto"/>
      </w:divBdr>
    </w:div>
    <w:div w:id="1288778644">
      <w:bodyDiv w:val="1"/>
      <w:marLeft w:val="0"/>
      <w:marRight w:val="0"/>
      <w:marTop w:val="0"/>
      <w:marBottom w:val="0"/>
      <w:divBdr>
        <w:top w:val="none" w:sz="0" w:space="0" w:color="auto"/>
        <w:left w:val="none" w:sz="0" w:space="0" w:color="auto"/>
        <w:bottom w:val="none" w:sz="0" w:space="0" w:color="auto"/>
        <w:right w:val="none" w:sz="0" w:space="0" w:color="auto"/>
      </w:divBdr>
    </w:div>
    <w:div w:id="1329747451">
      <w:bodyDiv w:val="1"/>
      <w:marLeft w:val="0"/>
      <w:marRight w:val="0"/>
      <w:marTop w:val="0"/>
      <w:marBottom w:val="0"/>
      <w:divBdr>
        <w:top w:val="none" w:sz="0" w:space="0" w:color="auto"/>
        <w:left w:val="none" w:sz="0" w:space="0" w:color="auto"/>
        <w:bottom w:val="none" w:sz="0" w:space="0" w:color="auto"/>
        <w:right w:val="none" w:sz="0" w:space="0" w:color="auto"/>
      </w:divBdr>
    </w:div>
    <w:div w:id="1353528391">
      <w:bodyDiv w:val="1"/>
      <w:marLeft w:val="0"/>
      <w:marRight w:val="0"/>
      <w:marTop w:val="0"/>
      <w:marBottom w:val="0"/>
      <w:divBdr>
        <w:top w:val="none" w:sz="0" w:space="0" w:color="auto"/>
        <w:left w:val="none" w:sz="0" w:space="0" w:color="auto"/>
        <w:bottom w:val="none" w:sz="0" w:space="0" w:color="auto"/>
        <w:right w:val="none" w:sz="0" w:space="0" w:color="auto"/>
      </w:divBdr>
    </w:div>
    <w:div w:id="1407150338">
      <w:bodyDiv w:val="1"/>
      <w:marLeft w:val="0"/>
      <w:marRight w:val="0"/>
      <w:marTop w:val="0"/>
      <w:marBottom w:val="0"/>
      <w:divBdr>
        <w:top w:val="none" w:sz="0" w:space="0" w:color="auto"/>
        <w:left w:val="none" w:sz="0" w:space="0" w:color="auto"/>
        <w:bottom w:val="none" w:sz="0" w:space="0" w:color="auto"/>
        <w:right w:val="none" w:sz="0" w:space="0" w:color="auto"/>
      </w:divBdr>
      <w:divsChild>
        <w:div w:id="1156529216">
          <w:marLeft w:val="0"/>
          <w:marRight w:val="0"/>
          <w:marTop w:val="0"/>
          <w:marBottom w:val="0"/>
          <w:divBdr>
            <w:top w:val="none" w:sz="0" w:space="0" w:color="auto"/>
            <w:left w:val="none" w:sz="0" w:space="0" w:color="auto"/>
            <w:bottom w:val="none" w:sz="0" w:space="0" w:color="auto"/>
            <w:right w:val="none" w:sz="0" w:space="0" w:color="auto"/>
          </w:divBdr>
        </w:div>
        <w:div w:id="116681642">
          <w:marLeft w:val="0"/>
          <w:marRight w:val="0"/>
          <w:marTop w:val="0"/>
          <w:marBottom w:val="0"/>
          <w:divBdr>
            <w:top w:val="none" w:sz="0" w:space="0" w:color="auto"/>
            <w:left w:val="none" w:sz="0" w:space="0" w:color="auto"/>
            <w:bottom w:val="none" w:sz="0" w:space="0" w:color="auto"/>
            <w:right w:val="none" w:sz="0" w:space="0" w:color="auto"/>
          </w:divBdr>
        </w:div>
        <w:div w:id="261766194">
          <w:marLeft w:val="0"/>
          <w:marRight w:val="0"/>
          <w:marTop w:val="0"/>
          <w:marBottom w:val="0"/>
          <w:divBdr>
            <w:top w:val="none" w:sz="0" w:space="0" w:color="auto"/>
            <w:left w:val="none" w:sz="0" w:space="0" w:color="auto"/>
            <w:bottom w:val="none" w:sz="0" w:space="0" w:color="auto"/>
            <w:right w:val="none" w:sz="0" w:space="0" w:color="auto"/>
          </w:divBdr>
        </w:div>
        <w:div w:id="1522891808">
          <w:marLeft w:val="0"/>
          <w:marRight w:val="0"/>
          <w:marTop w:val="0"/>
          <w:marBottom w:val="0"/>
          <w:divBdr>
            <w:top w:val="none" w:sz="0" w:space="0" w:color="auto"/>
            <w:left w:val="none" w:sz="0" w:space="0" w:color="auto"/>
            <w:bottom w:val="none" w:sz="0" w:space="0" w:color="auto"/>
            <w:right w:val="none" w:sz="0" w:space="0" w:color="auto"/>
          </w:divBdr>
        </w:div>
        <w:div w:id="376125469">
          <w:marLeft w:val="0"/>
          <w:marRight w:val="0"/>
          <w:marTop w:val="0"/>
          <w:marBottom w:val="0"/>
          <w:divBdr>
            <w:top w:val="none" w:sz="0" w:space="0" w:color="auto"/>
            <w:left w:val="none" w:sz="0" w:space="0" w:color="auto"/>
            <w:bottom w:val="none" w:sz="0" w:space="0" w:color="auto"/>
            <w:right w:val="none" w:sz="0" w:space="0" w:color="auto"/>
          </w:divBdr>
        </w:div>
        <w:div w:id="1514491205">
          <w:marLeft w:val="0"/>
          <w:marRight w:val="0"/>
          <w:marTop w:val="0"/>
          <w:marBottom w:val="0"/>
          <w:divBdr>
            <w:top w:val="none" w:sz="0" w:space="0" w:color="auto"/>
            <w:left w:val="none" w:sz="0" w:space="0" w:color="auto"/>
            <w:bottom w:val="none" w:sz="0" w:space="0" w:color="auto"/>
            <w:right w:val="none" w:sz="0" w:space="0" w:color="auto"/>
          </w:divBdr>
        </w:div>
        <w:div w:id="1713387241">
          <w:marLeft w:val="0"/>
          <w:marRight w:val="0"/>
          <w:marTop w:val="0"/>
          <w:marBottom w:val="0"/>
          <w:divBdr>
            <w:top w:val="none" w:sz="0" w:space="0" w:color="auto"/>
            <w:left w:val="none" w:sz="0" w:space="0" w:color="auto"/>
            <w:bottom w:val="none" w:sz="0" w:space="0" w:color="auto"/>
            <w:right w:val="none" w:sz="0" w:space="0" w:color="auto"/>
          </w:divBdr>
        </w:div>
        <w:div w:id="811141712">
          <w:marLeft w:val="0"/>
          <w:marRight w:val="0"/>
          <w:marTop w:val="0"/>
          <w:marBottom w:val="0"/>
          <w:divBdr>
            <w:top w:val="none" w:sz="0" w:space="0" w:color="auto"/>
            <w:left w:val="none" w:sz="0" w:space="0" w:color="auto"/>
            <w:bottom w:val="none" w:sz="0" w:space="0" w:color="auto"/>
            <w:right w:val="none" w:sz="0" w:space="0" w:color="auto"/>
          </w:divBdr>
        </w:div>
        <w:div w:id="909072802">
          <w:marLeft w:val="0"/>
          <w:marRight w:val="0"/>
          <w:marTop w:val="0"/>
          <w:marBottom w:val="0"/>
          <w:divBdr>
            <w:top w:val="none" w:sz="0" w:space="0" w:color="auto"/>
            <w:left w:val="none" w:sz="0" w:space="0" w:color="auto"/>
            <w:bottom w:val="none" w:sz="0" w:space="0" w:color="auto"/>
            <w:right w:val="none" w:sz="0" w:space="0" w:color="auto"/>
          </w:divBdr>
        </w:div>
        <w:div w:id="1160120742">
          <w:marLeft w:val="0"/>
          <w:marRight w:val="0"/>
          <w:marTop w:val="0"/>
          <w:marBottom w:val="0"/>
          <w:divBdr>
            <w:top w:val="none" w:sz="0" w:space="0" w:color="auto"/>
            <w:left w:val="none" w:sz="0" w:space="0" w:color="auto"/>
            <w:bottom w:val="none" w:sz="0" w:space="0" w:color="auto"/>
            <w:right w:val="none" w:sz="0" w:space="0" w:color="auto"/>
          </w:divBdr>
        </w:div>
        <w:div w:id="1120026460">
          <w:marLeft w:val="0"/>
          <w:marRight w:val="0"/>
          <w:marTop w:val="0"/>
          <w:marBottom w:val="0"/>
          <w:divBdr>
            <w:top w:val="none" w:sz="0" w:space="0" w:color="auto"/>
            <w:left w:val="none" w:sz="0" w:space="0" w:color="auto"/>
            <w:bottom w:val="none" w:sz="0" w:space="0" w:color="auto"/>
            <w:right w:val="none" w:sz="0" w:space="0" w:color="auto"/>
          </w:divBdr>
        </w:div>
        <w:div w:id="1153066449">
          <w:marLeft w:val="0"/>
          <w:marRight w:val="0"/>
          <w:marTop w:val="0"/>
          <w:marBottom w:val="0"/>
          <w:divBdr>
            <w:top w:val="none" w:sz="0" w:space="0" w:color="auto"/>
            <w:left w:val="none" w:sz="0" w:space="0" w:color="auto"/>
            <w:bottom w:val="none" w:sz="0" w:space="0" w:color="auto"/>
            <w:right w:val="none" w:sz="0" w:space="0" w:color="auto"/>
          </w:divBdr>
        </w:div>
        <w:div w:id="586114447">
          <w:marLeft w:val="0"/>
          <w:marRight w:val="0"/>
          <w:marTop w:val="0"/>
          <w:marBottom w:val="0"/>
          <w:divBdr>
            <w:top w:val="none" w:sz="0" w:space="0" w:color="auto"/>
            <w:left w:val="none" w:sz="0" w:space="0" w:color="auto"/>
            <w:bottom w:val="none" w:sz="0" w:space="0" w:color="auto"/>
            <w:right w:val="none" w:sz="0" w:space="0" w:color="auto"/>
          </w:divBdr>
        </w:div>
        <w:div w:id="1149593404">
          <w:marLeft w:val="0"/>
          <w:marRight w:val="0"/>
          <w:marTop w:val="0"/>
          <w:marBottom w:val="0"/>
          <w:divBdr>
            <w:top w:val="none" w:sz="0" w:space="0" w:color="auto"/>
            <w:left w:val="none" w:sz="0" w:space="0" w:color="auto"/>
            <w:bottom w:val="none" w:sz="0" w:space="0" w:color="auto"/>
            <w:right w:val="none" w:sz="0" w:space="0" w:color="auto"/>
          </w:divBdr>
        </w:div>
        <w:div w:id="546449824">
          <w:marLeft w:val="0"/>
          <w:marRight w:val="0"/>
          <w:marTop w:val="0"/>
          <w:marBottom w:val="0"/>
          <w:divBdr>
            <w:top w:val="none" w:sz="0" w:space="0" w:color="auto"/>
            <w:left w:val="none" w:sz="0" w:space="0" w:color="auto"/>
            <w:bottom w:val="none" w:sz="0" w:space="0" w:color="auto"/>
            <w:right w:val="none" w:sz="0" w:space="0" w:color="auto"/>
          </w:divBdr>
        </w:div>
        <w:div w:id="1815028257">
          <w:marLeft w:val="0"/>
          <w:marRight w:val="0"/>
          <w:marTop w:val="0"/>
          <w:marBottom w:val="0"/>
          <w:divBdr>
            <w:top w:val="none" w:sz="0" w:space="0" w:color="auto"/>
            <w:left w:val="none" w:sz="0" w:space="0" w:color="auto"/>
            <w:bottom w:val="none" w:sz="0" w:space="0" w:color="auto"/>
            <w:right w:val="none" w:sz="0" w:space="0" w:color="auto"/>
          </w:divBdr>
        </w:div>
        <w:div w:id="1647275052">
          <w:marLeft w:val="0"/>
          <w:marRight w:val="0"/>
          <w:marTop w:val="0"/>
          <w:marBottom w:val="0"/>
          <w:divBdr>
            <w:top w:val="none" w:sz="0" w:space="0" w:color="auto"/>
            <w:left w:val="none" w:sz="0" w:space="0" w:color="auto"/>
            <w:bottom w:val="none" w:sz="0" w:space="0" w:color="auto"/>
            <w:right w:val="none" w:sz="0" w:space="0" w:color="auto"/>
          </w:divBdr>
        </w:div>
        <w:div w:id="2051569364">
          <w:marLeft w:val="0"/>
          <w:marRight w:val="0"/>
          <w:marTop w:val="0"/>
          <w:marBottom w:val="0"/>
          <w:divBdr>
            <w:top w:val="none" w:sz="0" w:space="0" w:color="auto"/>
            <w:left w:val="none" w:sz="0" w:space="0" w:color="auto"/>
            <w:bottom w:val="none" w:sz="0" w:space="0" w:color="auto"/>
            <w:right w:val="none" w:sz="0" w:space="0" w:color="auto"/>
          </w:divBdr>
        </w:div>
        <w:div w:id="1434008502">
          <w:marLeft w:val="0"/>
          <w:marRight w:val="0"/>
          <w:marTop w:val="0"/>
          <w:marBottom w:val="0"/>
          <w:divBdr>
            <w:top w:val="none" w:sz="0" w:space="0" w:color="auto"/>
            <w:left w:val="none" w:sz="0" w:space="0" w:color="auto"/>
            <w:bottom w:val="none" w:sz="0" w:space="0" w:color="auto"/>
            <w:right w:val="none" w:sz="0" w:space="0" w:color="auto"/>
          </w:divBdr>
        </w:div>
        <w:div w:id="1417558129">
          <w:marLeft w:val="0"/>
          <w:marRight w:val="0"/>
          <w:marTop w:val="0"/>
          <w:marBottom w:val="0"/>
          <w:divBdr>
            <w:top w:val="none" w:sz="0" w:space="0" w:color="auto"/>
            <w:left w:val="none" w:sz="0" w:space="0" w:color="auto"/>
            <w:bottom w:val="none" w:sz="0" w:space="0" w:color="auto"/>
            <w:right w:val="none" w:sz="0" w:space="0" w:color="auto"/>
          </w:divBdr>
        </w:div>
        <w:div w:id="1361930505">
          <w:marLeft w:val="0"/>
          <w:marRight w:val="0"/>
          <w:marTop w:val="0"/>
          <w:marBottom w:val="0"/>
          <w:divBdr>
            <w:top w:val="none" w:sz="0" w:space="0" w:color="auto"/>
            <w:left w:val="none" w:sz="0" w:space="0" w:color="auto"/>
            <w:bottom w:val="none" w:sz="0" w:space="0" w:color="auto"/>
            <w:right w:val="none" w:sz="0" w:space="0" w:color="auto"/>
          </w:divBdr>
        </w:div>
        <w:div w:id="854153317">
          <w:marLeft w:val="0"/>
          <w:marRight w:val="0"/>
          <w:marTop w:val="0"/>
          <w:marBottom w:val="0"/>
          <w:divBdr>
            <w:top w:val="none" w:sz="0" w:space="0" w:color="auto"/>
            <w:left w:val="none" w:sz="0" w:space="0" w:color="auto"/>
            <w:bottom w:val="none" w:sz="0" w:space="0" w:color="auto"/>
            <w:right w:val="none" w:sz="0" w:space="0" w:color="auto"/>
          </w:divBdr>
        </w:div>
        <w:div w:id="1166365748">
          <w:marLeft w:val="0"/>
          <w:marRight w:val="0"/>
          <w:marTop w:val="0"/>
          <w:marBottom w:val="0"/>
          <w:divBdr>
            <w:top w:val="none" w:sz="0" w:space="0" w:color="auto"/>
            <w:left w:val="none" w:sz="0" w:space="0" w:color="auto"/>
            <w:bottom w:val="none" w:sz="0" w:space="0" w:color="auto"/>
            <w:right w:val="none" w:sz="0" w:space="0" w:color="auto"/>
          </w:divBdr>
        </w:div>
        <w:div w:id="1835753033">
          <w:marLeft w:val="0"/>
          <w:marRight w:val="0"/>
          <w:marTop w:val="0"/>
          <w:marBottom w:val="0"/>
          <w:divBdr>
            <w:top w:val="none" w:sz="0" w:space="0" w:color="auto"/>
            <w:left w:val="none" w:sz="0" w:space="0" w:color="auto"/>
            <w:bottom w:val="none" w:sz="0" w:space="0" w:color="auto"/>
            <w:right w:val="none" w:sz="0" w:space="0" w:color="auto"/>
          </w:divBdr>
        </w:div>
        <w:div w:id="896626698">
          <w:marLeft w:val="0"/>
          <w:marRight w:val="0"/>
          <w:marTop w:val="0"/>
          <w:marBottom w:val="0"/>
          <w:divBdr>
            <w:top w:val="none" w:sz="0" w:space="0" w:color="auto"/>
            <w:left w:val="none" w:sz="0" w:space="0" w:color="auto"/>
            <w:bottom w:val="none" w:sz="0" w:space="0" w:color="auto"/>
            <w:right w:val="none" w:sz="0" w:space="0" w:color="auto"/>
          </w:divBdr>
        </w:div>
      </w:divsChild>
    </w:div>
    <w:div w:id="1494684692">
      <w:bodyDiv w:val="1"/>
      <w:marLeft w:val="0"/>
      <w:marRight w:val="0"/>
      <w:marTop w:val="0"/>
      <w:marBottom w:val="0"/>
      <w:divBdr>
        <w:top w:val="none" w:sz="0" w:space="0" w:color="auto"/>
        <w:left w:val="none" w:sz="0" w:space="0" w:color="auto"/>
        <w:bottom w:val="none" w:sz="0" w:space="0" w:color="auto"/>
        <w:right w:val="none" w:sz="0" w:space="0" w:color="auto"/>
      </w:divBdr>
    </w:div>
    <w:div w:id="1536842836">
      <w:bodyDiv w:val="1"/>
      <w:marLeft w:val="0"/>
      <w:marRight w:val="0"/>
      <w:marTop w:val="0"/>
      <w:marBottom w:val="0"/>
      <w:divBdr>
        <w:top w:val="none" w:sz="0" w:space="0" w:color="auto"/>
        <w:left w:val="none" w:sz="0" w:space="0" w:color="auto"/>
        <w:bottom w:val="none" w:sz="0" w:space="0" w:color="auto"/>
        <w:right w:val="none" w:sz="0" w:space="0" w:color="auto"/>
      </w:divBdr>
    </w:div>
    <w:div w:id="1556815769">
      <w:bodyDiv w:val="1"/>
      <w:marLeft w:val="0"/>
      <w:marRight w:val="0"/>
      <w:marTop w:val="0"/>
      <w:marBottom w:val="0"/>
      <w:divBdr>
        <w:top w:val="none" w:sz="0" w:space="0" w:color="auto"/>
        <w:left w:val="none" w:sz="0" w:space="0" w:color="auto"/>
        <w:bottom w:val="none" w:sz="0" w:space="0" w:color="auto"/>
        <w:right w:val="none" w:sz="0" w:space="0" w:color="auto"/>
      </w:divBdr>
    </w:div>
    <w:div w:id="1557012295">
      <w:bodyDiv w:val="1"/>
      <w:marLeft w:val="0"/>
      <w:marRight w:val="0"/>
      <w:marTop w:val="0"/>
      <w:marBottom w:val="0"/>
      <w:divBdr>
        <w:top w:val="none" w:sz="0" w:space="0" w:color="auto"/>
        <w:left w:val="none" w:sz="0" w:space="0" w:color="auto"/>
        <w:bottom w:val="none" w:sz="0" w:space="0" w:color="auto"/>
        <w:right w:val="none" w:sz="0" w:space="0" w:color="auto"/>
      </w:divBdr>
      <w:divsChild>
        <w:div w:id="600793649">
          <w:marLeft w:val="0"/>
          <w:marRight w:val="0"/>
          <w:marTop w:val="15"/>
          <w:marBottom w:val="0"/>
          <w:divBdr>
            <w:top w:val="none" w:sz="0" w:space="0" w:color="auto"/>
            <w:left w:val="none" w:sz="0" w:space="0" w:color="auto"/>
            <w:bottom w:val="none" w:sz="0" w:space="0" w:color="auto"/>
            <w:right w:val="none" w:sz="0" w:space="0" w:color="auto"/>
          </w:divBdr>
          <w:divsChild>
            <w:div w:id="1396975286">
              <w:marLeft w:val="0"/>
              <w:marRight w:val="0"/>
              <w:marTop w:val="0"/>
              <w:marBottom w:val="0"/>
              <w:divBdr>
                <w:top w:val="none" w:sz="0" w:space="0" w:color="auto"/>
                <w:left w:val="none" w:sz="0" w:space="0" w:color="auto"/>
                <w:bottom w:val="none" w:sz="0" w:space="0" w:color="auto"/>
                <w:right w:val="none" w:sz="0" w:space="0" w:color="auto"/>
              </w:divBdr>
              <w:divsChild>
                <w:div w:id="1602953309">
                  <w:marLeft w:val="0"/>
                  <w:marRight w:val="0"/>
                  <w:marTop w:val="0"/>
                  <w:marBottom w:val="0"/>
                  <w:divBdr>
                    <w:top w:val="none" w:sz="0" w:space="0" w:color="auto"/>
                    <w:left w:val="none" w:sz="0" w:space="0" w:color="auto"/>
                    <w:bottom w:val="none" w:sz="0" w:space="0" w:color="auto"/>
                    <w:right w:val="none" w:sz="0" w:space="0" w:color="auto"/>
                  </w:divBdr>
                </w:div>
                <w:div w:id="505631328">
                  <w:marLeft w:val="0"/>
                  <w:marRight w:val="0"/>
                  <w:marTop w:val="0"/>
                  <w:marBottom w:val="0"/>
                  <w:divBdr>
                    <w:top w:val="none" w:sz="0" w:space="0" w:color="auto"/>
                    <w:left w:val="none" w:sz="0" w:space="0" w:color="auto"/>
                    <w:bottom w:val="none" w:sz="0" w:space="0" w:color="auto"/>
                    <w:right w:val="none" w:sz="0" w:space="0" w:color="auto"/>
                  </w:divBdr>
                </w:div>
                <w:div w:id="1278368944">
                  <w:marLeft w:val="0"/>
                  <w:marRight w:val="0"/>
                  <w:marTop w:val="0"/>
                  <w:marBottom w:val="0"/>
                  <w:divBdr>
                    <w:top w:val="none" w:sz="0" w:space="0" w:color="auto"/>
                    <w:left w:val="none" w:sz="0" w:space="0" w:color="auto"/>
                    <w:bottom w:val="none" w:sz="0" w:space="0" w:color="auto"/>
                    <w:right w:val="none" w:sz="0" w:space="0" w:color="auto"/>
                  </w:divBdr>
                </w:div>
                <w:div w:id="1855917696">
                  <w:marLeft w:val="0"/>
                  <w:marRight w:val="0"/>
                  <w:marTop w:val="0"/>
                  <w:marBottom w:val="0"/>
                  <w:divBdr>
                    <w:top w:val="none" w:sz="0" w:space="0" w:color="auto"/>
                    <w:left w:val="none" w:sz="0" w:space="0" w:color="auto"/>
                    <w:bottom w:val="none" w:sz="0" w:space="0" w:color="auto"/>
                    <w:right w:val="none" w:sz="0" w:space="0" w:color="auto"/>
                  </w:divBdr>
                </w:div>
                <w:div w:id="1453399474">
                  <w:marLeft w:val="0"/>
                  <w:marRight w:val="0"/>
                  <w:marTop w:val="0"/>
                  <w:marBottom w:val="0"/>
                  <w:divBdr>
                    <w:top w:val="none" w:sz="0" w:space="0" w:color="auto"/>
                    <w:left w:val="none" w:sz="0" w:space="0" w:color="auto"/>
                    <w:bottom w:val="none" w:sz="0" w:space="0" w:color="auto"/>
                    <w:right w:val="none" w:sz="0" w:space="0" w:color="auto"/>
                  </w:divBdr>
                </w:div>
                <w:div w:id="974138752">
                  <w:marLeft w:val="0"/>
                  <w:marRight w:val="0"/>
                  <w:marTop w:val="0"/>
                  <w:marBottom w:val="0"/>
                  <w:divBdr>
                    <w:top w:val="none" w:sz="0" w:space="0" w:color="auto"/>
                    <w:left w:val="none" w:sz="0" w:space="0" w:color="auto"/>
                    <w:bottom w:val="none" w:sz="0" w:space="0" w:color="auto"/>
                    <w:right w:val="none" w:sz="0" w:space="0" w:color="auto"/>
                  </w:divBdr>
                </w:div>
                <w:div w:id="233009085">
                  <w:marLeft w:val="0"/>
                  <w:marRight w:val="0"/>
                  <w:marTop w:val="0"/>
                  <w:marBottom w:val="0"/>
                  <w:divBdr>
                    <w:top w:val="none" w:sz="0" w:space="0" w:color="auto"/>
                    <w:left w:val="none" w:sz="0" w:space="0" w:color="auto"/>
                    <w:bottom w:val="none" w:sz="0" w:space="0" w:color="auto"/>
                    <w:right w:val="none" w:sz="0" w:space="0" w:color="auto"/>
                  </w:divBdr>
                </w:div>
                <w:div w:id="1621841155">
                  <w:marLeft w:val="0"/>
                  <w:marRight w:val="0"/>
                  <w:marTop w:val="0"/>
                  <w:marBottom w:val="0"/>
                  <w:divBdr>
                    <w:top w:val="none" w:sz="0" w:space="0" w:color="auto"/>
                    <w:left w:val="none" w:sz="0" w:space="0" w:color="auto"/>
                    <w:bottom w:val="none" w:sz="0" w:space="0" w:color="auto"/>
                    <w:right w:val="none" w:sz="0" w:space="0" w:color="auto"/>
                  </w:divBdr>
                </w:div>
                <w:div w:id="1956715295">
                  <w:marLeft w:val="0"/>
                  <w:marRight w:val="0"/>
                  <w:marTop w:val="0"/>
                  <w:marBottom w:val="0"/>
                  <w:divBdr>
                    <w:top w:val="none" w:sz="0" w:space="0" w:color="auto"/>
                    <w:left w:val="none" w:sz="0" w:space="0" w:color="auto"/>
                    <w:bottom w:val="none" w:sz="0" w:space="0" w:color="auto"/>
                    <w:right w:val="none" w:sz="0" w:space="0" w:color="auto"/>
                  </w:divBdr>
                </w:div>
                <w:div w:id="2104300938">
                  <w:marLeft w:val="0"/>
                  <w:marRight w:val="0"/>
                  <w:marTop w:val="0"/>
                  <w:marBottom w:val="0"/>
                  <w:divBdr>
                    <w:top w:val="none" w:sz="0" w:space="0" w:color="auto"/>
                    <w:left w:val="none" w:sz="0" w:space="0" w:color="auto"/>
                    <w:bottom w:val="none" w:sz="0" w:space="0" w:color="auto"/>
                    <w:right w:val="none" w:sz="0" w:space="0" w:color="auto"/>
                  </w:divBdr>
                </w:div>
                <w:div w:id="1460225179">
                  <w:marLeft w:val="0"/>
                  <w:marRight w:val="0"/>
                  <w:marTop w:val="0"/>
                  <w:marBottom w:val="0"/>
                  <w:divBdr>
                    <w:top w:val="none" w:sz="0" w:space="0" w:color="auto"/>
                    <w:left w:val="none" w:sz="0" w:space="0" w:color="auto"/>
                    <w:bottom w:val="none" w:sz="0" w:space="0" w:color="auto"/>
                    <w:right w:val="none" w:sz="0" w:space="0" w:color="auto"/>
                  </w:divBdr>
                </w:div>
                <w:div w:id="185681709">
                  <w:marLeft w:val="0"/>
                  <w:marRight w:val="0"/>
                  <w:marTop w:val="0"/>
                  <w:marBottom w:val="0"/>
                  <w:divBdr>
                    <w:top w:val="none" w:sz="0" w:space="0" w:color="auto"/>
                    <w:left w:val="none" w:sz="0" w:space="0" w:color="auto"/>
                    <w:bottom w:val="none" w:sz="0" w:space="0" w:color="auto"/>
                    <w:right w:val="none" w:sz="0" w:space="0" w:color="auto"/>
                  </w:divBdr>
                </w:div>
                <w:div w:id="366417311">
                  <w:marLeft w:val="0"/>
                  <w:marRight w:val="0"/>
                  <w:marTop w:val="0"/>
                  <w:marBottom w:val="0"/>
                  <w:divBdr>
                    <w:top w:val="none" w:sz="0" w:space="0" w:color="auto"/>
                    <w:left w:val="none" w:sz="0" w:space="0" w:color="auto"/>
                    <w:bottom w:val="none" w:sz="0" w:space="0" w:color="auto"/>
                    <w:right w:val="none" w:sz="0" w:space="0" w:color="auto"/>
                  </w:divBdr>
                </w:div>
                <w:div w:id="2021347127">
                  <w:marLeft w:val="0"/>
                  <w:marRight w:val="0"/>
                  <w:marTop w:val="0"/>
                  <w:marBottom w:val="0"/>
                  <w:divBdr>
                    <w:top w:val="none" w:sz="0" w:space="0" w:color="auto"/>
                    <w:left w:val="none" w:sz="0" w:space="0" w:color="auto"/>
                    <w:bottom w:val="none" w:sz="0" w:space="0" w:color="auto"/>
                    <w:right w:val="none" w:sz="0" w:space="0" w:color="auto"/>
                  </w:divBdr>
                </w:div>
                <w:div w:id="322005320">
                  <w:marLeft w:val="0"/>
                  <w:marRight w:val="0"/>
                  <w:marTop w:val="0"/>
                  <w:marBottom w:val="0"/>
                  <w:divBdr>
                    <w:top w:val="none" w:sz="0" w:space="0" w:color="auto"/>
                    <w:left w:val="none" w:sz="0" w:space="0" w:color="auto"/>
                    <w:bottom w:val="none" w:sz="0" w:space="0" w:color="auto"/>
                    <w:right w:val="none" w:sz="0" w:space="0" w:color="auto"/>
                  </w:divBdr>
                </w:div>
                <w:div w:id="280184887">
                  <w:marLeft w:val="0"/>
                  <w:marRight w:val="0"/>
                  <w:marTop w:val="0"/>
                  <w:marBottom w:val="0"/>
                  <w:divBdr>
                    <w:top w:val="none" w:sz="0" w:space="0" w:color="auto"/>
                    <w:left w:val="none" w:sz="0" w:space="0" w:color="auto"/>
                    <w:bottom w:val="none" w:sz="0" w:space="0" w:color="auto"/>
                    <w:right w:val="none" w:sz="0" w:space="0" w:color="auto"/>
                  </w:divBdr>
                </w:div>
                <w:div w:id="212039615">
                  <w:marLeft w:val="0"/>
                  <w:marRight w:val="0"/>
                  <w:marTop w:val="0"/>
                  <w:marBottom w:val="0"/>
                  <w:divBdr>
                    <w:top w:val="none" w:sz="0" w:space="0" w:color="auto"/>
                    <w:left w:val="none" w:sz="0" w:space="0" w:color="auto"/>
                    <w:bottom w:val="none" w:sz="0" w:space="0" w:color="auto"/>
                    <w:right w:val="none" w:sz="0" w:space="0" w:color="auto"/>
                  </w:divBdr>
                </w:div>
                <w:div w:id="18629652">
                  <w:marLeft w:val="0"/>
                  <w:marRight w:val="0"/>
                  <w:marTop w:val="0"/>
                  <w:marBottom w:val="0"/>
                  <w:divBdr>
                    <w:top w:val="none" w:sz="0" w:space="0" w:color="auto"/>
                    <w:left w:val="none" w:sz="0" w:space="0" w:color="auto"/>
                    <w:bottom w:val="none" w:sz="0" w:space="0" w:color="auto"/>
                    <w:right w:val="none" w:sz="0" w:space="0" w:color="auto"/>
                  </w:divBdr>
                </w:div>
                <w:div w:id="1587958241">
                  <w:marLeft w:val="0"/>
                  <w:marRight w:val="0"/>
                  <w:marTop w:val="0"/>
                  <w:marBottom w:val="0"/>
                  <w:divBdr>
                    <w:top w:val="none" w:sz="0" w:space="0" w:color="auto"/>
                    <w:left w:val="none" w:sz="0" w:space="0" w:color="auto"/>
                    <w:bottom w:val="none" w:sz="0" w:space="0" w:color="auto"/>
                    <w:right w:val="none" w:sz="0" w:space="0" w:color="auto"/>
                  </w:divBdr>
                </w:div>
                <w:div w:id="1368214229">
                  <w:marLeft w:val="0"/>
                  <w:marRight w:val="0"/>
                  <w:marTop w:val="0"/>
                  <w:marBottom w:val="0"/>
                  <w:divBdr>
                    <w:top w:val="none" w:sz="0" w:space="0" w:color="auto"/>
                    <w:left w:val="none" w:sz="0" w:space="0" w:color="auto"/>
                    <w:bottom w:val="none" w:sz="0" w:space="0" w:color="auto"/>
                    <w:right w:val="none" w:sz="0" w:space="0" w:color="auto"/>
                  </w:divBdr>
                </w:div>
                <w:div w:id="20752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52539">
      <w:bodyDiv w:val="1"/>
      <w:marLeft w:val="0"/>
      <w:marRight w:val="0"/>
      <w:marTop w:val="0"/>
      <w:marBottom w:val="0"/>
      <w:divBdr>
        <w:top w:val="none" w:sz="0" w:space="0" w:color="auto"/>
        <w:left w:val="none" w:sz="0" w:space="0" w:color="auto"/>
        <w:bottom w:val="none" w:sz="0" w:space="0" w:color="auto"/>
        <w:right w:val="none" w:sz="0" w:space="0" w:color="auto"/>
      </w:divBdr>
      <w:divsChild>
        <w:div w:id="656110059">
          <w:marLeft w:val="0"/>
          <w:marRight w:val="0"/>
          <w:marTop w:val="0"/>
          <w:marBottom w:val="0"/>
          <w:divBdr>
            <w:top w:val="none" w:sz="0" w:space="0" w:color="auto"/>
            <w:left w:val="none" w:sz="0" w:space="0" w:color="auto"/>
            <w:bottom w:val="none" w:sz="0" w:space="0" w:color="auto"/>
            <w:right w:val="none" w:sz="0" w:space="0" w:color="auto"/>
          </w:divBdr>
        </w:div>
        <w:div w:id="2096171343">
          <w:marLeft w:val="0"/>
          <w:marRight w:val="0"/>
          <w:marTop w:val="0"/>
          <w:marBottom w:val="0"/>
          <w:divBdr>
            <w:top w:val="none" w:sz="0" w:space="0" w:color="auto"/>
            <w:left w:val="none" w:sz="0" w:space="0" w:color="auto"/>
            <w:bottom w:val="none" w:sz="0" w:space="0" w:color="auto"/>
            <w:right w:val="none" w:sz="0" w:space="0" w:color="auto"/>
          </w:divBdr>
        </w:div>
        <w:div w:id="629046158">
          <w:marLeft w:val="0"/>
          <w:marRight w:val="0"/>
          <w:marTop w:val="0"/>
          <w:marBottom w:val="0"/>
          <w:divBdr>
            <w:top w:val="none" w:sz="0" w:space="0" w:color="auto"/>
            <w:left w:val="none" w:sz="0" w:space="0" w:color="auto"/>
            <w:bottom w:val="none" w:sz="0" w:space="0" w:color="auto"/>
            <w:right w:val="none" w:sz="0" w:space="0" w:color="auto"/>
          </w:divBdr>
        </w:div>
        <w:div w:id="580601449">
          <w:marLeft w:val="0"/>
          <w:marRight w:val="0"/>
          <w:marTop w:val="0"/>
          <w:marBottom w:val="0"/>
          <w:divBdr>
            <w:top w:val="none" w:sz="0" w:space="0" w:color="auto"/>
            <w:left w:val="none" w:sz="0" w:space="0" w:color="auto"/>
            <w:bottom w:val="none" w:sz="0" w:space="0" w:color="auto"/>
            <w:right w:val="none" w:sz="0" w:space="0" w:color="auto"/>
          </w:divBdr>
        </w:div>
        <w:div w:id="905064768">
          <w:marLeft w:val="0"/>
          <w:marRight w:val="0"/>
          <w:marTop w:val="0"/>
          <w:marBottom w:val="0"/>
          <w:divBdr>
            <w:top w:val="none" w:sz="0" w:space="0" w:color="auto"/>
            <w:left w:val="none" w:sz="0" w:space="0" w:color="auto"/>
            <w:bottom w:val="none" w:sz="0" w:space="0" w:color="auto"/>
            <w:right w:val="none" w:sz="0" w:space="0" w:color="auto"/>
          </w:divBdr>
        </w:div>
        <w:div w:id="2133085432">
          <w:marLeft w:val="0"/>
          <w:marRight w:val="0"/>
          <w:marTop w:val="0"/>
          <w:marBottom w:val="0"/>
          <w:divBdr>
            <w:top w:val="none" w:sz="0" w:space="0" w:color="auto"/>
            <w:left w:val="none" w:sz="0" w:space="0" w:color="auto"/>
            <w:bottom w:val="none" w:sz="0" w:space="0" w:color="auto"/>
            <w:right w:val="none" w:sz="0" w:space="0" w:color="auto"/>
          </w:divBdr>
        </w:div>
        <w:div w:id="1707826906">
          <w:marLeft w:val="0"/>
          <w:marRight w:val="0"/>
          <w:marTop w:val="0"/>
          <w:marBottom w:val="0"/>
          <w:divBdr>
            <w:top w:val="none" w:sz="0" w:space="0" w:color="auto"/>
            <w:left w:val="none" w:sz="0" w:space="0" w:color="auto"/>
            <w:bottom w:val="none" w:sz="0" w:space="0" w:color="auto"/>
            <w:right w:val="none" w:sz="0" w:space="0" w:color="auto"/>
          </w:divBdr>
        </w:div>
        <w:div w:id="1926263164">
          <w:marLeft w:val="0"/>
          <w:marRight w:val="0"/>
          <w:marTop w:val="0"/>
          <w:marBottom w:val="0"/>
          <w:divBdr>
            <w:top w:val="none" w:sz="0" w:space="0" w:color="auto"/>
            <w:left w:val="none" w:sz="0" w:space="0" w:color="auto"/>
            <w:bottom w:val="none" w:sz="0" w:space="0" w:color="auto"/>
            <w:right w:val="none" w:sz="0" w:space="0" w:color="auto"/>
          </w:divBdr>
        </w:div>
        <w:div w:id="1215582280">
          <w:marLeft w:val="0"/>
          <w:marRight w:val="0"/>
          <w:marTop w:val="0"/>
          <w:marBottom w:val="0"/>
          <w:divBdr>
            <w:top w:val="none" w:sz="0" w:space="0" w:color="auto"/>
            <w:left w:val="none" w:sz="0" w:space="0" w:color="auto"/>
            <w:bottom w:val="none" w:sz="0" w:space="0" w:color="auto"/>
            <w:right w:val="none" w:sz="0" w:space="0" w:color="auto"/>
          </w:divBdr>
        </w:div>
        <w:div w:id="1777216105">
          <w:marLeft w:val="0"/>
          <w:marRight w:val="0"/>
          <w:marTop w:val="0"/>
          <w:marBottom w:val="0"/>
          <w:divBdr>
            <w:top w:val="none" w:sz="0" w:space="0" w:color="auto"/>
            <w:left w:val="none" w:sz="0" w:space="0" w:color="auto"/>
            <w:bottom w:val="none" w:sz="0" w:space="0" w:color="auto"/>
            <w:right w:val="none" w:sz="0" w:space="0" w:color="auto"/>
          </w:divBdr>
        </w:div>
        <w:div w:id="623122242">
          <w:marLeft w:val="0"/>
          <w:marRight w:val="0"/>
          <w:marTop w:val="0"/>
          <w:marBottom w:val="0"/>
          <w:divBdr>
            <w:top w:val="none" w:sz="0" w:space="0" w:color="auto"/>
            <w:left w:val="none" w:sz="0" w:space="0" w:color="auto"/>
            <w:bottom w:val="none" w:sz="0" w:space="0" w:color="auto"/>
            <w:right w:val="none" w:sz="0" w:space="0" w:color="auto"/>
          </w:divBdr>
        </w:div>
        <w:div w:id="1625384735">
          <w:marLeft w:val="0"/>
          <w:marRight w:val="0"/>
          <w:marTop w:val="0"/>
          <w:marBottom w:val="0"/>
          <w:divBdr>
            <w:top w:val="none" w:sz="0" w:space="0" w:color="auto"/>
            <w:left w:val="none" w:sz="0" w:space="0" w:color="auto"/>
            <w:bottom w:val="none" w:sz="0" w:space="0" w:color="auto"/>
            <w:right w:val="none" w:sz="0" w:space="0" w:color="auto"/>
          </w:divBdr>
        </w:div>
        <w:div w:id="718670491">
          <w:marLeft w:val="0"/>
          <w:marRight w:val="0"/>
          <w:marTop w:val="0"/>
          <w:marBottom w:val="0"/>
          <w:divBdr>
            <w:top w:val="none" w:sz="0" w:space="0" w:color="auto"/>
            <w:left w:val="none" w:sz="0" w:space="0" w:color="auto"/>
            <w:bottom w:val="none" w:sz="0" w:space="0" w:color="auto"/>
            <w:right w:val="none" w:sz="0" w:space="0" w:color="auto"/>
          </w:divBdr>
        </w:div>
        <w:div w:id="1878859577">
          <w:marLeft w:val="0"/>
          <w:marRight w:val="0"/>
          <w:marTop w:val="0"/>
          <w:marBottom w:val="0"/>
          <w:divBdr>
            <w:top w:val="none" w:sz="0" w:space="0" w:color="auto"/>
            <w:left w:val="none" w:sz="0" w:space="0" w:color="auto"/>
            <w:bottom w:val="none" w:sz="0" w:space="0" w:color="auto"/>
            <w:right w:val="none" w:sz="0" w:space="0" w:color="auto"/>
          </w:divBdr>
        </w:div>
        <w:div w:id="1747798511">
          <w:marLeft w:val="0"/>
          <w:marRight w:val="0"/>
          <w:marTop w:val="0"/>
          <w:marBottom w:val="0"/>
          <w:divBdr>
            <w:top w:val="none" w:sz="0" w:space="0" w:color="auto"/>
            <w:left w:val="none" w:sz="0" w:space="0" w:color="auto"/>
            <w:bottom w:val="none" w:sz="0" w:space="0" w:color="auto"/>
            <w:right w:val="none" w:sz="0" w:space="0" w:color="auto"/>
          </w:divBdr>
        </w:div>
        <w:div w:id="2030372910">
          <w:marLeft w:val="0"/>
          <w:marRight w:val="0"/>
          <w:marTop w:val="0"/>
          <w:marBottom w:val="0"/>
          <w:divBdr>
            <w:top w:val="none" w:sz="0" w:space="0" w:color="auto"/>
            <w:left w:val="none" w:sz="0" w:space="0" w:color="auto"/>
            <w:bottom w:val="none" w:sz="0" w:space="0" w:color="auto"/>
            <w:right w:val="none" w:sz="0" w:space="0" w:color="auto"/>
          </w:divBdr>
        </w:div>
        <w:div w:id="1341202389">
          <w:marLeft w:val="0"/>
          <w:marRight w:val="0"/>
          <w:marTop w:val="0"/>
          <w:marBottom w:val="0"/>
          <w:divBdr>
            <w:top w:val="none" w:sz="0" w:space="0" w:color="auto"/>
            <w:left w:val="none" w:sz="0" w:space="0" w:color="auto"/>
            <w:bottom w:val="none" w:sz="0" w:space="0" w:color="auto"/>
            <w:right w:val="none" w:sz="0" w:space="0" w:color="auto"/>
          </w:divBdr>
        </w:div>
        <w:div w:id="1156259749">
          <w:marLeft w:val="0"/>
          <w:marRight w:val="0"/>
          <w:marTop w:val="0"/>
          <w:marBottom w:val="0"/>
          <w:divBdr>
            <w:top w:val="none" w:sz="0" w:space="0" w:color="auto"/>
            <w:left w:val="none" w:sz="0" w:space="0" w:color="auto"/>
            <w:bottom w:val="none" w:sz="0" w:space="0" w:color="auto"/>
            <w:right w:val="none" w:sz="0" w:space="0" w:color="auto"/>
          </w:divBdr>
        </w:div>
        <w:div w:id="2069062030">
          <w:marLeft w:val="0"/>
          <w:marRight w:val="0"/>
          <w:marTop w:val="0"/>
          <w:marBottom w:val="0"/>
          <w:divBdr>
            <w:top w:val="none" w:sz="0" w:space="0" w:color="auto"/>
            <w:left w:val="none" w:sz="0" w:space="0" w:color="auto"/>
            <w:bottom w:val="none" w:sz="0" w:space="0" w:color="auto"/>
            <w:right w:val="none" w:sz="0" w:space="0" w:color="auto"/>
          </w:divBdr>
        </w:div>
        <w:div w:id="480582579">
          <w:marLeft w:val="0"/>
          <w:marRight w:val="0"/>
          <w:marTop w:val="0"/>
          <w:marBottom w:val="0"/>
          <w:divBdr>
            <w:top w:val="none" w:sz="0" w:space="0" w:color="auto"/>
            <w:left w:val="none" w:sz="0" w:space="0" w:color="auto"/>
            <w:bottom w:val="none" w:sz="0" w:space="0" w:color="auto"/>
            <w:right w:val="none" w:sz="0" w:space="0" w:color="auto"/>
          </w:divBdr>
        </w:div>
        <w:div w:id="1039937672">
          <w:marLeft w:val="0"/>
          <w:marRight w:val="0"/>
          <w:marTop w:val="0"/>
          <w:marBottom w:val="0"/>
          <w:divBdr>
            <w:top w:val="none" w:sz="0" w:space="0" w:color="auto"/>
            <w:left w:val="none" w:sz="0" w:space="0" w:color="auto"/>
            <w:bottom w:val="none" w:sz="0" w:space="0" w:color="auto"/>
            <w:right w:val="none" w:sz="0" w:space="0" w:color="auto"/>
          </w:divBdr>
        </w:div>
        <w:div w:id="1555895007">
          <w:marLeft w:val="0"/>
          <w:marRight w:val="0"/>
          <w:marTop w:val="0"/>
          <w:marBottom w:val="0"/>
          <w:divBdr>
            <w:top w:val="none" w:sz="0" w:space="0" w:color="auto"/>
            <w:left w:val="none" w:sz="0" w:space="0" w:color="auto"/>
            <w:bottom w:val="none" w:sz="0" w:space="0" w:color="auto"/>
            <w:right w:val="none" w:sz="0" w:space="0" w:color="auto"/>
          </w:divBdr>
        </w:div>
        <w:div w:id="2060592821">
          <w:marLeft w:val="0"/>
          <w:marRight w:val="0"/>
          <w:marTop w:val="0"/>
          <w:marBottom w:val="0"/>
          <w:divBdr>
            <w:top w:val="none" w:sz="0" w:space="0" w:color="auto"/>
            <w:left w:val="none" w:sz="0" w:space="0" w:color="auto"/>
            <w:bottom w:val="none" w:sz="0" w:space="0" w:color="auto"/>
            <w:right w:val="none" w:sz="0" w:space="0" w:color="auto"/>
          </w:divBdr>
        </w:div>
        <w:div w:id="1899048856">
          <w:marLeft w:val="0"/>
          <w:marRight w:val="0"/>
          <w:marTop w:val="0"/>
          <w:marBottom w:val="0"/>
          <w:divBdr>
            <w:top w:val="none" w:sz="0" w:space="0" w:color="auto"/>
            <w:left w:val="none" w:sz="0" w:space="0" w:color="auto"/>
            <w:bottom w:val="none" w:sz="0" w:space="0" w:color="auto"/>
            <w:right w:val="none" w:sz="0" w:space="0" w:color="auto"/>
          </w:divBdr>
        </w:div>
        <w:div w:id="1714231647">
          <w:marLeft w:val="0"/>
          <w:marRight w:val="0"/>
          <w:marTop w:val="0"/>
          <w:marBottom w:val="0"/>
          <w:divBdr>
            <w:top w:val="none" w:sz="0" w:space="0" w:color="auto"/>
            <w:left w:val="none" w:sz="0" w:space="0" w:color="auto"/>
            <w:bottom w:val="none" w:sz="0" w:space="0" w:color="auto"/>
            <w:right w:val="none" w:sz="0" w:space="0" w:color="auto"/>
          </w:divBdr>
        </w:div>
      </w:divsChild>
    </w:div>
    <w:div w:id="1676104717">
      <w:bodyDiv w:val="1"/>
      <w:marLeft w:val="0"/>
      <w:marRight w:val="0"/>
      <w:marTop w:val="0"/>
      <w:marBottom w:val="0"/>
      <w:divBdr>
        <w:top w:val="none" w:sz="0" w:space="0" w:color="auto"/>
        <w:left w:val="none" w:sz="0" w:space="0" w:color="auto"/>
        <w:bottom w:val="none" w:sz="0" w:space="0" w:color="auto"/>
        <w:right w:val="none" w:sz="0" w:space="0" w:color="auto"/>
      </w:divBdr>
    </w:div>
    <w:div w:id="1752314915">
      <w:bodyDiv w:val="1"/>
      <w:marLeft w:val="0"/>
      <w:marRight w:val="0"/>
      <w:marTop w:val="0"/>
      <w:marBottom w:val="0"/>
      <w:divBdr>
        <w:top w:val="none" w:sz="0" w:space="0" w:color="auto"/>
        <w:left w:val="none" w:sz="0" w:space="0" w:color="auto"/>
        <w:bottom w:val="none" w:sz="0" w:space="0" w:color="auto"/>
        <w:right w:val="none" w:sz="0" w:space="0" w:color="auto"/>
      </w:divBdr>
      <w:divsChild>
        <w:div w:id="823203963">
          <w:marLeft w:val="0"/>
          <w:marRight w:val="0"/>
          <w:marTop w:val="0"/>
          <w:marBottom w:val="0"/>
          <w:divBdr>
            <w:top w:val="none" w:sz="0" w:space="0" w:color="auto"/>
            <w:left w:val="none" w:sz="0" w:space="0" w:color="auto"/>
            <w:bottom w:val="none" w:sz="0" w:space="0" w:color="auto"/>
            <w:right w:val="none" w:sz="0" w:space="0" w:color="auto"/>
          </w:divBdr>
        </w:div>
        <w:div w:id="1086731459">
          <w:marLeft w:val="0"/>
          <w:marRight w:val="0"/>
          <w:marTop w:val="0"/>
          <w:marBottom w:val="0"/>
          <w:divBdr>
            <w:top w:val="none" w:sz="0" w:space="0" w:color="auto"/>
            <w:left w:val="none" w:sz="0" w:space="0" w:color="auto"/>
            <w:bottom w:val="none" w:sz="0" w:space="0" w:color="auto"/>
            <w:right w:val="none" w:sz="0" w:space="0" w:color="auto"/>
          </w:divBdr>
        </w:div>
        <w:div w:id="1113356889">
          <w:marLeft w:val="0"/>
          <w:marRight w:val="0"/>
          <w:marTop w:val="0"/>
          <w:marBottom w:val="0"/>
          <w:divBdr>
            <w:top w:val="none" w:sz="0" w:space="0" w:color="auto"/>
            <w:left w:val="none" w:sz="0" w:space="0" w:color="auto"/>
            <w:bottom w:val="none" w:sz="0" w:space="0" w:color="auto"/>
            <w:right w:val="none" w:sz="0" w:space="0" w:color="auto"/>
          </w:divBdr>
        </w:div>
        <w:div w:id="1494907210">
          <w:marLeft w:val="0"/>
          <w:marRight w:val="0"/>
          <w:marTop w:val="0"/>
          <w:marBottom w:val="0"/>
          <w:divBdr>
            <w:top w:val="none" w:sz="0" w:space="0" w:color="auto"/>
            <w:left w:val="none" w:sz="0" w:space="0" w:color="auto"/>
            <w:bottom w:val="none" w:sz="0" w:space="0" w:color="auto"/>
            <w:right w:val="none" w:sz="0" w:space="0" w:color="auto"/>
          </w:divBdr>
        </w:div>
        <w:div w:id="713771696">
          <w:marLeft w:val="0"/>
          <w:marRight w:val="0"/>
          <w:marTop w:val="0"/>
          <w:marBottom w:val="0"/>
          <w:divBdr>
            <w:top w:val="none" w:sz="0" w:space="0" w:color="auto"/>
            <w:left w:val="none" w:sz="0" w:space="0" w:color="auto"/>
            <w:bottom w:val="none" w:sz="0" w:space="0" w:color="auto"/>
            <w:right w:val="none" w:sz="0" w:space="0" w:color="auto"/>
          </w:divBdr>
        </w:div>
        <w:div w:id="1423380398">
          <w:marLeft w:val="0"/>
          <w:marRight w:val="0"/>
          <w:marTop w:val="0"/>
          <w:marBottom w:val="0"/>
          <w:divBdr>
            <w:top w:val="none" w:sz="0" w:space="0" w:color="auto"/>
            <w:left w:val="none" w:sz="0" w:space="0" w:color="auto"/>
            <w:bottom w:val="none" w:sz="0" w:space="0" w:color="auto"/>
            <w:right w:val="none" w:sz="0" w:space="0" w:color="auto"/>
          </w:divBdr>
        </w:div>
        <w:div w:id="635916390">
          <w:marLeft w:val="0"/>
          <w:marRight w:val="0"/>
          <w:marTop w:val="0"/>
          <w:marBottom w:val="0"/>
          <w:divBdr>
            <w:top w:val="none" w:sz="0" w:space="0" w:color="auto"/>
            <w:left w:val="none" w:sz="0" w:space="0" w:color="auto"/>
            <w:bottom w:val="none" w:sz="0" w:space="0" w:color="auto"/>
            <w:right w:val="none" w:sz="0" w:space="0" w:color="auto"/>
          </w:divBdr>
        </w:div>
        <w:div w:id="1804034424">
          <w:marLeft w:val="0"/>
          <w:marRight w:val="0"/>
          <w:marTop w:val="0"/>
          <w:marBottom w:val="0"/>
          <w:divBdr>
            <w:top w:val="none" w:sz="0" w:space="0" w:color="auto"/>
            <w:left w:val="none" w:sz="0" w:space="0" w:color="auto"/>
            <w:bottom w:val="none" w:sz="0" w:space="0" w:color="auto"/>
            <w:right w:val="none" w:sz="0" w:space="0" w:color="auto"/>
          </w:divBdr>
        </w:div>
        <w:div w:id="1420717100">
          <w:marLeft w:val="0"/>
          <w:marRight w:val="0"/>
          <w:marTop w:val="0"/>
          <w:marBottom w:val="0"/>
          <w:divBdr>
            <w:top w:val="none" w:sz="0" w:space="0" w:color="auto"/>
            <w:left w:val="none" w:sz="0" w:space="0" w:color="auto"/>
            <w:bottom w:val="none" w:sz="0" w:space="0" w:color="auto"/>
            <w:right w:val="none" w:sz="0" w:space="0" w:color="auto"/>
          </w:divBdr>
        </w:div>
        <w:div w:id="2100057208">
          <w:marLeft w:val="0"/>
          <w:marRight w:val="0"/>
          <w:marTop w:val="0"/>
          <w:marBottom w:val="0"/>
          <w:divBdr>
            <w:top w:val="none" w:sz="0" w:space="0" w:color="auto"/>
            <w:left w:val="none" w:sz="0" w:space="0" w:color="auto"/>
            <w:bottom w:val="none" w:sz="0" w:space="0" w:color="auto"/>
            <w:right w:val="none" w:sz="0" w:space="0" w:color="auto"/>
          </w:divBdr>
        </w:div>
        <w:div w:id="573857625">
          <w:marLeft w:val="0"/>
          <w:marRight w:val="0"/>
          <w:marTop w:val="0"/>
          <w:marBottom w:val="0"/>
          <w:divBdr>
            <w:top w:val="none" w:sz="0" w:space="0" w:color="auto"/>
            <w:left w:val="none" w:sz="0" w:space="0" w:color="auto"/>
            <w:bottom w:val="none" w:sz="0" w:space="0" w:color="auto"/>
            <w:right w:val="none" w:sz="0" w:space="0" w:color="auto"/>
          </w:divBdr>
        </w:div>
        <w:div w:id="1887519442">
          <w:marLeft w:val="0"/>
          <w:marRight w:val="0"/>
          <w:marTop w:val="0"/>
          <w:marBottom w:val="0"/>
          <w:divBdr>
            <w:top w:val="none" w:sz="0" w:space="0" w:color="auto"/>
            <w:left w:val="none" w:sz="0" w:space="0" w:color="auto"/>
            <w:bottom w:val="none" w:sz="0" w:space="0" w:color="auto"/>
            <w:right w:val="none" w:sz="0" w:space="0" w:color="auto"/>
          </w:divBdr>
        </w:div>
        <w:div w:id="356199420">
          <w:marLeft w:val="0"/>
          <w:marRight w:val="0"/>
          <w:marTop w:val="0"/>
          <w:marBottom w:val="0"/>
          <w:divBdr>
            <w:top w:val="none" w:sz="0" w:space="0" w:color="auto"/>
            <w:left w:val="none" w:sz="0" w:space="0" w:color="auto"/>
            <w:bottom w:val="none" w:sz="0" w:space="0" w:color="auto"/>
            <w:right w:val="none" w:sz="0" w:space="0" w:color="auto"/>
          </w:divBdr>
        </w:div>
        <w:div w:id="2107117603">
          <w:marLeft w:val="0"/>
          <w:marRight w:val="0"/>
          <w:marTop w:val="0"/>
          <w:marBottom w:val="0"/>
          <w:divBdr>
            <w:top w:val="none" w:sz="0" w:space="0" w:color="auto"/>
            <w:left w:val="none" w:sz="0" w:space="0" w:color="auto"/>
            <w:bottom w:val="none" w:sz="0" w:space="0" w:color="auto"/>
            <w:right w:val="none" w:sz="0" w:space="0" w:color="auto"/>
          </w:divBdr>
        </w:div>
        <w:div w:id="694576185">
          <w:marLeft w:val="0"/>
          <w:marRight w:val="0"/>
          <w:marTop w:val="0"/>
          <w:marBottom w:val="0"/>
          <w:divBdr>
            <w:top w:val="none" w:sz="0" w:space="0" w:color="auto"/>
            <w:left w:val="none" w:sz="0" w:space="0" w:color="auto"/>
            <w:bottom w:val="none" w:sz="0" w:space="0" w:color="auto"/>
            <w:right w:val="none" w:sz="0" w:space="0" w:color="auto"/>
          </w:divBdr>
        </w:div>
        <w:div w:id="2130469792">
          <w:marLeft w:val="0"/>
          <w:marRight w:val="0"/>
          <w:marTop w:val="0"/>
          <w:marBottom w:val="0"/>
          <w:divBdr>
            <w:top w:val="none" w:sz="0" w:space="0" w:color="auto"/>
            <w:left w:val="none" w:sz="0" w:space="0" w:color="auto"/>
            <w:bottom w:val="none" w:sz="0" w:space="0" w:color="auto"/>
            <w:right w:val="none" w:sz="0" w:space="0" w:color="auto"/>
          </w:divBdr>
        </w:div>
        <w:div w:id="619647165">
          <w:marLeft w:val="0"/>
          <w:marRight w:val="0"/>
          <w:marTop w:val="0"/>
          <w:marBottom w:val="0"/>
          <w:divBdr>
            <w:top w:val="none" w:sz="0" w:space="0" w:color="auto"/>
            <w:left w:val="none" w:sz="0" w:space="0" w:color="auto"/>
            <w:bottom w:val="none" w:sz="0" w:space="0" w:color="auto"/>
            <w:right w:val="none" w:sz="0" w:space="0" w:color="auto"/>
          </w:divBdr>
        </w:div>
        <w:div w:id="710885220">
          <w:marLeft w:val="0"/>
          <w:marRight w:val="0"/>
          <w:marTop w:val="0"/>
          <w:marBottom w:val="0"/>
          <w:divBdr>
            <w:top w:val="none" w:sz="0" w:space="0" w:color="auto"/>
            <w:left w:val="none" w:sz="0" w:space="0" w:color="auto"/>
            <w:bottom w:val="none" w:sz="0" w:space="0" w:color="auto"/>
            <w:right w:val="none" w:sz="0" w:space="0" w:color="auto"/>
          </w:divBdr>
        </w:div>
        <w:div w:id="2094158519">
          <w:marLeft w:val="0"/>
          <w:marRight w:val="0"/>
          <w:marTop w:val="0"/>
          <w:marBottom w:val="0"/>
          <w:divBdr>
            <w:top w:val="none" w:sz="0" w:space="0" w:color="auto"/>
            <w:left w:val="none" w:sz="0" w:space="0" w:color="auto"/>
            <w:bottom w:val="none" w:sz="0" w:space="0" w:color="auto"/>
            <w:right w:val="none" w:sz="0" w:space="0" w:color="auto"/>
          </w:divBdr>
        </w:div>
        <w:div w:id="1402830089">
          <w:marLeft w:val="0"/>
          <w:marRight w:val="0"/>
          <w:marTop w:val="0"/>
          <w:marBottom w:val="0"/>
          <w:divBdr>
            <w:top w:val="none" w:sz="0" w:space="0" w:color="auto"/>
            <w:left w:val="none" w:sz="0" w:space="0" w:color="auto"/>
            <w:bottom w:val="none" w:sz="0" w:space="0" w:color="auto"/>
            <w:right w:val="none" w:sz="0" w:space="0" w:color="auto"/>
          </w:divBdr>
        </w:div>
        <w:div w:id="1771587450">
          <w:marLeft w:val="0"/>
          <w:marRight w:val="0"/>
          <w:marTop w:val="0"/>
          <w:marBottom w:val="0"/>
          <w:divBdr>
            <w:top w:val="none" w:sz="0" w:space="0" w:color="auto"/>
            <w:left w:val="none" w:sz="0" w:space="0" w:color="auto"/>
            <w:bottom w:val="none" w:sz="0" w:space="0" w:color="auto"/>
            <w:right w:val="none" w:sz="0" w:space="0" w:color="auto"/>
          </w:divBdr>
        </w:div>
        <w:div w:id="1033534994">
          <w:marLeft w:val="0"/>
          <w:marRight w:val="0"/>
          <w:marTop w:val="0"/>
          <w:marBottom w:val="0"/>
          <w:divBdr>
            <w:top w:val="none" w:sz="0" w:space="0" w:color="auto"/>
            <w:left w:val="none" w:sz="0" w:space="0" w:color="auto"/>
            <w:bottom w:val="none" w:sz="0" w:space="0" w:color="auto"/>
            <w:right w:val="none" w:sz="0" w:space="0" w:color="auto"/>
          </w:divBdr>
        </w:div>
        <w:div w:id="405306615">
          <w:marLeft w:val="0"/>
          <w:marRight w:val="0"/>
          <w:marTop w:val="0"/>
          <w:marBottom w:val="0"/>
          <w:divBdr>
            <w:top w:val="none" w:sz="0" w:space="0" w:color="auto"/>
            <w:left w:val="none" w:sz="0" w:space="0" w:color="auto"/>
            <w:bottom w:val="none" w:sz="0" w:space="0" w:color="auto"/>
            <w:right w:val="none" w:sz="0" w:space="0" w:color="auto"/>
          </w:divBdr>
        </w:div>
        <w:div w:id="1102608393">
          <w:marLeft w:val="0"/>
          <w:marRight w:val="0"/>
          <w:marTop w:val="0"/>
          <w:marBottom w:val="0"/>
          <w:divBdr>
            <w:top w:val="none" w:sz="0" w:space="0" w:color="auto"/>
            <w:left w:val="none" w:sz="0" w:space="0" w:color="auto"/>
            <w:bottom w:val="none" w:sz="0" w:space="0" w:color="auto"/>
            <w:right w:val="none" w:sz="0" w:space="0" w:color="auto"/>
          </w:divBdr>
        </w:div>
        <w:div w:id="633369357">
          <w:marLeft w:val="0"/>
          <w:marRight w:val="0"/>
          <w:marTop w:val="0"/>
          <w:marBottom w:val="0"/>
          <w:divBdr>
            <w:top w:val="none" w:sz="0" w:space="0" w:color="auto"/>
            <w:left w:val="none" w:sz="0" w:space="0" w:color="auto"/>
            <w:bottom w:val="none" w:sz="0" w:space="0" w:color="auto"/>
            <w:right w:val="none" w:sz="0" w:space="0" w:color="auto"/>
          </w:divBdr>
        </w:div>
      </w:divsChild>
    </w:div>
    <w:div w:id="1796755467">
      <w:bodyDiv w:val="1"/>
      <w:marLeft w:val="0"/>
      <w:marRight w:val="0"/>
      <w:marTop w:val="0"/>
      <w:marBottom w:val="0"/>
      <w:divBdr>
        <w:top w:val="none" w:sz="0" w:space="0" w:color="auto"/>
        <w:left w:val="none" w:sz="0" w:space="0" w:color="auto"/>
        <w:bottom w:val="none" w:sz="0" w:space="0" w:color="auto"/>
        <w:right w:val="none" w:sz="0" w:space="0" w:color="auto"/>
      </w:divBdr>
      <w:divsChild>
        <w:div w:id="751661451">
          <w:marLeft w:val="0"/>
          <w:marRight w:val="0"/>
          <w:marTop w:val="0"/>
          <w:marBottom w:val="0"/>
          <w:divBdr>
            <w:top w:val="none" w:sz="0" w:space="0" w:color="auto"/>
            <w:left w:val="none" w:sz="0" w:space="0" w:color="auto"/>
            <w:bottom w:val="none" w:sz="0" w:space="0" w:color="auto"/>
            <w:right w:val="none" w:sz="0" w:space="0" w:color="auto"/>
          </w:divBdr>
        </w:div>
        <w:div w:id="409625159">
          <w:marLeft w:val="0"/>
          <w:marRight w:val="0"/>
          <w:marTop w:val="0"/>
          <w:marBottom w:val="0"/>
          <w:divBdr>
            <w:top w:val="none" w:sz="0" w:space="0" w:color="auto"/>
            <w:left w:val="none" w:sz="0" w:space="0" w:color="auto"/>
            <w:bottom w:val="none" w:sz="0" w:space="0" w:color="auto"/>
            <w:right w:val="none" w:sz="0" w:space="0" w:color="auto"/>
          </w:divBdr>
        </w:div>
      </w:divsChild>
    </w:div>
    <w:div w:id="1842773797">
      <w:bodyDiv w:val="1"/>
      <w:marLeft w:val="0"/>
      <w:marRight w:val="0"/>
      <w:marTop w:val="0"/>
      <w:marBottom w:val="0"/>
      <w:divBdr>
        <w:top w:val="none" w:sz="0" w:space="0" w:color="auto"/>
        <w:left w:val="none" w:sz="0" w:space="0" w:color="auto"/>
        <w:bottom w:val="none" w:sz="0" w:space="0" w:color="auto"/>
        <w:right w:val="none" w:sz="0" w:space="0" w:color="auto"/>
      </w:divBdr>
    </w:div>
    <w:div w:id="1891722925">
      <w:bodyDiv w:val="1"/>
      <w:marLeft w:val="0"/>
      <w:marRight w:val="0"/>
      <w:marTop w:val="0"/>
      <w:marBottom w:val="0"/>
      <w:divBdr>
        <w:top w:val="none" w:sz="0" w:space="0" w:color="auto"/>
        <w:left w:val="none" w:sz="0" w:space="0" w:color="auto"/>
        <w:bottom w:val="none" w:sz="0" w:space="0" w:color="auto"/>
        <w:right w:val="none" w:sz="0" w:space="0" w:color="auto"/>
      </w:divBdr>
    </w:div>
    <w:div w:id="1896775558">
      <w:bodyDiv w:val="1"/>
      <w:marLeft w:val="0"/>
      <w:marRight w:val="0"/>
      <w:marTop w:val="0"/>
      <w:marBottom w:val="0"/>
      <w:divBdr>
        <w:top w:val="none" w:sz="0" w:space="0" w:color="auto"/>
        <w:left w:val="none" w:sz="0" w:space="0" w:color="auto"/>
        <w:bottom w:val="none" w:sz="0" w:space="0" w:color="auto"/>
        <w:right w:val="none" w:sz="0" w:space="0" w:color="auto"/>
      </w:divBdr>
    </w:div>
    <w:div w:id="1966887294">
      <w:bodyDiv w:val="1"/>
      <w:marLeft w:val="0"/>
      <w:marRight w:val="0"/>
      <w:marTop w:val="0"/>
      <w:marBottom w:val="0"/>
      <w:divBdr>
        <w:top w:val="none" w:sz="0" w:space="0" w:color="auto"/>
        <w:left w:val="none" w:sz="0" w:space="0" w:color="auto"/>
        <w:bottom w:val="none" w:sz="0" w:space="0" w:color="auto"/>
        <w:right w:val="none" w:sz="0" w:space="0" w:color="auto"/>
      </w:divBdr>
    </w:div>
    <w:div w:id="1993025705">
      <w:bodyDiv w:val="1"/>
      <w:marLeft w:val="0"/>
      <w:marRight w:val="0"/>
      <w:marTop w:val="0"/>
      <w:marBottom w:val="0"/>
      <w:divBdr>
        <w:top w:val="none" w:sz="0" w:space="0" w:color="auto"/>
        <w:left w:val="none" w:sz="0" w:space="0" w:color="auto"/>
        <w:bottom w:val="none" w:sz="0" w:space="0" w:color="auto"/>
        <w:right w:val="none" w:sz="0" w:space="0" w:color="auto"/>
      </w:divBdr>
    </w:div>
    <w:div w:id="205966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ialnet.unirioja.es/servlet/articulo?codigo=3262821" TargetMode="External"/><Relationship Id="rId18" Type="http://schemas.openxmlformats.org/officeDocument/2006/relationships/hyperlink" Target="http://www.redalyc.org/pdf/284/28437897010.pdf" TargetMode="External"/><Relationship Id="rId26" Type="http://schemas.openxmlformats.org/officeDocument/2006/relationships/hyperlink" Target="http://www.redalyc.org/pdf/805/80533065002.pdf" TargetMode="External"/><Relationship Id="rId39" Type="http://schemas.openxmlformats.org/officeDocument/2006/relationships/hyperlink" Target="https://helvia.uco.es/bitstream/handle/10396/15137/2017000001690.pdf?sequence=3&amp;isAllowed=y" TargetMode="External"/><Relationship Id="rId3" Type="http://schemas.openxmlformats.org/officeDocument/2006/relationships/styles" Target="styles.xml"/><Relationship Id="rId21" Type="http://schemas.openxmlformats.org/officeDocument/2006/relationships/hyperlink" Target="http://repositori.uji.es/xmlui/bitstream/handle/10234/107358/TFM_Llorens_Aguadoantonio.pdf?sequence=1" TargetMode="External"/><Relationship Id="rId34" Type="http://schemas.openxmlformats.org/officeDocument/2006/relationships/hyperlink" Target="http://revistas.uned.es/index.php/accionpsicologica/article/view/437"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doi.org/10.5093/cc2010v1n2a3" TargetMode="External"/><Relationship Id="rId17" Type="http://schemas.openxmlformats.org/officeDocument/2006/relationships/hyperlink" Target="https://doi.org/10.22201/iisue.20072872e.2018.26.290" TargetMode="External"/><Relationship Id="rId25" Type="http://schemas.openxmlformats.org/officeDocument/2006/relationships/hyperlink" Target="https://doi.org/10.30554/archmed.18.2.2738.2018" TargetMode="External"/><Relationship Id="rId33" Type="http://schemas.openxmlformats.org/officeDocument/2006/relationships/hyperlink" Target="https://dialnet.unirioja.es/ejemplar/184953" TargetMode="External"/><Relationship Id="rId38" Type="http://schemas.openxmlformats.org/officeDocument/2006/relationships/hyperlink" Target="https://doi.org/10.5093/cc2010v1n2a1"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puntesdepsicologia.es/index.php/revista/article/view/692/494" TargetMode="External"/><Relationship Id="rId20" Type="http://schemas.openxmlformats.org/officeDocument/2006/relationships/hyperlink" Target="http://www.injuv.gob.cl/storage/docs/Resultados_Sondeo_01_Violencia_en_las_relaciones_de_pareja.pdf" TargetMode="External"/><Relationship Id="rId29" Type="http://schemas.openxmlformats.org/officeDocument/2006/relationships/hyperlink" Target="https://doi.org/10.33304/revinv.v09n1-2017006" TargetMode="External"/><Relationship Id="rId41" Type="http://schemas.openxmlformats.org/officeDocument/2006/relationships/hyperlink" Target="http://www.redalyc.org/articulo.oa?id=322132553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vistaseletronicas.pucrs.br/fo/ojs/index.php/revistapsico/article/view/11106/7626" TargetMode="External"/><Relationship Id="rId24" Type="http://schemas.openxmlformats.org/officeDocument/2006/relationships/hyperlink" Target="https://www.minjusticia.gob.cl/ley-gabriela-un-paso-relevante-para-enfrentar-la-violencia-contra-la-mujer/" TargetMode="External"/><Relationship Id="rId32" Type="http://schemas.openxmlformats.org/officeDocument/2006/relationships/hyperlink" Target="https://doaj.org/article/01f6cf4d64c3458792ade86904c962c8" TargetMode="External"/><Relationship Id="rId37" Type="http://schemas.openxmlformats.org/officeDocument/2006/relationships/hyperlink" Target="http://dx.doi.org/10.4067/S0718-22362016000100006" TargetMode="External"/><Relationship Id="rId40" Type="http://schemas.openxmlformats.org/officeDocument/2006/relationships/hyperlink" Target="http://dx.doi.org/10.4067/S0718-65682015000100023"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chile.cl/publicaciones/141701/informe-tematico-violencia-contra-la-mujer-en-chile-y-ddhh" TargetMode="External"/><Relationship Id="rId23" Type="http://schemas.openxmlformats.org/officeDocument/2006/relationships/hyperlink" Target="https://dialnet.unirioja.es/servlet/articulo?codigo=4733824" TargetMode="External"/><Relationship Id="rId28" Type="http://schemas.openxmlformats.org/officeDocument/2006/relationships/hyperlink" Target="http://scielo.sld.cu/scielo.php?script=sci_arttext&amp;pid=S1684-18242021000401001&amp;lng=es&amp;nrm=iso&amp;tlng=es" TargetMode="External"/><Relationship Id="rId36" Type="http://schemas.openxmlformats.org/officeDocument/2006/relationships/hyperlink" Target="https://reunir.unir.net/handle/123456789/3088" TargetMode="External"/><Relationship Id="rId10" Type="http://schemas.openxmlformats.org/officeDocument/2006/relationships/hyperlink" Target="http://www.redalyc.org/pdf/1332/133239321007.pdf" TargetMode="External"/><Relationship Id="rId19" Type="http://schemas.openxmlformats.org/officeDocument/2006/relationships/hyperlink" Target="https://doi.org/10.5209/rev_RCED.2012.v23.n2.40036" TargetMode="External"/><Relationship Id="rId31" Type="http://schemas.openxmlformats.org/officeDocument/2006/relationships/hyperlink" Target="http://www.scielo.org.co/pdf/apl/v26n2/v26n2a9.pdf"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theconversation.com/como-prevenir-la-violencia-en-las-parejas-adolescentes-106017" TargetMode="External"/><Relationship Id="rId14" Type="http://schemas.openxmlformats.org/officeDocument/2006/relationships/hyperlink" Target="https://repositorio.uam.es/bitstream/handle/10486/680314/armas_ruiz_valletfg.pdf?sequence1" TargetMode="External"/><Relationship Id="rId22" Type="http://schemas.openxmlformats.org/officeDocument/2006/relationships/hyperlink" Target="https://doi.org/10.5944/educxx1.16473" TargetMode="External"/><Relationship Id="rId27" Type="http://schemas.openxmlformats.org/officeDocument/2006/relationships/hyperlink" Target="http://dx.doi.org/10.4067/S0718-48082008000100007" TargetMode="External"/><Relationship Id="rId30" Type="http://schemas.openxmlformats.org/officeDocument/2006/relationships/hyperlink" Target="http://repositorio.udec.cl/jspui/handle/11594/906" TargetMode="External"/><Relationship Id="rId35" Type="http://schemas.openxmlformats.org/officeDocument/2006/relationships/hyperlink" Target="https://doi.org/10.1016/j.apj.2015.01.001" TargetMode="External"/><Relationship Id="rId43"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99914-E15A-4542-9B83-0032F0030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7297</Words>
  <Characters>40139</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RAMÍREZ VILLELGA PAMELA S</dc:creator>
  <cp:lastModifiedBy>usuario</cp:lastModifiedBy>
  <cp:revision>11</cp:revision>
  <cp:lastPrinted>2021-01-17T21:05:00Z</cp:lastPrinted>
  <dcterms:created xsi:type="dcterms:W3CDTF">2022-01-22T01:05:00Z</dcterms:created>
  <dcterms:modified xsi:type="dcterms:W3CDTF">2022-03-23T20:10:00Z</dcterms:modified>
</cp:coreProperties>
</file>